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E52737" w:rsidRDefault="002C120B" w:rsidP="002C120B">
      <w:pPr>
        <w:spacing w:line="360" w:lineRule="auto"/>
        <w:rPr>
          <w:rFonts w:cstheme="minorHAnsi"/>
          <w:b/>
          <w:szCs w:val="24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E52737" w:rsidRPr="00E52737">
        <w:rPr>
          <w:rFonts w:cstheme="minorHAnsi"/>
          <w:b/>
          <w:szCs w:val="24"/>
        </w:rPr>
        <w:t>Wypadki przy pracy - świadczenia,  wymagane dokumenty.</w:t>
      </w:r>
    </w:p>
    <w:p w:rsidR="002C120B" w:rsidRPr="007642A9" w:rsidRDefault="00360477" w:rsidP="002C120B">
      <w:pPr>
        <w:spacing w:line="360" w:lineRule="auto"/>
        <w:rPr>
          <w:iCs/>
          <w:sz w:val="16"/>
          <w:szCs w:val="16"/>
        </w:rPr>
      </w:pPr>
      <w:bookmarkStart w:id="0" w:name="_GoBack"/>
      <w:bookmarkEnd w:id="0"/>
      <w:r w:rsidRPr="00360477">
        <w:rPr>
          <w:rFonts w:asciiTheme="minorHAnsi" w:hAnsiTheme="minorHAnsi"/>
          <w:b/>
          <w:sz w:val="16"/>
          <w:szCs w:val="16"/>
        </w:rPr>
        <w:t xml:space="preserve"> </w:t>
      </w:r>
      <w:r w:rsidR="002C120B"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036AD"/>
    <w:rsid w:val="00094002"/>
    <w:rsid w:val="000B27D0"/>
    <w:rsid w:val="000D44BA"/>
    <w:rsid w:val="0021570B"/>
    <w:rsid w:val="002243B0"/>
    <w:rsid w:val="00242A09"/>
    <w:rsid w:val="002C120B"/>
    <w:rsid w:val="00360477"/>
    <w:rsid w:val="003B4FB5"/>
    <w:rsid w:val="004A2645"/>
    <w:rsid w:val="004F5097"/>
    <w:rsid w:val="00622B42"/>
    <w:rsid w:val="00657464"/>
    <w:rsid w:val="00722C21"/>
    <w:rsid w:val="0078170E"/>
    <w:rsid w:val="008B2690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C616C8"/>
    <w:rsid w:val="00D34C3D"/>
    <w:rsid w:val="00E52737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15</cp:revision>
  <dcterms:created xsi:type="dcterms:W3CDTF">2022-03-07T09:52:00Z</dcterms:created>
  <dcterms:modified xsi:type="dcterms:W3CDTF">2025-01-22T07:07:00Z</dcterms:modified>
</cp:coreProperties>
</file>