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2.bin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DDB40" w14:textId="24AB49C7" w:rsidR="00AA550D" w:rsidRDefault="00AA550D" w:rsidP="00487387">
      <w:pPr>
        <w:pStyle w:val="Nagwek2"/>
      </w:pPr>
    </w:p>
    <w:p w14:paraId="59E40E41" w14:textId="1F7575F3" w:rsidR="00F55B6D" w:rsidRPr="00C21866" w:rsidRDefault="00F52751" w:rsidP="0074037C">
      <w:pPr>
        <w:pStyle w:val="Jednostka"/>
        <w:ind w:left="4963" w:firstLine="709"/>
        <w:jc w:val="center"/>
        <w:rPr>
          <w:b/>
          <w:sz w:val="22"/>
          <w:szCs w:val="22"/>
        </w:rPr>
      </w:pPr>
      <w:r w:rsidRPr="00C21866">
        <w:rPr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359655E4" wp14:editId="374D7E5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 descr="logo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ZU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1866">
        <w:rPr>
          <w:color w:val="000000"/>
          <w:sz w:val="22"/>
          <w:szCs w:val="22"/>
        </w:rPr>
        <w:t>Warszawa,</w:t>
      </w:r>
      <w:r w:rsidR="00B76BE1">
        <w:rPr>
          <w:color w:val="000000"/>
          <w:sz w:val="22"/>
          <w:szCs w:val="22"/>
        </w:rPr>
        <w:t xml:space="preserve"> </w:t>
      </w:r>
      <w:r w:rsidR="00274A80">
        <w:rPr>
          <w:color w:val="000000"/>
          <w:sz w:val="22"/>
          <w:szCs w:val="22"/>
        </w:rPr>
        <w:t>12</w:t>
      </w:r>
      <w:r w:rsidRPr="00C21866">
        <w:rPr>
          <w:color w:val="000000"/>
          <w:sz w:val="22"/>
          <w:szCs w:val="22"/>
        </w:rPr>
        <w:t xml:space="preserve"> </w:t>
      </w:r>
      <w:r w:rsidR="00FA08EE">
        <w:rPr>
          <w:color w:val="000000"/>
          <w:sz w:val="22"/>
          <w:szCs w:val="22"/>
        </w:rPr>
        <w:t>maja</w:t>
      </w:r>
      <w:r w:rsidR="000D026C">
        <w:rPr>
          <w:color w:val="000000"/>
          <w:sz w:val="22"/>
          <w:szCs w:val="22"/>
        </w:rPr>
        <w:t xml:space="preserve"> </w:t>
      </w:r>
      <w:r w:rsidR="000F6C12">
        <w:rPr>
          <w:color w:val="000000"/>
          <w:sz w:val="22"/>
          <w:szCs w:val="22"/>
        </w:rPr>
        <w:t xml:space="preserve"> </w:t>
      </w:r>
      <w:r w:rsidR="0074037C" w:rsidRPr="00C21866">
        <w:rPr>
          <w:color w:val="000000"/>
          <w:sz w:val="22"/>
          <w:szCs w:val="22"/>
        </w:rPr>
        <w:t>202</w:t>
      </w:r>
      <w:r w:rsidR="00BE7DCE">
        <w:rPr>
          <w:color w:val="000000"/>
          <w:sz w:val="22"/>
          <w:szCs w:val="22"/>
        </w:rPr>
        <w:t xml:space="preserve">6 </w:t>
      </w:r>
      <w:r w:rsidR="0074037C" w:rsidRPr="00C21866">
        <w:rPr>
          <w:color w:val="000000"/>
          <w:sz w:val="22"/>
          <w:szCs w:val="22"/>
        </w:rPr>
        <w:t>r.</w:t>
      </w:r>
    </w:p>
    <w:p w14:paraId="282A18BA" w14:textId="77777777" w:rsidR="00146976" w:rsidRDefault="00146976" w:rsidP="0074037C">
      <w:pPr>
        <w:pStyle w:val="Jednostka"/>
      </w:pPr>
    </w:p>
    <w:p w14:paraId="78572747" w14:textId="77777777" w:rsidR="00B41C43" w:rsidRDefault="00B41C43" w:rsidP="0074037C">
      <w:pPr>
        <w:pStyle w:val="Jednostka"/>
      </w:pPr>
    </w:p>
    <w:p w14:paraId="35C53767" w14:textId="5B78E7B9" w:rsidR="00F55B6D" w:rsidRPr="0074037C" w:rsidRDefault="00F55B6D" w:rsidP="0074037C">
      <w:pPr>
        <w:pStyle w:val="Jednostka"/>
        <w:rPr>
          <w:b/>
          <w:sz w:val="24"/>
        </w:rPr>
      </w:pPr>
    </w:p>
    <w:tbl>
      <w:tblPr>
        <w:tblW w:w="4840" w:type="pct"/>
        <w:tblCellSpacing w:w="15" w:type="dxa"/>
        <w:tblBorders>
          <w:top w:val="nil"/>
          <w:left w:val="nil"/>
          <w:bottom w:val="nil"/>
          <w:right w:val="nil"/>
          <w:insideH w:val="none" w:sz="0" w:space="0" w:color="000000"/>
          <w:insideV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162"/>
      </w:tblGrid>
      <w:tr w:rsidR="00F55B6D" w14:paraId="451A09CC" w14:textId="77777777" w:rsidTr="00344B14">
        <w:trPr>
          <w:trHeight w:val="463"/>
          <w:tblCellSpacing w:w="15" w:type="dxa"/>
        </w:trPr>
        <w:tc>
          <w:tcPr>
            <w:tcW w:w="2574" w:type="pct"/>
            <w:vAlign w:val="center"/>
          </w:tcPr>
          <w:p w14:paraId="69EB35CB" w14:textId="1C8CAA95" w:rsidR="00274A80" w:rsidRPr="00C21866" w:rsidRDefault="00274A80" w:rsidP="00274A80">
            <w:pPr>
              <w:spacing w:before="0" w:beforeAutospacing="0" w:after="0" w:afterAutospacing="0"/>
              <w:jc w:val="left"/>
              <w:rPr>
                <w:sz w:val="22"/>
                <w:szCs w:val="22"/>
              </w:rPr>
            </w:pPr>
          </w:p>
        </w:tc>
        <w:tc>
          <w:tcPr>
            <w:tcW w:w="2374" w:type="pct"/>
            <w:vAlign w:val="center"/>
          </w:tcPr>
          <w:p w14:paraId="7F7BA29B" w14:textId="77777777" w:rsidR="00F55B6D" w:rsidRDefault="00F55B6D" w:rsidP="00274A80">
            <w:pPr>
              <w:spacing w:before="0" w:beforeAutospacing="0" w:after="0" w:afterAutospacing="0"/>
            </w:pPr>
          </w:p>
        </w:tc>
      </w:tr>
      <w:tr w:rsidR="00F55B6D" w14:paraId="60299104" w14:textId="77777777" w:rsidTr="00344B14">
        <w:trPr>
          <w:trHeight w:val="1442"/>
          <w:tblCellSpacing w:w="15" w:type="dxa"/>
        </w:trPr>
        <w:tc>
          <w:tcPr>
            <w:tcW w:w="2574" w:type="pct"/>
            <w:vAlign w:val="center"/>
          </w:tcPr>
          <w:p w14:paraId="12F6A9C2" w14:textId="77777777" w:rsidR="00F55B6D" w:rsidRDefault="00F55B6D"/>
        </w:tc>
        <w:tc>
          <w:tcPr>
            <w:tcW w:w="2374" w:type="pct"/>
            <w:vAlign w:val="center"/>
          </w:tcPr>
          <w:p w14:paraId="009CD8BD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7E07DB8F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1E16068F" w14:textId="77777777" w:rsidR="00B21EF1" w:rsidRDefault="00B21EF1" w:rsidP="00BE7DCE">
            <w:pPr>
              <w:spacing w:before="0" w:beforeAutospacing="0" w:after="0" w:afterAutospacing="0"/>
              <w:rPr>
                <w:b/>
              </w:rPr>
            </w:pPr>
          </w:p>
          <w:p w14:paraId="67812306" w14:textId="485E9CFE" w:rsidR="008C2472" w:rsidRPr="0074037C" w:rsidRDefault="008C2472" w:rsidP="00BE7DCE">
            <w:pPr>
              <w:spacing w:before="0" w:beforeAutospacing="0" w:after="0" w:afterAutospacing="0"/>
              <w:rPr>
                <w:b/>
              </w:rPr>
            </w:pPr>
          </w:p>
        </w:tc>
      </w:tr>
      <w:tr w:rsidR="00F55B6D" w14:paraId="69882D0E" w14:textId="77777777" w:rsidTr="00344B14">
        <w:trPr>
          <w:trHeight w:val="254"/>
          <w:tblCellSpacing w:w="15" w:type="dxa"/>
        </w:trPr>
        <w:tc>
          <w:tcPr>
            <w:tcW w:w="2574" w:type="pct"/>
            <w:vAlign w:val="center"/>
          </w:tcPr>
          <w:p w14:paraId="35AD3F9D" w14:textId="77777777" w:rsidR="00F55B6D" w:rsidRDefault="00F55B6D"/>
        </w:tc>
        <w:tc>
          <w:tcPr>
            <w:tcW w:w="2374" w:type="pct"/>
            <w:vAlign w:val="center"/>
          </w:tcPr>
          <w:p w14:paraId="526E38DC" w14:textId="77777777" w:rsidR="00F55B6D" w:rsidRDefault="00F55B6D"/>
        </w:tc>
      </w:tr>
      <w:tr w:rsidR="00F55B6D" w14:paraId="2429812C" w14:textId="77777777" w:rsidTr="00146976">
        <w:trPr>
          <w:trHeight w:val="241"/>
          <w:tblCellSpacing w:w="15" w:type="dxa"/>
        </w:trPr>
        <w:tc>
          <w:tcPr>
            <w:tcW w:w="0" w:type="auto"/>
            <w:gridSpan w:val="2"/>
            <w:vAlign w:val="center"/>
          </w:tcPr>
          <w:p w14:paraId="283569D3" w14:textId="05DAE181" w:rsidR="00F55B6D" w:rsidRDefault="00587590">
            <w:r>
              <w:t xml:space="preserve"> </w:t>
            </w:r>
            <w:r w:rsidR="00EA13B4">
              <w:t xml:space="preserve"> </w:t>
            </w:r>
          </w:p>
        </w:tc>
      </w:tr>
    </w:tbl>
    <w:p w14:paraId="267BC8B1" w14:textId="77777777" w:rsidR="00D46394" w:rsidRPr="003A2E0C" w:rsidRDefault="00D46394" w:rsidP="006409AE">
      <w:pPr>
        <w:spacing w:before="0" w:beforeAutospacing="0" w:after="0" w:afterAutospacing="0"/>
        <w:rPr>
          <w:sz w:val="23"/>
          <w:szCs w:val="23"/>
        </w:rPr>
      </w:pPr>
    </w:p>
    <w:p w14:paraId="2D3541A1" w14:textId="77777777" w:rsidR="003A2E0C" w:rsidRDefault="003A2E0C" w:rsidP="003A2E0C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3"/>
          <w:szCs w:val="23"/>
        </w:rPr>
      </w:pPr>
    </w:p>
    <w:p w14:paraId="3F6C317D" w14:textId="77777777" w:rsidR="003A2E0C" w:rsidRDefault="003A2E0C" w:rsidP="003A2E0C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3"/>
          <w:szCs w:val="23"/>
        </w:rPr>
      </w:pPr>
      <w:bookmarkStart w:id="0" w:name="_Hlk229383315"/>
    </w:p>
    <w:p w14:paraId="3B5E40CE" w14:textId="6F237C80" w:rsidR="003F57F6" w:rsidRPr="003A2E0C" w:rsidRDefault="003F57F6" w:rsidP="003A2E0C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3"/>
          <w:szCs w:val="23"/>
        </w:rPr>
      </w:pPr>
      <w:r w:rsidRPr="003A2E0C">
        <w:rPr>
          <w:rFonts w:asciiTheme="minorHAnsi" w:hAnsiTheme="minorHAnsi" w:cstheme="minorHAnsi"/>
          <w:i/>
          <w:iCs/>
          <w:sz w:val="23"/>
          <w:szCs w:val="23"/>
        </w:rPr>
        <w:t xml:space="preserve">Szanowni Państwo, </w:t>
      </w:r>
    </w:p>
    <w:p w14:paraId="29E90125" w14:textId="77777777" w:rsidR="003F57F6" w:rsidRPr="003A2E0C" w:rsidRDefault="003F57F6" w:rsidP="003A2E0C">
      <w:pPr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  <w:sz w:val="23"/>
          <w:szCs w:val="23"/>
        </w:rPr>
      </w:pPr>
    </w:p>
    <w:p w14:paraId="78BF5C63" w14:textId="6F8F2873" w:rsidR="00715246" w:rsidRDefault="00E82FBD" w:rsidP="0017094C">
      <w:pP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3A2E0C">
        <w:rPr>
          <w:rFonts w:asciiTheme="minorHAnsi" w:hAnsiTheme="minorHAnsi" w:cstheme="minorHAnsi"/>
          <w:sz w:val="23"/>
          <w:szCs w:val="23"/>
        </w:rPr>
        <w:t>otrzymaliśmy</w:t>
      </w:r>
      <w:r w:rsidR="00C24498" w:rsidRPr="003A2E0C">
        <w:rPr>
          <w:rFonts w:asciiTheme="minorHAnsi" w:hAnsiTheme="minorHAnsi" w:cstheme="minorHAnsi"/>
          <w:sz w:val="23"/>
          <w:szCs w:val="23"/>
        </w:rPr>
        <w:t xml:space="preserve"> z Ministerstwa </w:t>
      </w:r>
      <w:r w:rsidR="00140708" w:rsidRPr="003A2E0C">
        <w:rPr>
          <w:rFonts w:asciiTheme="minorHAnsi" w:hAnsiTheme="minorHAnsi" w:cstheme="minorHAnsi"/>
          <w:sz w:val="23"/>
          <w:szCs w:val="23"/>
        </w:rPr>
        <w:t>Rodziny</w:t>
      </w:r>
      <w:r w:rsidR="00140708">
        <w:rPr>
          <w:rFonts w:asciiTheme="minorHAnsi" w:hAnsiTheme="minorHAnsi" w:cstheme="minorHAnsi"/>
          <w:sz w:val="23"/>
          <w:szCs w:val="23"/>
        </w:rPr>
        <w:t xml:space="preserve">, </w:t>
      </w:r>
      <w:r w:rsidR="00C24498" w:rsidRPr="003A2E0C">
        <w:rPr>
          <w:rFonts w:asciiTheme="minorHAnsi" w:hAnsiTheme="minorHAnsi" w:cstheme="minorHAnsi"/>
          <w:sz w:val="23"/>
          <w:szCs w:val="23"/>
        </w:rPr>
        <w:t xml:space="preserve">Pracy, i Polityki Społecznej do rozpatrzenia </w:t>
      </w:r>
      <w:r w:rsidR="00FA44F6" w:rsidRPr="003A2E0C">
        <w:rPr>
          <w:rFonts w:asciiTheme="minorHAnsi" w:hAnsiTheme="minorHAnsi" w:cstheme="minorHAnsi"/>
          <w:sz w:val="23"/>
          <w:szCs w:val="23"/>
        </w:rPr>
        <w:t xml:space="preserve">Państwa </w:t>
      </w:r>
      <w:r w:rsidR="00C24498" w:rsidRPr="003A2E0C">
        <w:rPr>
          <w:rFonts w:asciiTheme="minorHAnsi" w:hAnsiTheme="minorHAnsi" w:cstheme="minorHAnsi"/>
          <w:sz w:val="23"/>
          <w:szCs w:val="23"/>
        </w:rPr>
        <w:t>petycj</w:t>
      </w:r>
      <w:r w:rsidRPr="003A2E0C">
        <w:rPr>
          <w:rFonts w:asciiTheme="minorHAnsi" w:hAnsiTheme="minorHAnsi" w:cstheme="minorHAnsi"/>
          <w:sz w:val="23"/>
          <w:szCs w:val="23"/>
        </w:rPr>
        <w:t>ę</w:t>
      </w:r>
      <w:r w:rsidR="00C24498" w:rsidRPr="003A2E0C">
        <w:rPr>
          <w:rFonts w:asciiTheme="minorHAnsi" w:hAnsiTheme="minorHAnsi" w:cstheme="minorHAnsi"/>
          <w:sz w:val="23"/>
          <w:szCs w:val="23"/>
        </w:rPr>
        <w:t xml:space="preserve"> </w:t>
      </w:r>
      <w:r w:rsidR="00FA44F6" w:rsidRPr="003A2E0C">
        <w:rPr>
          <w:rFonts w:asciiTheme="minorHAnsi" w:hAnsiTheme="minorHAnsi" w:cstheme="minorHAnsi"/>
          <w:sz w:val="23"/>
          <w:szCs w:val="23"/>
        </w:rPr>
        <w:t xml:space="preserve">z </w:t>
      </w:r>
      <w:r w:rsidR="00C24498" w:rsidRPr="003A2E0C">
        <w:rPr>
          <w:rFonts w:asciiTheme="minorHAnsi" w:hAnsiTheme="minorHAnsi" w:cstheme="minorHAnsi"/>
          <w:sz w:val="23"/>
          <w:szCs w:val="23"/>
        </w:rPr>
        <w:t>4 marca 2026 r.</w:t>
      </w:r>
      <w:r w:rsidR="00C24498" w:rsidRPr="003A2E0C">
        <w:rPr>
          <w:rFonts w:asciiTheme="minorHAnsi" w:hAnsiTheme="minorHAnsi" w:cstheme="minorHAnsi"/>
          <w:sz w:val="23"/>
          <w:szCs w:val="23"/>
          <w:vertAlign w:val="superscript"/>
        </w:rPr>
        <w:footnoteReference w:id="1"/>
      </w:r>
      <w:r w:rsidR="00C24498" w:rsidRPr="003A2E0C">
        <w:rPr>
          <w:rFonts w:asciiTheme="minorHAnsi" w:hAnsiTheme="minorHAnsi" w:cstheme="minorHAnsi"/>
          <w:sz w:val="23"/>
          <w:szCs w:val="23"/>
        </w:rPr>
        <w:t xml:space="preserve">, </w:t>
      </w:r>
      <w:r w:rsidR="003F57F6" w:rsidRPr="003A2E0C">
        <w:rPr>
          <w:rFonts w:asciiTheme="minorHAnsi" w:hAnsiTheme="minorHAnsi" w:cstheme="minorHAnsi"/>
          <w:sz w:val="23"/>
          <w:szCs w:val="23"/>
        </w:rPr>
        <w:t>dotycząc</w:t>
      </w:r>
      <w:r w:rsidR="00760525">
        <w:rPr>
          <w:rFonts w:asciiTheme="minorHAnsi" w:hAnsiTheme="minorHAnsi" w:cstheme="minorHAnsi"/>
          <w:sz w:val="23"/>
          <w:szCs w:val="23"/>
        </w:rPr>
        <w:t>ą</w:t>
      </w:r>
      <w:r w:rsidR="00D90ED7" w:rsidRPr="003A2E0C">
        <w:rPr>
          <w:rFonts w:asciiTheme="minorHAnsi" w:hAnsiTheme="minorHAnsi" w:cstheme="minorHAnsi"/>
          <w:sz w:val="23"/>
          <w:szCs w:val="23"/>
        </w:rPr>
        <w:t xml:space="preserve"> </w:t>
      </w:r>
      <w:r w:rsidR="00FD6CAE" w:rsidRPr="003A2E0C">
        <w:rPr>
          <w:rFonts w:asciiTheme="minorHAnsi" w:hAnsiTheme="minorHAnsi" w:cstheme="minorHAnsi"/>
          <w:sz w:val="23"/>
          <w:szCs w:val="23"/>
        </w:rPr>
        <w:t xml:space="preserve">zmian w </w:t>
      </w:r>
      <w:r w:rsidR="00D90ED7" w:rsidRPr="003A2E0C">
        <w:rPr>
          <w:rFonts w:asciiTheme="minorHAnsi" w:hAnsiTheme="minorHAnsi" w:cstheme="minorHAnsi"/>
          <w:sz w:val="23"/>
          <w:szCs w:val="23"/>
        </w:rPr>
        <w:t>organizacji sali obsługi klienta Zakładu Ubezpieczeń Społecznych – wprowadzenie jednego „okienka” (jednej ścieżki) obsługi spraw po śmierci rodzica</w:t>
      </w:r>
      <w:r w:rsidR="00C24498" w:rsidRPr="003A2E0C">
        <w:rPr>
          <w:rFonts w:asciiTheme="minorHAnsi" w:hAnsiTheme="minorHAnsi" w:cstheme="minorHAnsi"/>
          <w:sz w:val="23"/>
          <w:szCs w:val="23"/>
        </w:rPr>
        <w:t>.</w:t>
      </w:r>
      <w:r w:rsidR="00FA44F6" w:rsidRPr="003A2E0C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E058A0B" w14:textId="77777777" w:rsidR="00715246" w:rsidRDefault="00715246" w:rsidP="0017094C">
      <w:pP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3"/>
          <w:szCs w:val="23"/>
        </w:rPr>
      </w:pPr>
    </w:p>
    <w:p w14:paraId="0F99F96C" w14:textId="0124B899" w:rsidR="00715246" w:rsidRPr="00715246" w:rsidRDefault="00715246" w:rsidP="0017094C">
      <w:pP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3"/>
          <w:szCs w:val="23"/>
        </w:rPr>
      </w:pPr>
      <w:r w:rsidRPr="00715246">
        <w:rPr>
          <w:rFonts w:asciiTheme="minorHAnsi" w:hAnsiTheme="minorHAnsi" w:cstheme="minorHAnsi"/>
          <w:sz w:val="23"/>
          <w:szCs w:val="23"/>
        </w:rPr>
        <w:t>Po przenalizowaniu postulatu oraz funkcjonujących już rozwiązań organizacyjnych w obszarze obsługi klientów ZUS</w:t>
      </w:r>
      <w:r w:rsidR="00F22D20">
        <w:rPr>
          <w:rFonts w:asciiTheme="minorHAnsi" w:hAnsiTheme="minorHAnsi" w:cstheme="minorHAnsi"/>
          <w:sz w:val="23"/>
          <w:szCs w:val="23"/>
        </w:rPr>
        <w:t xml:space="preserve"> stwierdzamy, że </w:t>
      </w:r>
      <w:r w:rsidRPr="00715246">
        <w:rPr>
          <w:rFonts w:asciiTheme="minorHAnsi" w:hAnsiTheme="minorHAnsi" w:cstheme="minorHAnsi"/>
          <w:sz w:val="23"/>
          <w:szCs w:val="23"/>
        </w:rPr>
        <w:t xml:space="preserve">nie ma potrzeby tworzenia odrębnego wydzielonego stanowiska obsługi spraw po śmierci rodzica. </w:t>
      </w:r>
    </w:p>
    <w:p w14:paraId="21025324" w14:textId="77777777" w:rsidR="00715246" w:rsidRPr="00715246" w:rsidRDefault="00715246" w:rsidP="0017094C">
      <w:pP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3"/>
          <w:szCs w:val="23"/>
        </w:rPr>
      </w:pPr>
    </w:p>
    <w:p w14:paraId="2D8FB94D" w14:textId="7842ADA7" w:rsidR="00921732" w:rsidRPr="003A2E0C" w:rsidRDefault="00921732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Zakład Ubezpieczeń Społecznych zapewnia wszystkim klientom równy dostęp do usług, przy zachowaniu szczególnej wrażliwości w obsłudze osób znajdujących się w trudnej sytuacji życiowej, w tym dzieci oraz osób w żałobie.</w:t>
      </w:r>
    </w:p>
    <w:p w14:paraId="540F75B0" w14:textId="77777777" w:rsidR="003A2E0C" w:rsidRDefault="003A2E0C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7766F4EB" w14:textId="310CD335" w:rsidR="00921732" w:rsidRPr="003A2E0C" w:rsidRDefault="00921732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 xml:space="preserve">Zapewniamy szereg rozwiązań organizacyjnych i technicznych, które umożliwiają szybkie </w:t>
      </w:r>
      <w:r w:rsidR="00303E34" w:rsidRPr="003A2E0C">
        <w:rPr>
          <w:sz w:val="23"/>
          <w:szCs w:val="23"/>
        </w:rPr>
        <w:br/>
      </w:r>
      <w:r w:rsidRPr="003A2E0C">
        <w:rPr>
          <w:sz w:val="23"/>
          <w:szCs w:val="23"/>
        </w:rPr>
        <w:t>i komfortowe złożenie wniosku, w tym:</w:t>
      </w:r>
    </w:p>
    <w:p w14:paraId="43CEC10D" w14:textId="6641B06A" w:rsidR="00921732" w:rsidRPr="003A2E0C" w:rsidRDefault="00921732" w:rsidP="0017094C">
      <w:pPr>
        <w:numPr>
          <w:ilvl w:val="0"/>
          <w:numId w:val="16"/>
        </w:num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bezpośrednią obsługę w salach obsługi klientów, gdzie pracownicy zapewniają wsparcie z zachowaniem szczególnej wrażliwości wobec osób znajdujących się w trudnej sytuacji życiowej, w tym w żałobie</w:t>
      </w:r>
      <w:r w:rsidR="00214CB2" w:rsidRPr="003A2E0C">
        <w:rPr>
          <w:sz w:val="23"/>
          <w:szCs w:val="23"/>
        </w:rPr>
        <w:t xml:space="preserve">. </w:t>
      </w:r>
      <w:r w:rsidR="00936406" w:rsidRPr="003A2E0C">
        <w:rPr>
          <w:sz w:val="23"/>
          <w:szCs w:val="23"/>
        </w:rPr>
        <w:t>Dla zapewnienia dodatkowej pomocy klientom, zwłaszcza klientom ze szczególnymi potrzebami, utworzyliśmy stanowisko opiekuna sali obsługi klientów. Opiekun reaguje w każdej sytuacji, w której klient zgłasza potrzebę pomocy. Towarzyszy klientom, którzy potrzebują wsparcia od momentu wejścia do placówki ZUS, poprzez obsługę biletomatu i dotarcie do stanowiska obsługi;</w:t>
      </w:r>
    </w:p>
    <w:p w14:paraId="31549621" w14:textId="57AEAD89" w:rsidR="009B21FF" w:rsidRPr="003A2E0C" w:rsidRDefault="00921732" w:rsidP="0017094C">
      <w:pPr>
        <w:numPr>
          <w:ilvl w:val="0"/>
          <w:numId w:val="16"/>
        </w:numPr>
        <w:spacing w:before="0" w:beforeAutospacing="0" w:after="0" w:afterAutospacing="0" w:line="276" w:lineRule="auto"/>
        <w:jc w:val="left"/>
        <w:rPr>
          <w:sz w:val="23"/>
          <w:szCs w:val="23"/>
        </w:rPr>
      </w:pPr>
      <w:proofErr w:type="spellStart"/>
      <w:r w:rsidRPr="003A2E0C">
        <w:rPr>
          <w:sz w:val="23"/>
          <w:szCs w:val="23"/>
        </w:rPr>
        <w:lastRenderedPageBreak/>
        <w:t>wideorozmowy</w:t>
      </w:r>
      <w:proofErr w:type="spellEnd"/>
      <w:r w:rsidRPr="003A2E0C">
        <w:rPr>
          <w:sz w:val="23"/>
          <w:szCs w:val="23"/>
        </w:rPr>
        <w:t xml:space="preserve"> – </w:t>
      </w:r>
      <w:r w:rsidR="00936406" w:rsidRPr="003A2E0C">
        <w:rPr>
          <w:sz w:val="23"/>
          <w:szCs w:val="23"/>
        </w:rPr>
        <w:t xml:space="preserve">osoby, które nie mogą lub nie chcą przyjść do naszej placówki mogą skorzystać z </w:t>
      </w:r>
      <w:proofErr w:type="spellStart"/>
      <w:r w:rsidR="00936406" w:rsidRPr="003A2E0C">
        <w:rPr>
          <w:sz w:val="23"/>
          <w:szCs w:val="23"/>
        </w:rPr>
        <w:t>wideorozmowy</w:t>
      </w:r>
      <w:proofErr w:type="spellEnd"/>
      <w:r w:rsidR="00936406" w:rsidRPr="003A2E0C">
        <w:rPr>
          <w:sz w:val="23"/>
          <w:szCs w:val="23"/>
        </w:rPr>
        <w:t xml:space="preserve"> z pracownikiem ZUS </w:t>
      </w:r>
      <w:r w:rsidR="00303E34" w:rsidRPr="003A2E0C">
        <w:rPr>
          <w:sz w:val="23"/>
          <w:szCs w:val="23"/>
        </w:rPr>
        <w:t>(</w:t>
      </w:r>
      <w:r w:rsidR="00936406" w:rsidRPr="003A2E0C">
        <w:rPr>
          <w:sz w:val="23"/>
          <w:szCs w:val="23"/>
        </w:rPr>
        <w:t>e-wizyty</w:t>
      </w:r>
      <w:r w:rsidR="00303E34" w:rsidRPr="003A2E0C">
        <w:rPr>
          <w:sz w:val="23"/>
          <w:szCs w:val="23"/>
        </w:rPr>
        <w:t>)</w:t>
      </w:r>
      <w:r w:rsidR="00936406" w:rsidRPr="003A2E0C">
        <w:rPr>
          <w:sz w:val="23"/>
          <w:szCs w:val="23"/>
        </w:rPr>
        <w:t xml:space="preserve">. </w:t>
      </w:r>
      <w:r w:rsidR="009E55FF" w:rsidRPr="003A2E0C">
        <w:rPr>
          <w:sz w:val="23"/>
          <w:szCs w:val="23"/>
        </w:rPr>
        <w:t>Klienci m</w:t>
      </w:r>
      <w:r w:rsidR="00936406" w:rsidRPr="003A2E0C">
        <w:rPr>
          <w:sz w:val="23"/>
          <w:szCs w:val="23"/>
        </w:rPr>
        <w:t xml:space="preserve">ogą wówczas uzyskać m.in. informacje o warunkach przyznania świadczenia, potwierdzić konto na </w:t>
      </w:r>
      <w:proofErr w:type="spellStart"/>
      <w:r w:rsidR="00936406" w:rsidRPr="003A2E0C">
        <w:rPr>
          <w:sz w:val="23"/>
          <w:szCs w:val="23"/>
        </w:rPr>
        <w:t>eZUS</w:t>
      </w:r>
      <w:proofErr w:type="spellEnd"/>
      <w:r w:rsidR="00936406" w:rsidRPr="003A2E0C">
        <w:rPr>
          <w:sz w:val="23"/>
          <w:szCs w:val="23"/>
        </w:rPr>
        <w:t xml:space="preserve"> i uzyskać wsparcie w wypełnieniu wniosku. Aby skorzystać z e-wizyty wystarczy mieć urządzenie (telefon lub laptop, lub komputer) z kamerą oraz dostępem do </w:t>
      </w:r>
      <w:proofErr w:type="spellStart"/>
      <w:r w:rsidR="00936406" w:rsidRPr="003A2E0C">
        <w:rPr>
          <w:sz w:val="23"/>
          <w:szCs w:val="23"/>
        </w:rPr>
        <w:t>internetu</w:t>
      </w:r>
      <w:proofErr w:type="spellEnd"/>
      <w:r w:rsidR="00936406" w:rsidRPr="003A2E0C">
        <w:rPr>
          <w:sz w:val="23"/>
          <w:szCs w:val="23"/>
        </w:rPr>
        <w:t xml:space="preserve">. Na e-wizytę można umówić się wraz z opiekunem faktycznym lub prawnym. </w:t>
      </w:r>
      <w:proofErr w:type="spellStart"/>
      <w:r w:rsidR="00936406" w:rsidRPr="003A2E0C">
        <w:rPr>
          <w:sz w:val="23"/>
          <w:szCs w:val="23"/>
        </w:rPr>
        <w:t>Widorozmowę</w:t>
      </w:r>
      <w:proofErr w:type="spellEnd"/>
      <w:r w:rsidR="00936406" w:rsidRPr="003A2E0C">
        <w:rPr>
          <w:sz w:val="23"/>
          <w:szCs w:val="23"/>
        </w:rPr>
        <w:t xml:space="preserve"> można zarezerwować przez stronę </w:t>
      </w:r>
      <w:hyperlink r:id="rId9" w:history="1">
        <w:r w:rsidR="00936406" w:rsidRPr="003A2E0C">
          <w:rPr>
            <w:rStyle w:val="Hipercze"/>
            <w:sz w:val="23"/>
            <w:szCs w:val="23"/>
          </w:rPr>
          <w:t>www.zus.pl</w:t>
        </w:r>
      </w:hyperlink>
      <w:r w:rsidR="00936406" w:rsidRPr="003A2E0C">
        <w:rPr>
          <w:sz w:val="23"/>
          <w:szCs w:val="23"/>
        </w:rPr>
        <w:t xml:space="preserve">, aplikację mobilną </w:t>
      </w:r>
      <w:proofErr w:type="spellStart"/>
      <w:r w:rsidR="00936406" w:rsidRPr="003A2E0C">
        <w:rPr>
          <w:sz w:val="23"/>
          <w:szCs w:val="23"/>
        </w:rPr>
        <w:t>mZUS</w:t>
      </w:r>
      <w:proofErr w:type="spellEnd"/>
      <w:r w:rsidR="00936406" w:rsidRPr="003A2E0C">
        <w:rPr>
          <w:sz w:val="23"/>
          <w:szCs w:val="23"/>
        </w:rPr>
        <w:t xml:space="preserve"> oraz aplikację </w:t>
      </w:r>
      <w:proofErr w:type="spellStart"/>
      <w:r w:rsidR="00936406" w:rsidRPr="003A2E0C">
        <w:rPr>
          <w:sz w:val="23"/>
          <w:szCs w:val="23"/>
        </w:rPr>
        <w:t>mObywatel</w:t>
      </w:r>
      <w:proofErr w:type="spellEnd"/>
      <w:r w:rsidR="00936406" w:rsidRPr="003A2E0C">
        <w:rPr>
          <w:sz w:val="23"/>
          <w:szCs w:val="23"/>
        </w:rPr>
        <w:t>;</w:t>
      </w:r>
    </w:p>
    <w:p w14:paraId="01AADF96" w14:textId="3DC2C392" w:rsidR="00921732" w:rsidRPr="003A2E0C" w:rsidRDefault="00921732" w:rsidP="0017094C">
      <w:pPr>
        <w:numPr>
          <w:ilvl w:val="0"/>
          <w:numId w:val="16"/>
        </w:num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możliwość kontaktu z Centrum Kontaktu Klientów (CKK)</w:t>
      </w:r>
      <w:r w:rsidR="00936406" w:rsidRPr="003A2E0C">
        <w:rPr>
          <w:sz w:val="23"/>
          <w:szCs w:val="23"/>
        </w:rPr>
        <w:t xml:space="preserve"> – </w:t>
      </w:r>
      <w:r w:rsidR="009B21FF" w:rsidRPr="003A2E0C">
        <w:rPr>
          <w:sz w:val="23"/>
          <w:szCs w:val="23"/>
        </w:rPr>
        <w:t xml:space="preserve">klienci mogą uzyskać pełne informacje na temat świadczeń po śmierci bliskiej osoby poprzez kontakt z Centrum Kontaktu Klientów (22 560 16 00, cot@zus.pl); </w:t>
      </w:r>
    </w:p>
    <w:p w14:paraId="1350365E" w14:textId="385C3BD6" w:rsidR="00921732" w:rsidRPr="003A2E0C" w:rsidRDefault="00921732" w:rsidP="0017094C">
      <w:pPr>
        <w:numPr>
          <w:ilvl w:val="0"/>
          <w:numId w:val="17"/>
        </w:num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szeroki zakres informacji dostępnych na stronie internetowej Zakładu</w:t>
      </w:r>
      <w:r w:rsidR="009B21FF" w:rsidRPr="003A2E0C">
        <w:rPr>
          <w:sz w:val="23"/>
          <w:szCs w:val="23"/>
        </w:rPr>
        <w:t xml:space="preserve"> –</w:t>
      </w:r>
      <w:r w:rsidR="00303E34" w:rsidRPr="003A2E0C">
        <w:rPr>
          <w:sz w:val="23"/>
          <w:szCs w:val="23"/>
        </w:rPr>
        <w:t xml:space="preserve"> </w:t>
      </w:r>
      <w:r w:rsidR="00450FA8" w:rsidRPr="003A2E0C">
        <w:rPr>
          <w:sz w:val="23"/>
          <w:szCs w:val="23"/>
        </w:rPr>
        <w:t>materiały informacyjne, broszury i ulotki</w:t>
      </w:r>
      <w:r w:rsidR="00303E34" w:rsidRPr="003A2E0C">
        <w:rPr>
          <w:sz w:val="23"/>
          <w:szCs w:val="23"/>
        </w:rPr>
        <w:t xml:space="preserve"> (dotyczące także świadczeń po śmierci bliskiej osoby)</w:t>
      </w:r>
      <w:r w:rsidR="00450FA8" w:rsidRPr="003A2E0C">
        <w:rPr>
          <w:sz w:val="23"/>
          <w:szCs w:val="23"/>
        </w:rPr>
        <w:t>.</w:t>
      </w:r>
    </w:p>
    <w:p w14:paraId="7AFD34E8" w14:textId="77777777" w:rsidR="00450FA8" w:rsidRP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4D495DD4" w14:textId="77777777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Osoby znajdujące się w szczególnie trudnej sytuacji życiowej, w tym dzieci oraz osoby po stracie bliskich, są traktowane z należytą uwagą i empatią, analogicznie jak osoby ze szczególnymi potrzebami.</w:t>
      </w:r>
    </w:p>
    <w:p w14:paraId="183D6B3E" w14:textId="77777777" w:rsidR="00450FA8" w:rsidRP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3F73F31C" w14:textId="54674135" w:rsidR="00450FA8" w:rsidRP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Szanowni Państwo,</w:t>
      </w:r>
    </w:p>
    <w:p w14:paraId="39D3742A" w14:textId="77777777" w:rsidR="00450FA8" w:rsidRP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12A16815" w14:textId="6F82464B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t>n</w:t>
      </w:r>
      <w:r w:rsidRPr="00450FA8">
        <w:rPr>
          <w:sz w:val="23"/>
          <w:szCs w:val="23"/>
        </w:rPr>
        <w:t xml:space="preserve">ie możemy również zrealizować postulatu wprowadzenia jednego, uniwersalnego wniosku uruchamiającego procedurę przyznania zasiłku pogrzebowego i renty rodzinnej. Nie jest to możliwe ze względu na odmienny charakter tych świadczeń, krąg osób uprawnionych oraz różne warunki ich przyznawania. </w:t>
      </w:r>
    </w:p>
    <w:p w14:paraId="188BB40E" w14:textId="4CFEF388" w:rsidR="00526712" w:rsidRP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Obowiązujące formularze, tj. wniosek Z-12 (o zasiłek pogrzebowy) i wniosek ERR (o rentę rodzinn</w:t>
      </w:r>
      <w:r w:rsidR="009E55FF" w:rsidRPr="003A2E0C">
        <w:rPr>
          <w:sz w:val="23"/>
          <w:szCs w:val="23"/>
        </w:rPr>
        <w:t>ą</w:t>
      </w:r>
      <w:r w:rsidRPr="00450FA8">
        <w:rPr>
          <w:sz w:val="23"/>
          <w:szCs w:val="23"/>
        </w:rPr>
        <w:t xml:space="preserve">) udostępniliśmy na stronie internetowej Zakładu. Można je wypełnić elektronicznie, </w:t>
      </w:r>
      <w:r w:rsidR="00303E34" w:rsidRPr="003A2E0C">
        <w:rPr>
          <w:sz w:val="23"/>
          <w:szCs w:val="23"/>
        </w:rPr>
        <w:br/>
      </w:r>
      <w:r w:rsidRPr="00450FA8">
        <w:rPr>
          <w:sz w:val="23"/>
          <w:szCs w:val="23"/>
        </w:rPr>
        <w:t xml:space="preserve">w kreatorze wniosku albo przez </w:t>
      </w:r>
      <w:proofErr w:type="spellStart"/>
      <w:r w:rsidRPr="00450FA8">
        <w:rPr>
          <w:sz w:val="23"/>
          <w:szCs w:val="23"/>
        </w:rPr>
        <w:t>eZUS</w:t>
      </w:r>
      <w:proofErr w:type="spellEnd"/>
      <w:r w:rsidRPr="00450FA8">
        <w:rPr>
          <w:sz w:val="23"/>
          <w:szCs w:val="23"/>
        </w:rPr>
        <w:t>. Do wniosków załączyliśmy szczegółowe informacje dla klientów, w których wskazujemy</w:t>
      </w:r>
      <w:r w:rsidR="00526712" w:rsidRPr="003A2E0C">
        <w:rPr>
          <w:sz w:val="23"/>
          <w:szCs w:val="23"/>
        </w:rPr>
        <w:t xml:space="preserve"> m.in. co każdym wnioskiem można załatwić, jakie dokumenty trzeba dołączyć oraz która placówka ZUS rozpatrzy wniosek.</w:t>
      </w:r>
    </w:p>
    <w:p w14:paraId="5522ADD7" w14:textId="2C2E1FE4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Wnioski dostosowaliśmy do specyfiki danego świadczenia, co pozwala na prawidłowe i sprawne przeprowadzenie procesu.</w:t>
      </w:r>
    </w:p>
    <w:p w14:paraId="2E74047F" w14:textId="77777777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33DD4B7D" w14:textId="43DD6DA0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Upraszcza</w:t>
      </w:r>
      <w:r w:rsidR="00715246">
        <w:rPr>
          <w:sz w:val="23"/>
          <w:szCs w:val="23"/>
        </w:rPr>
        <w:t>m</w:t>
      </w:r>
      <w:r w:rsidRPr="00450FA8">
        <w:rPr>
          <w:sz w:val="23"/>
          <w:szCs w:val="23"/>
        </w:rPr>
        <w:t>y i usprawnia</w:t>
      </w:r>
      <w:r w:rsidR="00715246">
        <w:rPr>
          <w:sz w:val="23"/>
          <w:szCs w:val="23"/>
        </w:rPr>
        <w:t>m</w:t>
      </w:r>
      <w:r w:rsidRPr="00450FA8">
        <w:rPr>
          <w:sz w:val="23"/>
          <w:szCs w:val="23"/>
        </w:rPr>
        <w:t>y procesy wspierające obsługę klientów, m.in. poprzez cyfryzację dokumentów, możliwość ich elektronicznego przekazywania oraz wykorzystanie danych dostępnych w systemach publicznych.</w:t>
      </w:r>
    </w:p>
    <w:p w14:paraId="53B43FE0" w14:textId="77777777" w:rsidR="003A2E0C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 xml:space="preserve">Rozwijamy rozwiązania informatyczne, w tym integracje z rejestrami publicznymi (np. rejestrem PESEL), co umożliwia szybsze pozyskiwanie i weryfikację danych oraz ograniczenie formalności po stronie wnioskodawców. </w:t>
      </w:r>
    </w:p>
    <w:p w14:paraId="5988FECA" w14:textId="024CB479" w:rsidR="00335F79" w:rsidRPr="00450FA8" w:rsidRDefault="009E55FF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3A2E0C">
        <w:rPr>
          <w:sz w:val="23"/>
          <w:szCs w:val="23"/>
        </w:rPr>
        <w:lastRenderedPageBreak/>
        <w:t>Możemy s</w:t>
      </w:r>
      <w:r w:rsidR="00335F79" w:rsidRPr="003A2E0C">
        <w:rPr>
          <w:sz w:val="23"/>
          <w:szCs w:val="23"/>
        </w:rPr>
        <w:t xml:space="preserve">amodzielnie </w:t>
      </w:r>
      <w:r w:rsidRPr="003A2E0C">
        <w:rPr>
          <w:sz w:val="23"/>
          <w:szCs w:val="23"/>
        </w:rPr>
        <w:t xml:space="preserve">pobierać elektroniczne odpisy </w:t>
      </w:r>
      <w:r w:rsidR="00335F79" w:rsidRPr="003A2E0C">
        <w:rPr>
          <w:sz w:val="23"/>
          <w:szCs w:val="23"/>
        </w:rPr>
        <w:t>akt</w:t>
      </w:r>
      <w:r w:rsidRPr="003A2E0C">
        <w:rPr>
          <w:sz w:val="23"/>
          <w:szCs w:val="23"/>
        </w:rPr>
        <w:t>ów</w:t>
      </w:r>
      <w:r w:rsidR="00335F79" w:rsidRPr="003A2E0C">
        <w:rPr>
          <w:sz w:val="23"/>
          <w:szCs w:val="23"/>
        </w:rPr>
        <w:t xml:space="preserve"> stanu cywilnego z Rejestru Stanu Cywilnego oraz informacje o zgonach z rejestru PESE</w:t>
      </w:r>
      <w:r w:rsidRPr="003A2E0C">
        <w:rPr>
          <w:sz w:val="23"/>
          <w:szCs w:val="23"/>
        </w:rPr>
        <w:t>L</w:t>
      </w:r>
      <w:r w:rsidR="00836797" w:rsidRPr="003A2E0C">
        <w:rPr>
          <w:sz w:val="23"/>
          <w:szCs w:val="23"/>
        </w:rPr>
        <w:t xml:space="preserve">, </w:t>
      </w:r>
      <w:r w:rsidR="00335F79" w:rsidRPr="003A2E0C">
        <w:rPr>
          <w:sz w:val="23"/>
          <w:szCs w:val="23"/>
        </w:rPr>
        <w:t>jeżeli klient poda dane umożliwiające ich uzyskanie</w:t>
      </w:r>
      <w:r w:rsidR="00335F79" w:rsidRPr="003A2E0C">
        <w:rPr>
          <w:rStyle w:val="Odwoanieprzypisudolnego"/>
          <w:sz w:val="23"/>
          <w:szCs w:val="23"/>
        </w:rPr>
        <w:footnoteReference w:id="2"/>
      </w:r>
      <w:r w:rsidR="00335F79" w:rsidRPr="003A2E0C">
        <w:rPr>
          <w:sz w:val="23"/>
          <w:szCs w:val="23"/>
        </w:rPr>
        <w:t>.</w:t>
      </w:r>
    </w:p>
    <w:p w14:paraId="026BF859" w14:textId="77777777" w:rsidR="003A2E0C" w:rsidRPr="003A2E0C" w:rsidRDefault="003A2E0C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0BFD5D19" w14:textId="332A8CE5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Obecny model obsługi zapewnia sprawne i możliwie najmniej obciążające dla klientów załatwienie spraw, w tym w szczególnie trudnych okolicznościach życiowych.</w:t>
      </w:r>
    </w:p>
    <w:p w14:paraId="76E5E796" w14:textId="77777777" w:rsidR="003A2E0C" w:rsidRPr="003A2E0C" w:rsidRDefault="003A2E0C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</w:p>
    <w:p w14:paraId="11E94E25" w14:textId="032328EE" w:rsidR="00450FA8" w:rsidRPr="00450FA8" w:rsidRDefault="00450FA8" w:rsidP="0017094C">
      <w:pPr>
        <w:spacing w:before="0" w:beforeAutospacing="0" w:after="0" w:afterAutospacing="0" w:line="276" w:lineRule="auto"/>
        <w:jc w:val="left"/>
        <w:rPr>
          <w:sz w:val="23"/>
          <w:szCs w:val="23"/>
        </w:rPr>
      </w:pPr>
      <w:r w:rsidRPr="00450FA8">
        <w:rPr>
          <w:sz w:val="23"/>
          <w:szCs w:val="23"/>
        </w:rPr>
        <w:t>Dziękujemy za przekazane uwagi oraz zainteresowanie doskonaleniem jakości obsługi klientów.</w:t>
      </w:r>
    </w:p>
    <w:p w14:paraId="73795237" w14:textId="77777777" w:rsidR="0017094C" w:rsidRDefault="0017094C" w:rsidP="0017094C">
      <w:pPr>
        <w:spacing w:before="0" w:beforeAutospacing="0" w:after="0" w:afterAutospacing="0" w:line="276" w:lineRule="auto"/>
        <w:jc w:val="left"/>
        <w:rPr>
          <w:rFonts w:asciiTheme="minorHAnsi" w:hAnsiTheme="minorHAnsi" w:cstheme="minorHAnsi"/>
          <w:sz w:val="23"/>
          <w:szCs w:val="23"/>
        </w:rPr>
      </w:pPr>
    </w:p>
    <w:p w14:paraId="798E905B" w14:textId="33FC5C9A" w:rsidR="003F57F6" w:rsidRDefault="003F57F6" w:rsidP="0017094C">
      <w:pPr>
        <w:spacing w:before="0" w:beforeAutospacing="0" w:after="0" w:afterAutospacing="0" w:line="276" w:lineRule="auto"/>
        <w:ind w:left="5812"/>
        <w:jc w:val="left"/>
        <w:rPr>
          <w:rFonts w:asciiTheme="minorHAnsi" w:hAnsiTheme="minorHAnsi" w:cstheme="minorHAnsi"/>
          <w:sz w:val="23"/>
          <w:szCs w:val="23"/>
        </w:rPr>
      </w:pPr>
      <w:r w:rsidRPr="003A2E0C">
        <w:rPr>
          <w:rFonts w:asciiTheme="minorHAnsi" w:hAnsiTheme="minorHAnsi" w:cstheme="minorHAnsi"/>
          <w:sz w:val="23"/>
          <w:szCs w:val="23"/>
        </w:rPr>
        <w:t>Z wyrazami szacunku</w:t>
      </w:r>
    </w:p>
    <w:p w14:paraId="31B42E15" w14:textId="65319B8A" w:rsidR="0017094C" w:rsidRDefault="0017094C" w:rsidP="0017094C">
      <w:pPr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Dyrektor Gabinetu Prezesa</w:t>
      </w:r>
    </w:p>
    <w:p w14:paraId="2C3E586D" w14:textId="1E838FAF" w:rsidR="0017094C" w:rsidRPr="003A2E0C" w:rsidRDefault="0017094C" w:rsidP="0017094C">
      <w:pPr>
        <w:spacing w:before="0" w:beforeAutospacing="0" w:after="0" w:afterAutospacing="0" w:line="276" w:lineRule="auto"/>
        <w:ind w:left="5812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Barbara Owsiak</w:t>
      </w:r>
    </w:p>
    <w:bookmarkEnd w:id="0"/>
    <w:p w14:paraId="100E1F98" w14:textId="4640B4A0" w:rsidR="00D50D8A" w:rsidRPr="003A2E0C" w:rsidRDefault="00D50D8A" w:rsidP="003A2E0C">
      <w:pPr>
        <w:spacing w:before="0" w:beforeAutospacing="0" w:after="0" w:afterAutospacing="0" w:line="276" w:lineRule="auto"/>
        <w:rPr>
          <w:sz w:val="23"/>
          <w:szCs w:val="23"/>
        </w:rPr>
      </w:pPr>
    </w:p>
    <w:p w14:paraId="1393BA36" w14:textId="77777777" w:rsidR="005B08CB" w:rsidRPr="003A2E0C" w:rsidRDefault="005B08CB">
      <w:pPr>
        <w:spacing w:before="0" w:beforeAutospacing="0" w:after="0" w:afterAutospacing="0" w:line="276" w:lineRule="auto"/>
        <w:rPr>
          <w:sz w:val="23"/>
          <w:szCs w:val="23"/>
        </w:rPr>
      </w:pPr>
    </w:p>
    <w:sectPr w:rsidR="005B08CB" w:rsidRPr="003A2E0C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166C" w14:textId="77777777" w:rsidR="00B324FF" w:rsidRDefault="00B324FF">
      <w:pPr>
        <w:spacing w:before="0" w:after="0"/>
      </w:pPr>
      <w:r>
        <w:separator/>
      </w:r>
    </w:p>
  </w:endnote>
  <w:endnote w:type="continuationSeparator" w:id="0">
    <w:p w14:paraId="3CC9C8C5" w14:textId="77777777" w:rsidR="00B324FF" w:rsidRDefault="00B324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BB88" w14:textId="77777777" w:rsidR="00F55B6D" w:rsidRDefault="00F52751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C1AAA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7C1AAA" w:rsidRPr="007C1AAA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6CA7" w14:textId="77777777" w:rsidR="00F55B6D" w:rsidRDefault="00F52751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3175C15" wp14:editId="0B5D364F">
          <wp:simplePos x="0" y="0"/>
          <wp:positionH relativeFrom="column">
            <wp:posOffset>-5715</wp:posOffset>
          </wp:positionH>
          <wp:positionV relativeFrom="paragraph">
            <wp:posOffset>102870</wp:posOffset>
          </wp:positionV>
          <wp:extent cx="5702300" cy="15240"/>
          <wp:effectExtent l="0" t="0" r="0" b="0"/>
          <wp:wrapNone/>
          <wp:docPr id="3" name="Obraz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90"/>
      <w:gridCol w:w="2994"/>
      <w:gridCol w:w="2974"/>
    </w:tblGrid>
    <w:tr w:rsidR="00F55B6D" w14:paraId="74AD5054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D1E013C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</w:pPr>
          <w:r>
            <w:t>ul. Szamocka 3, 5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432227F9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106458BF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22 667-13-45</w:t>
          </w:r>
        </w:p>
      </w:tc>
    </w:tr>
    <w:tr w:rsidR="00F55B6D" w14:paraId="6F312BF3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37EFA884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</w:pPr>
          <w:r>
            <w:t>01-748 Warszawa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020AF7E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14:paraId="00F91898" w14:textId="77777777" w:rsidR="00F55B6D" w:rsidRDefault="00F52751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 xml:space="preserve">fax 22 667-13-65 </w:t>
          </w:r>
        </w:p>
      </w:tc>
    </w:tr>
  </w:tbl>
  <w:p w14:paraId="4C700259" w14:textId="77777777" w:rsidR="00F55B6D" w:rsidRDefault="00F55B6D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76CE" w14:textId="77777777" w:rsidR="00B324FF" w:rsidRDefault="00B324FF">
      <w:pPr>
        <w:spacing w:before="0" w:after="0"/>
      </w:pPr>
      <w:r>
        <w:separator/>
      </w:r>
    </w:p>
  </w:footnote>
  <w:footnote w:type="continuationSeparator" w:id="0">
    <w:p w14:paraId="77B78C9D" w14:textId="77777777" w:rsidR="00B324FF" w:rsidRDefault="00B324FF">
      <w:pPr>
        <w:spacing w:before="0" w:after="0"/>
      </w:pPr>
      <w:r>
        <w:continuationSeparator/>
      </w:r>
    </w:p>
  </w:footnote>
  <w:footnote w:id="1">
    <w:p w14:paraId="35D1EB31" w14:textId="77777777" w:rsidR="00C24498" w:rsidRDefault="00C24498" w:rsidP="00C24498">
      <w:pPr>
        <w:pStyle w:val="Tekstprzypisudolnego"/>
        <w:spacing w:beforeAutospacing="0" w:afterAutospacing="0"/>
      </w:pPr>
      <w:r>
        <w:rPr>
          <w:rStyle w:val="Odwoanieprzypisudolnego"/>
        </w:rPr>
        <w:footnoteRef/>
      </w:r>
      <w:r>
        <w:t xml:space="preserve"> data wpływu do Zakładu 18 marca 2026 r.</w:t>
      </w:r>
    </w:p>
  </w:footnote>
  <w:footnote w:id="2">
    <w:p w14:paraId="565AF959" w14:textId="77777777" w:rsidR="00335F79" w:rsidRPr="005B101B" w:rsidRDefault="00335F79" w:rsidP="00335F79">
      <w:pPr>
        <w:pStyle w:val="Tekstprzypisudolnego"/>
        <w:spacing w:beforeAutospacing="0" w:afterAutospacing="0"/>
      </w:pPr>
      <w:r w:rsidRPr="005B101B">
        <w:rPr>
          <w:rStyle w:val="Odwoanieprzypisudolnego"/>
        </w:rPr>
        <w:footnoteRef/>
      </w:r>
      <w:r w:rsidRPr="005B101B">
        <w:t xml:space="preserve"> </w:t>
      </w:r>
      <w:r>
        <w:t>a</w:t>
      </w:r>
      <w:r w:rsidRPr="005B101B">
        <w:t xml:space="preserve">rt. 45 ust. 3 ustawy z dnia 28 listopada 2014 r. - Prawo o aktach stanu cywilnego (Dz.U. z 2026 r. poz. 393)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91B"/>
    <w:multiLevelType w:val="hybridMultilevel"/>
    <w:tmpl w:val="F2F2E974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760"/>
    <w:multiLevelType w:val="hybridMultilevel"/>
    <w:tmpl w:val="364C70D0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17EB5"/>
    <w:multiLevelType w:val="hybridMultilevel"/>
    <w:tmpl w:val="AD2E6936"/>
    <w:lvl w:ilvl="0" w:tplc="630A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1C73"/>
    <w:multiLevelType w:val="hybridMultilevel"/>
    <w:tmpl w:val="4090396A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853D8"/>
    <w:multiLevelType w:val="hybridMultilevel"/>
    <w:tmpl w:val="992CCB26"/>
    <w:lvl w:ilvl="0" w:tplc="973A1756">
      <w:start w:val="1"/>
      <w:numFmt w:val="bullet"/>
      <w:lvlText w:val="-"/>
      <w:lvlJc w:val="left"/>
      <w:pPr>
        <w:ind w:left="78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AF27AC"/>
    <w:multiLevelType w:val="hybridMultilevel"/>
    <w:tmpl w:val="E3EED00E"/>
    <w:lvl w:ilvl="0" w:tplc="26D29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72F7E"/>
    <w:multiLevelType w:val="hybridMultilevel"/>
    <w:tmpl w:val="B5E220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50E47"/>
    <w:multiLevelType w:val="hybridMultilevel"/>
    <w:tmpl w:val="92DEB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84778"/>
    <w:multiLevelType w:val="hybridMultilevel"/>
    <w:tmpl w:val="0122B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523F"/>
    <w:multiLevelType w:val="hybridMultilevel"/>
    <w:tmpl w:val="0A98C966"/>
    <w:lvl w:ilvl="0" w:tplc="0C22E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10936"/>
    <w:multiLevelType w:val="hybridMultilevel"/>
    <w:tmpl w:val="4A181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D6EA9"/>
    <w:multiLevelType w:val="hybridMultilevel"/>
    <w:tmpl w:val="38DE0E98"/>
    <w:lvl w:ilvl="0" w:tplc="18F859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CB5"/>
    <w:multiLevelType w:val="hybridMultilevel"/>
    <w:tmpl w:val="610A3A5A"/>
    <w:lvl w:ilvl="0" w:tplc="DE4ED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D12B3"/>
    <w:multiLevelType w:val="hybridMultilevel"/>
    <w:tmpl w:val="FD7C0BB6"/>
    <w:lvl w:ilvl="0" w:tplc="26D295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06F6D"/>
    <w:multiLevelType w:val="hybridMultilevel"/>
    <w:tmpl w:val="CED8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F7F3D"/>
    <w:multiLevelType w:val="hybridMultilevel"/>
    <w:tmpl w:val="2D22E600"/>
    <w:lvl w:ilvl="0" w:tplc="7BF01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37312"/>
    <w:multiLevelType w:val="multilevel"/>
    <w:tmpl w:val="9D14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220050">
    <w:abstractNumId w:val="5"/>
  </w:num>
  <w:num w:numId="2" w16cid:durableId="1362824518">
    <w:abstractNumId w:val="13"/>
  </w:num>
  <w:num w:numId="3" w16cid:durableId="1846700890">
    <w:abstractNumId w:val="6"/>
  </w:num>
  <w:num w:numId="4" w16cid:durableId="21439154">
    <w:abstractNumId w:val="9"/>
  </w:num>
  <w:num w:numId="5" w16cid:durableId="1269922645">
    <w:abstractNumId w:val="0"/>
  </w:num>
  <w:num w:numId="6" w16cid:durableId="1016005263">
    <w:abstractNumId w:val="1"/>
  </w:num>
  <w:num w:numId="7" w16cid:durableId="658004655">
    <w:abstractNumId w:val="15"/>
  </w:num>
  <w:num w:numId="8" w16cid:durableId="1305817744">
    <w:abstractNumId w:val="8"/>
  </w:num>
  <w:num w:numId="9" w16cid:durableId="1438061161">
    <w:abstractNumId w:val="12"/>
  </w:num>
  <w:num w:numId="10" w16cid:durableId="775295955">
    <w:abstractNumId w:val="4"/>
  </w:num>
  <w:num w:numId="11" w16cid:durableId="1666974664">
    <w:abstractNumId w:val="7"/>
  </w:num>
  <w:num w:numId="12" w16cid:durableId="61022497">
    <w:abstractNumId w:val="3"/>
  </w:num>
  <w:num w:numId="13" w16cid:durableId="785201365">
    <w:abstractNumId w:val="11"/>
  </w:num>
  <w:num w:numId="14" w16cid:durableId="90593990">
    <w:abstractNumId w:val="2"/>
  </w:num>
  <w:num w:numId="15" w16cid:durableId="1099342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063158">
    <w:abstractNumId w:val="10"/>
  </w:num>
  <w:num w:numId="17" w16cid:durableId="603997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6D"/>
    <w:rsid w:val="0000011A"/>
    <w:rsid w:val="00003FBF"/>
    <w:rsid w:val="00005BBD"/>
    <w:rsid w:val="00010936"/>
    <w:rsid w:val="000112DA"/>
    <w:rsid w:val="000136B2"/>
    <w:rsid w:val="00014BE5"/>
    <w:rsid w:val="00015185"/>
    <w:rsid w:val="000211AD"/>
    <w:rsid w:val="000221D2"/>
    <w:rsid w:val="0002393B"/>
    <w:rsid w:val="00027B0E"/>
    <w:rsid w:val="0003673A"/>
    <w:rsid w:val="00044523"/>
    <w:rsid w:val="00047A17"/>
    <w:rsid w:val="00050D95"/>
    <w:rsid w:val="0005125A"/>
    <w:rsid w:val="00051CEA"/>
    <w:rsid w:val="00073BB4"/>
    <w:rsid w:val="000750CB"/>
    <w:rsid w:val="00076068"/>
    <w:rsid w:val="00083E40"/>
    <w:rsid w:val="00084808"/>
    <w:rsid w:val="00086443"/>
    <w:rsid w:val="00086C6A"/>
    <w:rsid w:val="00092121"/>
    <w:rsid w:val="000947A1"/>
    <w:rsid w:val="000A30C1"/>
    <w:rsid w:val="000B1FBD"/>
    <w:rsid w:val="000B2F48"/>
    <w:rsid w:val="000B6BF0"/>
    <w:rsid w:val="000C009A"/>
    <w:rsid w:val="000C25AA"/>
    <w:rsid w:val="000C2E48"/>
    <w:rsid w:val="000C4AAD"/>
    <w:rsid w:val="000C5479"/>
    <w:rsid w:val="000C7B92"/>
    <w:rsid w:val="000C7E60"/>
    <w:rsid w:val="000D026C"/>
    <w:rsid w:val="000E2375"/>
    <w:rsid w:val="000E7BC7"/>
    <w:rsid w:val="000F0D63"/>
    <w:rsid w:val="000F6C12"/>
    <w:rsid w:val="0010083C"/>
    <w:rsid w:val="001008D7"/>
    <w:rsid w:val="001019B5"/>
    <w:rsid w:val="00113192"/>
    <w:rsid w:val="00121D57"/>
    <w:rsid w:val="00123E7B"/>
    <w:rsid w:val="0012455F"/>
    <w:rsid w:val="001304AE"/>
    <w:rsid w:val="001322CA"/>
    <w:rsid w:val="001402E3"/>
    <w:rsid w:val="00140708"/>
    <w:rsid w:val="00141116"/>
    <w:rsid w:val="00141504"/>
    <w:rsid w:val="00146087"/>
    <w:rsid w:val="0014626D"/>
    <w:rsid w:val="001465B3"/>
    <w:rsid w:val="00146976"/>
    <w:rsid w:val="00147658"/>
    <w:rsid w:val="00150E9C"/>
    <w:rsid w:val="00151D0F"/>
    <w:rsid w:val="0017094C"/>
    <w:rsid w:val="00170BAE"/>
    <w:rsid w:val="00171D08"/>
    <w:rsid w:val="0017334E"/>
    <w:rsid w:val="00174494"/>
    <w:rsid w:val="0017552B"/>
    <w:rsid w:val="001760E1"/>
    <w:rsid w:val="00181A32"/>
    <w:rsid w:val="00182855"/>
    <w:rsid w:val="0018318C"/>
    <w:rsid w:val="00183E7F"/>
    <w:rsid w:val="00184C4C"/>
    <w:rsid w:val="00187AFA"/>
    <w:rsid w:val="00190D18"/>
    <w:rsid w:val="001951FF"/>
    <w:rsid w:val="001955D9"/>
    <w:rsid w:val="001978AB"/>
    <w:rsid w:val="001A02EA"/>
    <w:rsid w:val="001A2439"/>
    <w:rsid w:val="001A34C6"/>
    <w:rsid w:val="001A5D0F"/>
    <w:rsid w:val="001B1AD6"/>
    <w:rsid w:val="001B3D02"/>
    <w:rsid w:val="001B48D0"/>
    <w:rsid w:val="001B55CE"/>
    <w:rsid w:val="001B5AD1"/>
    <w:rsid w:val="001D1E95"/>
    <w:rsid w:val="001D36D1"/>
    <w:rsid w:val="001D40C7"/>
    <w:rsid w:val="001D595A"/>
    <w:rsid w:val="001D6482"/>
    <w:rsid w:val="001E6019"/>
    <w:rsid w:val="001E77A0"/>
    <w:rsid w:val="001F62BA"/>
    <w:rsid w:val="001F6C7D"/>
    <w:rsid w:val="00214CB2"/>
    <w:rsid w:val="00217C09"/>
    <w:rsid w:val="00220649"/>
    <w:rsid w:val="00222CD3"/>
    <w:rsid w:val="002279CA"/>
    <w:rsid w:val="00231BEA"/>
    <w:rsid w:val="0023470F"/>
    <w:rsid w:val="00234D02"/>
    <w:rsid w:val="00235093"/>
    <w:rsid w:val="00242B3F"/>
    <w:rsid w:val="00245CEA"/>
    <w:rsid w:val="00257E09"/>
    <w:rsid w:val="0026353F"/>
    <w:rsid w:val="00267A93"/>
    <w:rsid w:val="00273892"/>
    <w:rsid w:val="00273AD5"/>
    <w:rsid w:val="002748CD"/>
    <w:rsid w:val="00274A80"/>
    <w:rsid w:val="00275F05"/>
    <w:rsid w:val="002836A9"/>
    <w:rsid w:val="0028629F"/>
    <w:rsid w:val="002931AB"/>
    <w:rsid w:val="002931F2"/>
    <w:rsid w:val="002946AD"/>
    <w:rsid w:val="00294F48"/>
    <w:rsid w:val="00296447"/>
    <w:rsid w:val="002A03D0"/>
    <w:rsid w:val="002A216C"/>
    <w:rsid w:val="002A6DCC"/>
    <w:rsid w:val="002A6E0B"/>
    <w:rsid w:val="002B1867"/>
    <w:rsid w:val="002B2A5E"/>
    <w:rsid w:val="002B2CDD"/>
    <w:rsid w:val="002B3F38"/>
    <w:rsid w:val="002B7807"/>
    <w:rsid w:val="002C1957"/>
    <w:rsid w:val="002C3747"/>
    <w:rsid w:val="002C3E58"/>
    <w:rsid w:val="002C577E"/>
    <w:rsid w:val="002E1DDE"/>
    <w:rsid w:val="002E3FA6"/>
    <w:rsid w:val="002F03EF"/>
    <w:rsid w:val="002F5DCB"/>
    <w:rsid w:val="00301973"/>
    <w:rsid w:val="003033DE"/>
    <w:rsid w:val="00303E34"/>
    <w:rsid w:val="00310F1F"/>
    <w:rsid w:val="00312816"/>
    <w:rsid w:val="003148F2"/>
    <w:rsid w:val="00325874"/>
    <w:rsid w:val="00326B6A"/>
    <w:rsid w:val="0033046B"/>
    <w:rsid w:val="00331FDF"/>
    <w:rsid w:val="00333F85"/>
    <w:rsid w:val="003342CD"/>
    <w:rsid w:val="00335F79"/>
    <w:rsid w:val="00337569"/>
    <w:rsid w:val="0033782D"/>
    <w:rsid w:val="00337D0E"/>
    <w:rsid w:val="0034277A"/>
    <w:rsid w:val="00343FFA"/>
    <w:rsid w:val="0034431C"/>
    <w:rsid w:val="00344B14"/>
    <w:rsid w:val="00346B33"/>
    <w:rsid w:val="003539F2"/>
    <w:rsid w:val="00354D03"/>
    <w:rsid w:val="00357220"/>
    <w:rsid w:val="00357DFB"/>
    <w:rsid w:val="00361C30"/>
    <w:rsid w:val="00363ABE"/>
    <w:rsid w:val="00365767"/>
    <w:rsid w:val="0036576B"/>
    <w:rsid w:val="00374526"/>
    <w:rsid w:val="00374C4A"/>
    <w:rsid w:val="0038182D"/>
    <w:rsid w:val="00381927"/>
    <w:rsid w:val="00382F88"/>
    <w:rsid w:val="00396AC8"/>
    <w:rsid w:val="003A2E0C"/>
    <w:rsid w:val="003A3614"/>
    <w:rsid w:val="003A64B1"/>
    <w:rsid w:val="003A670E"/>
    <w:rsid w:val="003B26EF"/>
    <w:rsid w:val="003B29E1"/>
    <w:rsid w:val="003B2DAA"/>
    <w:rsid w:val="003B49CF"/>
    <w:rsid w:val="003B734B"/>
    <w:rsid w:val="003B7C03"/>
    <w:rsid w:val="003C107E"/>
    <w:rsid w:val="003C49C5"/>
    <w:rsid w:val="003C5B62"/>
    <w:rsid w:val="003C6A6C"/>
    <w:rsid w:val="003C7581"/>
    <w:rsid w:val="003D3537"/>
    <w:rsid w:val="003D3D09"/>
    <w:rsid w:val="003D525B"/>
    <w:rsid w:val="003E2230"/>
    <w:rsid w:val="003E3629"/>
    <w:rsid w:val="003E3CE8"/>
    <w:rsid w:val="003E43D4"/>
    <w:rsid w:val="003E5B0D"/>
    <w:rsid w:val="003E694C"/>
    <w:rsid w:val="003F57F6"/>
    <w:rsid w:val="003F7AD3"/>
    <w:rsid w:val="00401A62"/>
    <w:rsid w:val="00402DEE"/>
    <w:rsid w:val="00405834"/>
    <w:rsid w:val="00406F90"/>
    <w:rsid w:val="00410349"/>
    <w:rsid w:val="004233B4"/>
    <w:rsid w:val="00423754"/>
    <w:rsid w:val="00424D6E"/>
    <w:rsid w:val="00427EB6"/>
    <w:rsid w:val="004316C6"/>
    <w:rsid w:val="0043200B"/>
    <w:rsid w:val="004321CA"/>
    <w:rsid w:val="00433082"/>
    <w:rsid w:val="00434262"/>
    <w:rsid w:val="00436C64"/>
    <w:rsid w:val="00440F33"/>
    <w:rsid w:val="00441D33"/>
    <w:rsid w:val="00442D0C"/>
    <w:rsid w:val="00442E74"/>
    <w:rsid w:val="004449EB"/>
    <w:rsid w:val="00445538"/>
    <w:rsid w:val="00446924"/>
    <w:rsid w:val="00450FA8"/>
    <w:rsid w:val="00451620"/>
    <w:rsid w:val="00460454"/>
    <w:rsid w:val="0046328A"/>
    <w:rsid w:val="00463B72"/>
    <w:rsid w:val="004669DD"/>
    <w:rsid w:val="00467C7C"/>
    <w:rsid w:val="00470631"/>
    <w:rsid w:val="00482E94"/>
    <w:rsid w:val="00483A5C"/>
    <w:rsid w:val="0048594B"/>
    <w:rsid w:val="0048677C"/>
    <w:rsid w:val="00487387"/>
    <w:rsid w:val="0048785E"/>
    <w:rsid w:val="004917DD"/>
    <w:rsid w:val="00491A7C"/>
    <w:rsid w:val="00494937"/>
    <w:rsid w:val="004979DB"/>
    <w:rsid w:val="004A189A"/>
    <w:rsid w:val="004A717D"/>
    <w:rsid w:val="004B3C79"/>
    <w:rsid w:val="004B7176"/>
    <w:rsid w:val="004C38AC"/>
    <w:rsid w:val="004C3992"/>
    <w:rsid w:val="004C6112"/>
    <w:rsid w:val="004C761F"/>
    <w:rsid w:val="004C7EC7"/>
    <w:rsid w:val="004D393B"/>
    <w:rsid w:val="004D5490"/>
    <w:rsid w:val="004E1B6D"/>
    <w:rsid w:val="004F73ED"/>
    <w:rsid w:val="00507474"/>
    <w:rsid w:val="00522D9A"/>
    <w:rsid w:val="00526712"/>
    <w:rsid w:val="005309B9"/>
    <w:rsid w:val="00531FFC"/>
    <w:rsid w:val="00536C8A"/>
    <w:rsid w:val="00543AF9"/>
    <w:rsid w:val="00544056"/>
    <w:rsid w:val="005449B4"/>
    <w:rsid w:val="0054575E"/>
    <w:rsid w:val="005503B1"/>
    <w:rsid w:val="00551A0C"/>
    <w:rsid w:val="005533BA"/>
    <w:rsid w:val="005611E8"/>
    <w:rsid w:val="00561E60"/>
    <w:rsid w:val="005623F2"/>
    <w:rsid w:val="005632FB"/>
    <w:rsid w:val="0056547D"/>
    <w:rsid w:val="00566070"/>
    <w:rsid w:val="005667DB"/>
    <w:rsid w:val="005679F7"/>
    <w:rsid w:val="005717C3"/>
    <w:rsid w:val="00572AE2"/>
    <w:rsid w:val="00575CC3"/>
    <w:rsid w:val="00577FFA"/>
    <w:rsid w:val="005809EC"/>
    <w:rsid w:val="00587401"/>
    <w:rsid w:val="00587590"/>
    <w:rsid w:val="00587FF4"/>
    <w:rsid w:val="00590A30"/>
    <w:rsid w:val="00591F67"/>
    <w:rsid w:val="005973B1"/>
    <w:rsid w:val="005A0822"/>
    <w:rsid w:val="005A357B"/>
    <w:rsid w:val="005A363C"/>
    <w:rsid w:val="005B08CB"/>
    <w:rsid w:val="005B4F73"/>
    <w:rsid w:val="005B702E"/>
    <w:rsid w:val="005C1DD0"/>
    <w:rsid w:val="005C3561"/>
    <w:rsid w:val="005C3A40"/>
    <w:rsid w:val="005C3B35"/>
    <w:rsid w:val="005C54F4"/>
    <w:rsid w:val="005C7206"/>
    <w:rsid w:val="005D5623"/>
    <w:rsid w:val="005E1217"/>
    <w:rsid w:val="005E1A53"/>
    <w:rsid w:val="005E3166"/>
    <w:rsid w:val="005E40FD"/>
    <w:rsid w:val="005E44F7"/>
    <w:rsid w:val="005E686E"/>
    <w:rsid w:val="005F1BE8"/>
    <w:rsid w:val="005F209C"/>
    <w:rsid w:val="005F7436"/>
    <w:rsid w:val="00601B48"/>
    <w:rsid w:val="00606D33"/>
    <w:rsid w:val="00607BEB"/>
    <w:rsid w:val="00611BD1"/>
    <w:rsid w:val="00621E37"/>
    <w:rsid w:val="00626AE3"/>
    <w:rsid w:val="006362A0"/>
    <w:rsid w:val="006402DF"/>
    <w:rsid w:val="006409AE"/>
    <w:rsid w:val="006426E5"/>
    <w:rsid w:val="006470AE"/>
    <w:rsid w:val="00656331"/>
    <w:rsid w:val="006612AD"/>
    <w:rsid w:val="006618A4"/>
    <w:rsid w:val="0066194C"/>
    <w:rsid w:val="006708CD"/>
    <w:rsid w:val="00671642"/>
    <w:rsid w:val="00671F2D"/>
    <w:rsid w:val="00684374"/>
    <w:rsid w:val="006967F1"/>
    <w:rsid w:val="00697E4A"/>
    <w:rsid w:val="006A4908"/>
    <w:rsid w:val="006A4BA4"/>
    <w:rsid w:val="006A7AE6"/>
    <w:rsid w:val="006C28C6"/>
    <w:rsid w:val="006C28D6"/>
    <w:rsid w:val="006C3A06"/>
    <w:rsid w:val="006C47A1"/>
    <w:rsid w:val="006C5470"/>
    <w:rsid w:val="006D3E13"/>
    <w:rsid w:val="006D52B1"/>
    <w:rsid w:val="006E1671"/>
    <w:rsid w:val="006E257F"/>
    <w:rsid w:val="006E504E"/>
    <w:rsid w:val="006F050C"/>
    <w:rsid w:val="006F275B"/>
    <w:rsid w:val="006F46DA"/>
    <w:rsid w:val="006F6738"/>
    <w:rsid w:val="006F7866"/>
    <w:rsid w:val="006F79AE"/>
    <w:rsid w:val="00700C41"/>
    <w:rsid w:val="007110F5"/>
    <w:rsid w:val="00715246"/>
    <w:rsid w:val="00722086"/>
    <w:rsid w:val="00726028"/>
    <w:rsid w:val="007276AA"/>
    <w:rsid w:val="007307F0"/>
    <w:rsid w:val="007309EB"/>
    <w:rsid w:val="00730DC8"/>
    <w:rsid w:val="00731C56"/>
    <w:rsid w:val="007336E6"/>
    <w:rsid w:val="0073413A"/>
    <w:rsid w:val="00736EFE"/>
    <w:rsid w:val="0074037C"/>
    <w:rsid w:val="00740EFB"/>
    <w:rsid w:val="00750DF0"/>
    <w:rsid w:val="00751C4C"/>
    <w:rsid w:val="007529C2"/>
    <w:rsid w:val="00760525"/>
    <w:rsid w:val="00762026"/>
    <w:rsid w:val="0076302D"/>
    <w:rsid w:val="007704BE"/>
    <w:rsid w:val="007709F4"/>
    <w:rsid w:val="00770FCA"/>
    <w:rsid w:val="00776B03"/>
    <w:rsid w:val="00784646"/>
    <w:rsid w:val="00784F07"/>
    <w:rsid w:val="00785C33"/>
    <w:rsid w:val="0079332B"/>
    <w:rsid w:val="007B3668"/>
    <w:rsid w:val="007B71B9"/>
    <w:rsid w:val="007C1AAA"/>
    <w:rsid w:val="007C4026"/>
    <w:rsid w:val="007C7C03"/>
    <w:rsid w:val="007F0780"/>
    <w:rsid w:val="007F3654"/>
    <w:rsid w:val="008008A5"/>
    <w:rsid w:val="00801F01"/>
    <w:rsid w:val="00802300"/>
    <w:rsid w:val="00802E47"/>
    <w:rsid w:val="008031CB"/>
    <w:rsid w:val="0080522D"/>
    <w:rsid w:val="00805992"/>
    <w:rsid w:val="00805D95"/>
    <w:rsid w:val="008070D3"/>
    <w:rsid w:val="008143AC"/>
    <w:rsid w:val="0081677D"/>
    <w:rsid w:val="0082699D"/>
    <w:rsid w:val="00830432"/>
    <w:rsid w:val="008357D4"/>
    <w:rsid w:val="00836797"/>
    <w:rsid w:val="00840141"/>
    <w:rsid w:val="008402DD"/>
    <w:rsid w:val="00840FE7"/>
    <w:rsid w:val="00843579"/>
    <w:rsid w:val="00845115"/>
    <w:rsid w:val="00845631"/>
    <w:rsid w:val="008457C9"/>
    <w:rsid w:val="00855492"/>
    <w:rsid w:val="00857791"/>
    <w:rsid w:val="00862242"/>
    <w:rsid w:val="00865DC4"/>
    <w:rsid w:val="00865EE7"/>
    <w:rsid w:val="008702B0"/>
    <w:rsid w:val="00871EF2"/>
    <w:rsid w:val="00880972"/>
    <w:rsid w:val="00880D5E"/>
    <w:rsid w:val="0088172A"/>
    <w:rsid w:val="00881A52"/>
    <w:rsid w:val="00882370"/>
    <w:rsid w:val="0089569D"/>
    <w:rsid w:val="0089629B"/>
    <w:rsid w:val="0089763B"/>
    <w:rsid w:val="008A362A"/>
    <w:rsid w:val="008A7443"/>
    <w:rsid w:val="008A77BE"/>
    <w:rsid w:val="008C1944"/>
    <w:rsid w:val="008C2472"/>
    <w:rsid w:val="008C5793"/>
    <w:rsid w:val="008D0656"/>
    <w:rsid w:val="008D2579"/>
    <w:rsid w:val="008D2A9F"/>
    <w:rsid w:val="008D2C9D"/>
    <w:rsid w:val="008E36A6"/>
    <w:rsid w:val="008E4D76"/>
    <w:rsid w:val="008F0AC0"/>
    <w:rsid w:val="008F1219"/>
    <w:rsid w:val="008F202E"/>
    <w:rsid w:val="008F2C38"/>
    <w:rsid w:val="008F3D66"/>
    <w:rsid w:val="009000F1"/>
    <w:rsid w:val="00901640"/>
    <w:rsid w:val="00903839"/>
    <w:rsid w:val="009061EB"/>
    <w:rsid w:val="0091288A"/>
    <w:rsid w:val="00913D97"/>
    <w:rsid w:val="00914DAE"/>
    <w:rsid w:val="00921515"/>
    <w:rsid w:val="00921732"/>
    <w:rsid w:val="00922AC3"/>
    <w:rsid w:val="00925F5D"/>
    <w:rsid w:val="00927B67"/>
    <w:rsid w:val="00936406"/>
    <w:rsid w:val="0093775D"/>
    <w:rsid w:val="00945974"/>
    <w:rsid w:val="00951D1F"/>
    <w:rsid w:val="00952861"/>
    <w:rsid w:val="00960CC8"/>
    <w:rsid w:val="00962047"/>
    <w:rsid w:val="00962EE4"/>
    <w:rsid w:val="009672F5"/>
    <w:rsid w:val="00974DB5"/>
    <w:rsid w:val="009779E9"/>
    <w:rsid w:val="00980DD7"/>
    <w:rsid w:val="00983B05"/>
    <w:rsid w:val="0098407A"/>
    <w:rsid w:val="00986A05"/>
    <w:rsid w:val="00986A64"/>
    <w:rsid w:val="00987D55"/>
    <w:rsid w:val="00996DF7"/>
    <w:rsid w:val="0099754D"/>
    <w:rsid w:val="009A0B38"/>
    <w:rsid w:val="009A28BE"/>
    <w:rsid w:val="009B04CE"/>
    <w:rsid w:val="009B21FF"/>
    <w:rsid w:val="009B29F7"/>
    <w:rsid w:val="009B53D7"/>
    <w:rsid w:val="009B5BB5"/>
    <w:rsid w:val="009B6FD0"/>
    <w:rsid w:val="009C05FC"/>
    <w:rsid w:val="009C68D0"/>
    <w:rsid w:val="009C794C"/>
    <w:rsid w:val="009D069A"/>
    <w:rsid w:val="009D74F9"/>
    <w:rsid w:val="009D765A"/>
    <w:rsid w:val="009E55FF"/>
    <w:rsid w:val="009F7EBF"/>
    <w:rsid w:val="00A02273"/>
    <w:rsid w:val="00A13110"/>
    <w:rsid w:val="00A15AD3"/>
    <w:rsid w:val="00A17F49"/>
    <w:rsid w:val="00A20AEF"/>
    <w:rsid w:val="00A216AB"/>
    <w:rsid w:val="00A21ACE"/>
    <w:rsid w:val="00A2338A"/>
    <w:rsid w:val="00A250F4"/>
    <w:rsid w:val="00A262FE"/>
    <w:rsid w:val="00A27338"/>
    <w:rsid w:val="00A27406"/>
    <w:rsid w:val="00A301EA"/>
    <w:rsid w:val="00A34005"/>
    <w:rsid w:val="00A34904"/>
    <w:rsid w:val="00A4025B"/>
    <w:rsid w:val="00A4363B"/>
    <w:rsid w:val="00A442B6"/>
    <w:rsid w:val="00A4619A"/>
    <w:rsid w:val="00A52A3D"/>
    <w:rsid w:val="00A57C8F"/>
    <w:rsid w:val="00A61ABE"/>
    <w:rsid w:val="00A62F99"/>
    <w:rsid w:val="00A63F59"/>
    <w:rsid w:val="00A6491B"/>
    <w:rsid w:val="00A7185A"/>
    <w:rsid w:val="00A71FDF"/>
    <w:rsid w:val="00A72393"/>
    <w:rsid w:val="00A740A4"/>
    <w:rsid w:val="00A75CA8"/>
    <w:rsid w:val="00A7603F"/>
    <w:rsid w:val="00A76FBD"/>
    <w:rsid w:val="00A81CBE"/>
    <w:rsid w:val="00A8425D"/>
    <w:rsid w:val="00A8603C"/>
    <w:rsid w:val="00A86DE2"/>
    <w:rsid w:val="00A9061C"/>
    <w:rsid w:val="00A93A15"/>
    <w:rsid w:val="00A96947"/>
    <w:rsid w:val="00A97895"/>
    <w:rsid w:val="00AA0FCA"/>
    <w:rsid w:val="00AA14DE"/>
    <w:rsid w:val="00AA1F42"/>
    <w:rsid w:val="00AA2911"/>
    <w:rsid w:val="00AA3E8B"/>
    <w:rsid w:val="00AA550D"/>
    <w:rsid w:val="00AA6172"/>
    <w:rsid w:val="00AA6C78"/>
    <w:rsid w:val="00AB23C6"/>
    <w:rsid w:val="00AB6E36"/>
    <w:rsid w:val="00AC6061"/>
    <w:rsid w:val="00AC662E"/>
    <w:rsid w:val="00AD0AD7"/>
    <w:rsid w:val="00AD2850"/>
    <w:rsid w:val="00AD363E"/>
    <w:rsid w:val="00AD6251"/>
    <w:rsid w:val="00AE39F1"/>
    <w:rsid w:val="00AE788E"/>
    <w:rsid w:val="00AF00D6"/>
    <w:rsid w:val="00AF17A4"/>
    <w:rsid w:val="00AF484B"/>
    <w:rsid w:val="00AF4A23"/>
    <w:rsid w:val="00AF59AA"/>
    <w:rsid w:val="00B0219D"/>
    <w:rsid w:val="00B024EC"/>
    <w:rsid w:val="00B033CA"/>
    <w:rsid w:val="00B03ED1"/>
    <w:rsid w:val="00B04FC9"/>
    <w:rsid w:val="00B055EC"/>
    <w:rsid w:val="00B0648B"/>
    <w:rsid w:val="00B07E79"/>
    <w:rsid w:val="00B12612"/>
    <w:rsid w:val="00B137F5"/>
    <w:rsid w:val="00B201C0"/>
    <w:rsid w:val="00B21EF1"/>
    <w:rsid w:val="00B324FF"/>
    <w:rsid w:val="00B41C43"/>
    <w:rsid w:val="00B477E8"/>
    <w:rsid w:val="00B51CEE"/>
    <w:rsid w:val="00B60055"/>
    <w:rsid w:val="00B61D8F"/>
    <w:rsid w:val="00B63CE6"/>
    <w:rsid w:val="00B64795"/>
    <w:rsid w:val="00B65531"/>
    <w:rsid w:val="00B7435D"/>
    <w:rsid w:val="00B76BE1"/>
    <w:rsid w:val="00B77845"/>
    <w:rsid w:val="00B80CAE"/>
    <w:rsid w:val="00B91500"/>
    <w:rsid w:val="00B92E34"/>
    <w:rsid w:val="00B9388B"/>
    <w:rsid w:val="00B95059"/>
    <w:rsid w:val="00BA1F08"/>
    <w:rsid w:val="00BA222B"/>
    <w:rsid w:val="00BA257B"/>
    <w:rsid w:val="00BA53C3"/>
    <w:rsid w:val="00BB55FD"/>
    <w:rsid w:val="00BC1571"/>
    <w:rsid w:val="00BC20B0"/>
    <w:rsid w:val="00BD1266"/>
    <w:rsid w:val="00BD18AD"/>
    <w:rsid w:val="00BD315F"/>
    <w:rsid w:val="00BD5F9B"/>
    <w:rsid w:val="00BE243E"/>
    <w:rsid w:val="00BE7C7D"/>
    <w:rsid w:val="00BE7DCE"/>
    <w:rsid w:val="00BF0C55"/>
    <w:rsid w:val="00BF1AF3"/>
    <w:rsid w:val="00BF23E5"/>
    <w:rsid w:val="00BF5C51"/>
    <w:rsid w:val="00C04411"/>
    <w:rsid w:val="00C04DB3"/>
    <w:rsid w:val="00C04F01"/>
    <w:rsid w:val="00C07888"/>
    <w:rsid w:val="00C167BF"/>
    <w:rsid w:val="00C20B04"/>
    <w:rsid w:val="00C21866"/>
    <w:rsid w:val="00C22386"/>
    <w:rsid w:val="00C24498"/>
    <w:rsid w:val="00C31388"/>
    <w:rsid w:val="00C42751"/>
    <w:rsid w:val="00C5658B"/>
    <w:rsid w:val="00C67932"/>
    <w:rsid w:val="00C73178"/>
    <w:rsid w:val="00C80F0C"/>
    <w:rsid w:val="00C821EB"/>
    <w:rsid w:val="00C82429"/>
    <w:rsid w:val="00C8311B"/>
    <w:rsid w:val="00C8319E"/>
    <w:rsid w:val="00C8682F"/>
    <w:rsid w:val="00C91567"/>
    <w:rsid w:val="00C925F7"/>
    <w:rsid w:val="00C9430A"/>
    <w:rsid w:val="00C95C68"/>
    <w:rsid w:val="00C96B8C"/>
    <w:rsid w:val="00C96C3D"/>
    <w:rsid w:val="00CA6434"/>
    <w:rsid w:val="00CA6CC9"/>
    <w:rsid w:val="00CB2163"/>
    <w:rsid w:val="00CC00E1"/>
    <w:rsid w:val="00CC46A3"/>
    <w:rsid w:val="00CC69AF"/>
    <w:rsid w:val="00CC6EAD"/>
    <w:rsid w:val="00CD1237"/>
    <w:rsid w:val="00CD18AA"/>
    <w:rsid w:val="00CD2F81"/>
    <w:rsid w:val="00CD42E7"/>
    <w:rsid w:val="00CD784C"/>
    <w:rsid w:val="00CE2499"/>
    <w:rsid w:val="00CE5366"/>
    <w:rsid w:val="00CE590E"/>
    <w:rsid w:val="00CF1B02"/>
    <w:rsid w:val="00CF2B49"/>
    <w:rsid w:val="00D046D5"/>
    <w:rsid w:val="00D120AE"/>
    <w:rsid w:val="00D1223D"/>
    <w:rsid w:val="00D1336D"/>
    <w:rsid w:val="00D144E7"/>
    <w:rsid w:val="00D17AEF"/>
    <w:rsid w:val="00D21F3B"/>
    <w:rsid w:val="00D24FEA"/>
    <w:rsid w:val="00D33965"/>
    <w:rsid w:val="00D41EE5"/>
    <w:rsid w:val="00D44CBA"/>
    <w:rsid w:val="00D45D3E"/>
    <w:rsid w:val="00D46394"/>
    <w:rsid w:val="00D50D8A"/>
    <w:rsid w:val="00D517E6"/>
    <w:rsid w:val="00D6327E"/>
    <w:rsid w:val="00D6352C"/>
    <w:rsid w:val="00D642E5"/>
    <w:rsid w:val="00D732E2"/>
    <w:rsid w:val="00D736AB"/>
    <w:rsid w:val="00D83E12"/>
    <w:rsid w:val="00D8450D"/>
    <w:rsid w:val="00D90ED7"/>
    <w:rsid w:val="00D9290E"/>
    <w:rsid w:val="00D92F7B"/>
    <w:rsid w:val="00D93981"/>
    <w:rsid w:val="00D9566A"/>
    <w:rsid w:val="00DA3030"/>
    <w:rsid w:val="00DA7BB0"/>
    <w:rsid w:val="00DB4CA6"/>
    <w:rsid w:val="00DB705E"/>
    <w:rsid w:val="00DC0A62"/>
    <w:rsid w:val="00DC1228"/>
    <w:rsid w:val="00DC146A"/>
    <w:rsid w:val="00DC3365"/>
    <w:rsid w:val="00DD47A7"/>
    <w:rsid w:val="00DD64DB"/>
    <w:rsid w:val="00DE126A"/>
    <w:rsid w:val="00DF6743"/>
    <w:rsid w:val="00E0002A"/>
    <w:rsid w:val="00E02CC1"/>
    <w:rsid w:val="00E05795"/>
    <w:rsid w:val="00E13091"/>
    <w:rsid w:val="00E17322"/>
    <w:rsid w:val="00E1743E"/>
    <w:rsid w:val="00E17AA8"/>
    <w:rsid w:val="00E228B1"/>
    <w:rsid w:val="00E26C68"/>
    <w:rsid w:val="00E27F12"/>
    <w:rsid w:val="00E30F5D"/>
    <w:rsid w:val="00E33477"/>
    <w:rsid w:val="00E34096"/>
    <w:rsid w:val="00E373FB"/>
    <w:rsid w:val="00E40FFC"/>
    <w:rsid w:val="00E45BE5"/>
    <w:rsid w:val="00E47C7F"/>
    <w:rsid w:val="00E520B6"/>
    <w:rsid w:val="00E60970"/>
    <w:rsid w:val="00E635F3"/>
    <w:rsid w:val="00E63F88"/>
    <w:rsid w:val="00E6583D"/>
    <w:rsid w:val="00E66E6E"/>
    <w:rsid w:val="00E72139"/>
    <w:rsid w:val="00E735DE"/>
    <w:rsid w:val="00E7442E"/>
    <w:rsid w:val="00E76E7E"/>
    <w:rsid w:val="00E82FBD"/>
    <w:rsid w:val="00E87C2E"/>
    <w:rsid w:val="00E965FA"/>
    <w:rsid w:val="00EA00D9"/>
    <w:rsid w:val="00EA13B4"/>
    <w:rsid w:val="00EA38DB"/>
    <w:rsid w:val="00EB3070"/>
    <w:rsid w:val="00EB5E53"/>
    <w:rsid w:val="00EB5EC9"/>
    <w:rsid w:val="00EB7733"/>
    <w:rsid w:val="00EC109C"/>
    <w:rsid w:val="00EC1139"/>
    <w:rsid w:val="00EC7C8F"/>
    <w:rsid w:val="00ED0E4C"/>
    <w:rsid w:val="00ED4BD9"/>
    <w:rsid w:val="00ED5344"/>
    <w:rsid w:val="00EE4FA2"/>
    <w:rsid w:val="00EE5794"/>
    <w:rsid w:val="00EF18B4"/>
    <w:rsid w:val="00EF284C"/>
    <w:rsid w:val="00EF3265"/>
    <w:rsid w:val="00F03FE8"/>
    <w:rsid w:val="00F04EFB"/>
    <w:rsid w:val="00F07B54"/>
    <w:rsid w:val="00F1259C"/>
    <w:rsid w:val="00F12FF3"/>
    <w:rsid w:val="00F16D45"/>
    <w:rsid w:val="00F17A44"/>
    <w:rsid w:val="00F217D9"/>
    <w:rsid w:val="00F22A4A"/>
    <w:rsid w:val="00F22D20"/>
    <w:rsid w:val="00F2678A"/>
    <w:rsid w:val="00F27661"/>
    <w:rsid w:val="00F27A22"/>
    <w:rsid w:val="00F35F09"/>
    <w:rsid w:val="00F42496"/>
    <w:rsid w:val="00F44E15"/>
    <w:rsid w:val="00F45157"/>
    <w:rsid w:val="00F455AE"/>
    <w:rsid w:val="00F50115"/>
    <w:rsid w:val="00F52751"/>
    <w:rsid w:val="00F549A5"/>
    <w:rsid w:val="00F5509A"/>
    <w:rsid w:val="00F55B6D"/>
    <w:rsid w:val="00F62A42"/>
    <w:rsid w:val="00F66E2F"/>
    <w:rsid w:val="00F71FC7"/>
    <w:rsid w:val="00F72A20"/>
    <w:rsid w:val="00F82D99"/>
    <w:rsid w:val="00F831E8"/>
    <w:rsid w:val="00F842E5"/>
    <w:rsid w:val="00F85B9A"/>
    <w:rsid w:val="00F933ED"/>
    <w:rsid w:val="00F94C14"/>
    <w:rsid w:val="00F960AB"/>
    <w:rsid w:val="00F96939"/>
    <w:rsid w:val="00F97882"/>
    <w:rsid w:val="00FA08BF"/>
    <w:rsid w:val="00FA08EE"/>
    <w:rsid w:val="00FA1FBB"/>
    <w:rsid w:val="00FA4470"/>
    <w:rsid w:val="00FA44F6"/>
    <w:rsid w:val="00FA4E49"/>
    <w:rsid w:val="00FA6973"/>
    <w:rsid w:val="00FA74C2"/>
    <w:rsid w:val="00FB1CCC"/>
    <w:rsid w:val="00FB45A3"/>
    <w:rsid w:val="00FB5E87"/>
    <w:rsid w:val="00FC05FC"/>
    <w:rsid w:val="00FC4271"/>
    <w:rsid w:val="00FC559A"/>
    <w:rsid w:val="00FC702E"/>
    <w:rsid w:val="00FD6CAE"/>
    <w:rsid w:val="00FE00DD"/>
    <w:rsid w:val="00FE07C9"/>
    <w:rsid w:val="00FE148E"/>
    <w:rsid w:val="00FE2EA9"/>
    <w:rsid w:val="00FE5B67"/>
    <w:rsid w:val="00FE62C9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EEC9"/>
  <w15:docId w15:val="{D6E3BF94-E4FD-4582-8C06-F3927F50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opkainfo0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0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customStyle="1" w:styleId="StopkaZnak0">
    <w:name w:val="Stopka Znak"/>
    <w:basedOn w:val="Domylnaczcionkaakapitu"/>
    <w:rPr>
      <w:color w:val="000000"/>
      <w:sz w:val="22"/>
    </w:rPr>
  </w:style>
  <w:style w:type="character" w:customStyle="1" w:styleId="StopkastronyZnak0">
    <w:name w:val="Stopka strony Znak"/>
    <w:basedOn w:val="StopkaZnak0"/>
    <w:rPr>
      <w:color w:val="003D6E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DCC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DCC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unhideWhenUsed/>
    <w:rsid w:val="002A6D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51F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2911"/>
    <w:rPr>
      <w:b/>
      <w:bCs/>
    </w:rPr>
  </w:style>
  <w:style w:type="character" w:styleId="Uwydatnienie">
    <w:name w:val="Emphasis"/>
    <w:rsid w:val="001978AB"/>
    <w:rPr>
      <w:i/>
      <w:iCs/>
    </w:rPr>
  </w:style>
  <w:style w:type="paragraph" w:customStyle="1" w:styleId="divparagraph">
    <w:name w:val="div.paragraph"/>
    <w:basedOn w:val="Normalny"/>
    <w:uiPriority w:val="99"/>
    <w:rsid w:val="001978AB"/>
    <w:pPr>
      <w:autoSpaceDE w:val="0"/>
      <w:autoSpaceDN w:val="0"/>
      <w:spacing w:before="0" w:beforeAutospacing="0" w:after="0" w:afterAutospacing="0" w:line="40" w:lineRule="atLeast"/>
      <w:jc w:val="left"/>
    </w:pPr>
    <w:rPr>
      <w:rFonts w:ascii="Helvetica" w:eastAsiaTheme="minorHAnsi" w:hAnsi="Helvetica"/>
      <w:sz w:val="18"/>
      <w:szCs w:val="18"/>
    </w:rPr>
  </w:style>
  <w:style w:type="character" w:customStyle="1" w:styleId="zusnpiformtextboxviewtextbox">
    <w:name w:val="zusnpiformtextboxviewtextbox"/>
    <w:basedOn w:val="Domylnaczcionkaakapitu"/>
    <w:rsid w:val="001978AB"/>
  </w:style>
  <w:style w:type="paragraph" w:styleId="NormalnyWeb">
    <w:name w:val="Normal (Web)"/>
    <w:basedOn w:val="Normalny"/>
    <w:uiPriority w:val="99"/>
    <w:unhideWhenUsed/>
    <w:rsid w:val="003E3CE8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73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us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91CE-C63A-4DD3-90A7-5611AC52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Nowalińska, Marzena</dc:creator>
  <cp:lastModifiedBy>Borowska, Anna</cp:lastModifiedBy>
  <cp:revision>5</cp:revision>
  <cp:lastPrinted>2026-05-12T08:51:00Z</cp:lastPrinted>
  <dcterms:created xsi:type="dcterms:W3CDTF">2026-05-13T12:23:00Z</dcterms:created>
  <dcterms:modified xsi:type="dcterms:W3CDTF">2026-05-13T13:06:00Z</dcterms:modified>
</cp:coreProperties>
</file>