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D6EB" w14:textId="77777777" w:rsidR="00A50B70" w:rsidRDefault="00A50B70" w:rsidP="00F12563">
      <w:pPr>
        <w:pStyle w:val="Nagwek1"/>
        <w:rPr>
          <w:rFonts w:eastAsia="Times New Roman"/>
          <w:lang w:eastAsia="pl-PL"/>
        </w:rPr>
      </w:pPr>
      <w:r w:rsidRPr="00F12563">
        <w:rPr>
          <w:rFonts w:eastAsia="Times New Roman"/>
          <w:lang w:eastAsia="pl-PL"/>
        </w:rPr>
        <w:t>Wniosek US-36</w:t>
      </w:r>
    </w:p>
    <w:p w14:paraId="1F24D8FD" w14:textId="24DD6914" w:rsidR="00F12563" w:rsidRPr="00F12563" w:rsidRDefault="00F12563" w:rsidP="00F12563">
      <w:pPr>
        <w:pStyle w:val="Nagwek2"/>
        <w:rPr>
          <w:rFonts w:eastAsia="Times New Roman"/>
          <w:color w:val="auto"/>
          <w:lang w:eastAsia="pl-PL"/>
        </w:rPr>
      </w:pPr>
      <w:r>
        <w:rPr>
          <w:rFonts w:eastAsia="Times New Roman"/>
          <w:lang w:eastAsia="pl-PL"/>
        </w:rPr>
        <w:t>Szczegółowe wyjaśnienia</w:t>
      </w:r>
    </w:p>
    <w:p w14:paraId="05675756" w14:textId="764EAAC2" w:rsidR="00947EBD" w:rsidRPr="00F12563" w:rsidRDefault="00947EBD" w:rsidP="00F12563">
      <w:pPr>
        <w:spacing w:before="171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Instytucje ubezpieczeniowe dwóch państw członkowskich UE </w:t>
      </w:r>
      <w:r w:rsidR="00125E02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(w </w:t>
      </w:r>
      <w:r w:rsidR="00B512B6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praktyce</w:t>
      </w:r>
      <w:r w:rsidR="00125E02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 ZUS, oraz instytucja ubezpieczeniowa na terenie innego państwa członkowskiego UE, EOG lub Szwajcarii) 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mogą </w:t>
      </w:r>
      <w:r w:rsidR="00B512B6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interesie osoby lub grupy osób 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zawrzeć porozumienie wyjątkowe, które </w:t>
      </w:r>
      <w:r w:rsidR="00B512B6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w konkretnym przypadku spowoduje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B512B6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odstąpienie od stosowania postanowień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jakie </w:t>
      </w:r>
      <w:r w:rsidR="00B512B6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wynikałyby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 przepisów podstawowych w zakresie ustawodawstwa właściwego. </w:t>
      </w:r>
    </w:p>
    <w:p w14:paraId="3363A284" w14:textId="2F1CA6FA" w:rsidR="00947EBD" w:rsidRPr="00F12563" w:rsidRDefault="00947EBD" w:rsidP="00F12563">
      <w:pPr>
        <w:spacing w:before="171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Wniosek w takiej sprawie rozpatrzy Oddział ZUS w Kielcach, który jest wyznaczony w ramach ZUS do zawierania porozumień wyjątkowych.</w:t>
      </w:r>
      <w:r w:rsidR="006801CF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Oddział wystosuje odpowiednie zapytanie do zagranicznej instytucji. </w:t>
      </w:r>
    </w:p>
    <w:p w14:paraId="55B3A426" w14:textId="77777777" w:rsidR="00454D01" w:rsidRPr="00F12563" w:rsidRDefault="00454D01" w:rsidP="00F12563">
      <w:pPr>
        <w:spacing w:before="171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Pamiętaj jednak, że zagraniczna instytucja nie ma obowiązku wyrażenia zgody na zawarcie porozumienia wyjątkowego.</w:t>
      </w:r>
    </w:p>
    <w:p w14:paraId="1944ED25" w14:textId="77777777" w:rsidR="0088556A" w:rsidRPr="00F12563" w:rsidRDefault="00947EBD" w:rsidP="00F12563">
      <w:pPr>
        <w:spacing w:before="171"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Przykład</w:t>
      </w:r>
    </w:p>
    <w:p w14:paraId="66E96D7E" w14:textId="4A5CEA48" w:rsidR="00947EBD" w:rsidRPr="00F12563" w:rsidRDefault="00947EBD" w:rsidP="00F12563">
      <w:pPr>
        <w:spacing w:before="171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Pan Adam jest zatrudniony w polskiej firmie z siedzibą w Polsce. Firma ma zamiar delegować go do pracy w Finlandii na 30 miesięcy. Pan Adam nie </w:t>
      </w:r>
      <w:r w:rsidR="00125E02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może być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objęty ubezpieczeniami w Polsce, ponieważ okres jego pracy </w:t>
      </w:r>
      <w:r w:rsidR="00125E02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 granicą 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przekracza 24 miesiące</w:t>
      </w:r>
      <w:r w:rsidR="00125E02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</w:t>
      </w:r>
      <w:r w:rsidR="00B507D0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góry wiadomo, że przekroczony zostanie maksymalny okres delegowania, na który możliwe jest utrzymanie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B507D0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ubezpieczenia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Polsce.</w:t>
      </w:r>
    </w:p>
    <w:p w14:paraId="76C5D378" w14:textId="77777777" w:rsidR="00BF5FAC" w:rsidRPr="00F12563" w:rsidRDefault="00947EBD" w:rsidP="00F12563">
      <w:pPr>
        <w:spacing w:before="171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Jeżeli pan Adam </w:t>
      </w:r>
      <w:r w:rsidR="0088556A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chciałby, aby jego składki na ubezpieczenia społeczne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nadal </w:t>
      </w:r>
      <w:r w:rsidR="00BF5FAC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były opłacane w Polsce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, jego pracodawca powinien złożyć wniosek o porozumienie wyjątkowe</w:t>
      </w:r>
      <w:r w:rsidR="00BF5FAC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1694D4FA" w14:textId="3634769C" w:rsidR="00F95236" w:rsidRPr="00F12563" w:rsidRDefault="00BF5FAC" w:rsidP="00F12563">
      <w:pPr>
        <w:spacing w:before="171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Może to zrobić elektronicznie poprzez PUE/</w:t>
      </w:r>
      <w:proofErr w:type="spellStart"/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eZUS</w:t>
      </w:r>
      <w:proofErr w:type="spellEnd"/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lub w</w:t>
      </w:r>
      <w:r w:rsidR="00947EBD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formie tradycyjnej </w:t>
      </w:r>
      <w:r w:rsidR="00454D01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(papierowo) 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</w:t>
      </w:r>
      <w:r w:rsidR="00947EBD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Oddziału ZUS w Kielcach. Oddział wyśle wniosek do 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fińskiej</w:t>
      </w:r>
      <w:r w:rsidR="00947EBD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instytucji ubezpieczeniowej </w:t>
      </w:r>
      <w:r w:rsidR="00F95236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 prośbą </w:t>
      </w:r>
      <w:r w:rsidR="00947EBD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 wyrażenie zgody na to, </w:t>
      </w:r>
      <w:r w:rsidR="00033F95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aby</w:t>
      </w:r>
      <w:r w:rsidR="00947EBD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podczas pracy w </w:t>
      </w: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Finlandii</w:t>
      </w:r>
      <w:r w:rsidR="00947EBD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pan Adam pozostał ubezpieczony w Polsce.</w:t>
      </w:r>
      <w:r w:rsidR="00033F95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595CC233" w14:textId="0021DF0B" w:rsidR="006801CF" w:rsidRPr="00F12563" w:rsidRDefault="00947EBD" w:rsidP="00F12563">
      <w:pPr>
        <w:spacing w:before="171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Jeżeli pracodawca nie złoży tego wniosku, lub złoży wniosek lecz Oddział w Kielcach po jego wysłaniu do instytucji fińskiej w odpowiedzi otrzyma odmowę, to podczas pracy w Finlandii pan Adam będzie ubezpieczony według zasad, które wynikają z fińskiego prawa.</w:t>
      </w:r>
      <w:r w:rsidR="006801CF"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04D4CDA9" w14:textId="64818F21" w:rsidR="00947EBD" w:rsidRPr="00F12563" w:rsidRDefault="006801CF" w:rsidP="00F12563">
      <w:pPr>
        <w:spacing w:before="171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Aby uniknąć potencjalnych utrudnień administracyjnych w przypadku odmowy, związanych z wstecznym przerejestrowywaniem pracownika do zagranicznego systemu zabezpieczenia społecznego, jeśli to możliwe złóż wniosek z wyprzedzeniem.</w:t>
      </w:r>
    </w:p>
    <w:p w14:paraId="69F3F3AA" w14:textId="44696C2C" w:rsidR="005A24EA" w:rsidRDefault="005A24EA" w:rsidP="00F12563">
      <w:pPr>
        <w:spacing w:before="171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W przypadku wnioskowania papierowego, wniosek należy przekazać do Oddziału ZUS w Kielcach:</w:t>
      </w:r>
    </w:p>
    <w:p w14:paraId="6057F492" w14:textId="77777777" w:rsidR="00142F54" w:rsidRPr="00F12563" w:rsidRDefault="00142F54" w:rsidP="00F12563">
      <w:pPr>
        <w:spacing w:before="171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BC74E90" w14:textId="77777777" w:rsidR="005A24EA" w:rsidRPr="00F12563" w:rsidRDefault="005A24EA" w:rsidP="00F1256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Zakład Ubezpieczeń Społecznych</w:t>
      </w:r>
    </w:p>
    <w:p w14:paraId="081DC787" w14:textId="77777777" w:rsidR="005A24EA" w:rsidRPr="00F12563" w:rsidRDefault="005A24EA" w:rsidP="00F1256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Oddział w Kielcach</w:t>
      </w:r>
    </w:p>
    <w:p w14:paraId="797C3804" w14:textId="77777777" w:rsidR="005A24EA" w:rsidRPr="00F12563" w:rsidRDefault="005A24EA" w:rsidP="00F1256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ul. Piotrkowska 27</w:t>
      </w:r>
    </w:p>
    <w:p w14:paraId="262E251E" w14:textId="2D7DF794" w:rsidR="005A24EA" w:rsidRPr="00F12563" w:rsidRDefault="005A24EA" w:rsidP="00F1256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25-510 Kielce</w:t>
      </w:r>
    </w:p>
    <w:p w14:paraId="7CA617FE" w14:textId="1B67C02F" w:rsidR="00A50B70" w:rsidRPr="00F12563" w:rsidRDefault="00F60DAC" w:rsidP="00F12563">
      <w:pPr>
        <w:spacing w:before="171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Jeżeli masz taką możliwość, zachęcamy do złożenia wniosku w formie elektronicznej, poprzez PUE/</w:t>
      </w:r>
      <w:proofErr w:type="spellStart"/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eZUS</w:t>
      </w:r>
      <w:proofErr w:type="spellEnd"/>
      <w:r w:rsidRPr="00F12563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sectPr w:rsidR="00A50B70" w:rsidRPr="00F12563" w:rsidSect="00142F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7E"/>
    <w:rsid w:val="00033F95"/>
    <w:rsid w:val="00125E02"/>
    <w:rsid w:val="00142F54"/>
    <w:rsid w:val="002F3C02"/>
    <w:rsid w:val="00366444"/>
    <w:rsid w:val="00454D01"/>
    <w:rsid w:val="005A24EA"/>
    <w:rsid w:val="00651174"/>
    <w:rsid w:val="006801CF"/>
    <w:rsid w:val="00844153"/>
    <w:rsid w:val="0088556A"/>
    <w:rsid w:val="00947EBD"/>
    <w:rsid w:val="0098766D"/>
    <w:rsid w:val="00A50B70"/>
    <w:rsid w:val="00AB606E"/>
    <w:rsid w:val="00B507D0"/>
    <w:rsid w:val="00B512B6"/>
    <w:rsid w:val="00B8061F"/>
    <w:rsid w:val="00BC3ED3"/>
    <w:rsid w:val="00BE7B18"/>
    <w:rsid w:val="00BF5FAC"/>
    <w:rsid w:val="00C2107E"/>
    <w:rsid w:val="00E727A5"/>
    <w:rsid w:val="00F12563"/>
    <w:rsid w:val="00F21384"/>
    <w:rsid w:val="00F60DAC"/>
    <w:rsid w:val="00F9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F480"/>
  <w15:chartTrackingRefBased/>
  <w15:docId w15:val="{F8F02B48-4DEB-48DD-9AE7-DC192CFE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1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1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21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0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0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0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0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0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0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0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0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0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0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07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50B7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0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807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3552">
                          <w:marLeft w:val="0"/>
                          <w:marRight w:val="0"/>
                          <w:marTop w:val="257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5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4230">
                          <w:marLeft w:val="0"/>
                          <w:marRight w:val="0"/>
                          <w:marTop w:val="257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Artykuł do wniosku US-36</dc:title>
  <dc:subject/>
  <dc:creator>Jurkowski, Bogumił</dc:creator>
  <cp:keywords/>
  <dc:description/>
  <cp:lastModifiedBy>Borowska, Anna</cp:lastModifiedBy>
  <cp:revision>4</cp:revision>
  <dcterms:created xsi:type="dcterms:W3CDTF">2026-02-10T09:59:00Z</dcterms:created>
  <dcterms:modified xsi:type="dcterms:W3CDTF">2026-02-10T10:01:00Z</dcterms:modified>
</cp:coreProperties>
</file>