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14:paraId="39BE3856" w14:textId="77777777" w:rsidTr="002E52E0">
        <w:trPr>
          <w:trHeight w:val="648"/>
        </w:trPr>
        <w:tc>
          <w:tcPr>
            <w:tcW w:w="1236" w:type="dxa"/>
          </w:tcPr>
          <w:p w14:paraId="65463220" w14:textId="77777777"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14:paraId="50FDF574" w14:textId="7CA917B4" w:rsidR="00F446AD" w:rsidRPr="00F26F13" w:rsidRDefault="007270EB" w:rsidP="008C6F0D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7270EB">
              <w:rPr>
                <w:sz w:val="22"/>
                <w:szCs w:val="22"/>
              </w:rPr>
              <w:t xml:space="preserve">Sporządzanie i korygowanie dokumentów ubezpieczeniowych w programie Płatnik i </w:t>
            </w:r>
            <w:proofErr w:type="spellStart"/>
            <w:r w:rsidRPr="007270EB">
              <w:rPr>
                <w:sz w:val="22"/>
                <w:szCs w:val="22"/>
              </w:rPr>
              <w:t>ePłatnik</w:t>
            </w:r>
            <w:proofErr w:type="spellEnd"/>
          </w:p>
        </w:tc>
      </w:tr>
      <w:tr w:rsidR="00F446AD" w14:paraId="50EE17EE" w14:textId="77777777" w:rsidTr="002E52E0">
        <w:trPr>
          <w:trHeight w:val="648"/>
        </w:trPr>
        <w:tc>
          <w:tcPr>
            <w:tcW w:w="4017" w:type="dxa"/>
            <w:gridSpan w:val="3"/>
          </w:tcPr>
          <w:p w14:paraId="518402DF" w14:textId="46EA2223"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7270EB">
              <w:rPr>
                <w:b/>
                <w:noProof/>
                <w:lang w:eastAsia="pl-PL"/>
              </w:rPr>
              <w:t>1</w:t>
            </w:r>
            <w:r w:rsidR="00B76F49">
              <w:rPr>
                <w:b/>
                <w:noProof/>
                <w:lang w:eastAsia="pl-PL"/>
              </w:rPr>
              <w:t>0</w:t>
            </w:r>
            <w:r w:rsidR="008C6F0D">
              <w:rPr>
                <w:b/>
                <w:noProof/>
                <w:lang w:eastAsia="pl-PL"/>
              </w:rPr>
              <w:t>.0</w:t>
            </w:r>
            <w:r w:rsidR="00B76F49">
              <w:rPr>
                <w:b/>
                <w:noProof/>
                <w:lang w:eastAsia="pl-PL"/>
              </w:rPr>
              <w:t>9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14:paraId="506F17BA" w14:textId="77777777" w:rsidR="00F446AD" w:rsidRPr="00661ACD" w:rsidRDefault="00661ACD" w:rsidP="008C6F0D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5E7AE7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5E7AE7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14:paraId="4453632E" w14:textId="77777777" w:rsidTr="002E52E0">
        <w:trPr>
          <w:trHeight w:val="714"/>
        </w:trPr>
        <w:tc>
          <w:tcPr>
            <w:tcW w:w="1801" w:type="dxa"/>
            <w:gridSpan w:val="2"/>
          </w:tcPr>
          <w:p w14:paraId="5918EBBD" w14:textId="77777777"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14:paraId="2C18892E" w14:textId="77777777" w:rsidR="004022D6" w:rsidRDefault="004022D6" w:rsidP="004022D6"/>
        </w:tc>
      </w:tr>
      <w:tr w:rsidR="004022D6" w14:paraId="63049DC2" w14:textId="77777777" w:rsidTr="002E52E0">
        <w:trPr>
          <w:trHeight w:val="1454"/>
        </w:trPr>
        <w:tc>
          <w:tcPr>
            <w:tcW w:w="1801" w:type="dxa"/>
            <w:gridSpan w:val="2"/>
          </w:tcPr>
          <w:p w14:paraId="4E10C1C3" w14:textId="77777777"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14:paraId="73E63ED0" w14:textId="77777777" w:rsidR="004022D6" w:rsidRDefault="004022D6" w:rsidP="004022D6"/>
        </w:tc>
      </w:tr>
      <w:tr w:rsidR="00D60A25" w14:paraId="341A2E4A" w14:textId="77777777" w:rsidTr="002E52E0">
        <w:trPr>
          <w:trHeight w:val="921"/>
        </w:trPr>
        <w:tc>
          <w:tcPr>
            <w:tcW w:w="1801" w:type="dxa"/>
            <w:gridSpan w:val="2"/>
          </w:tcPr>
          <w:p w14:paraId="43250068" w14:textId="77777777"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14:paraId="7D8D62F4" w14:textId="77777777" w:rsidR="00D60A25" w:rsidRDefault="00D60A25" w:rsidP="004022D6"/>
        </w:tc>
      </w:tr>
      <w:tr w:rsidR="004022D6" w14:paraId="422DA509" w14:textId="77777777" w:rsidTr="002E52E0">
        <w:trPr>
          <w:trHeight w:val="921"/>
        </w:trPr>
        <w:tc>
          <w:tcPr>
            <w:tcW w:w="1801" w:type="dxa"/>
            <w:gridSpan w:val="2"/>
          </w:tcPr>
          <w:p w14:paraId="6B6EAC44" w14:textId="77777777"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14:paraId="0FD38F50" w14:textId="77777777" w:rsidR="004022D6" w:rsidRDefault="004022D6" w:rsidP="004022D6"/>
        </w:tc>
      </w:tr>
      <w:tr w:rsidR="004022D6" w14:paraId="4D89816D" w14:textId="77777777" w:rsidTr="002E52E0">
        <w:trPr>
          <w:trHeight w:val="648"/>
        </w:trPr>
        <w:tc>
          <w:tcPr>
            <w:tcW w:w="1801" w:type="dxa"/>
            <w:gridSpan w:val="2"/>
          </w:tcPr>
          <w:p w14:paraId="6C213437" w14:textId="77777777"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14:paraId="50DD1C0A" w14:textId="77777777"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="008C6F0D">
              <w:t>bezpłatnym szkoleniu</w:t>
            </w:r>
          </w:p>
        </w:tc>
      </w:tr>
      <w:tr w:rsidR="004022D6" w14:paraId="46C57404" w14:textId="77777777" w:rsidTr="002E52E0">
        <w:trPr>
          <w:trHeight w:val="933"/>
        </w:trPr>
        <w:tc>
          <w:tcPr>
            <w:tcW w:w="1801" w:type="dxa"/>
            <w:gridSpan w:val="2"/>
          </w:tcPr>
          <w:p w14:paraId="2F370B9D" w14:textId="77777777"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14:paraId="6DC557C8" w14:textId="77777777" w:rsidR="004022D6" w:rsidRDefault="007B15B6" w:rsidP="00684478">
            <w:r>
              <w:t xml:space="preserve">Zgodnie z poniższym oświadczeniem </w:t>
            </w:r>
          </w:p>
        </w:tc>
      </w:tr>
    </w:tbl>
    <w:p w14:paraId="200087B6" w14:textId="77777777"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7232CAE" wp14:editId="5B75E647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14:paraId="4F6304D1" w14:textId="77777777"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14:paraId="24BCAC81" w14:textId="77777777" w:rsidR="00024973" w:rsidRDefault="00024973" w:rsidP="004022D6">
      <w:pPr>
        <w:spacing w:before="0" w:after="0"/>
        <w:jc w:val="right"/>
        <w:rPr>
          <w:b/>
        </w:rPr>
      </w:pPr>
    </w:p>
    <w:p w14:paraId="75329DE3" w14:textId="77777777"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31E0032E" w14:textId="77777777"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79E6BCF8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23EC7E51" w14:textId="77777777"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14:paraId="42B6A598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14:paraId="73FB8C96" w14:textId="77777777"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14:paraId="144D4491" w14:textId="77777777"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14:paraId="734C1BB4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14:paraId="49CFCEF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14:paraId="444395E6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14:paraId="6FDA6CEC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14:paraId="299187CE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14:paraId="4F13BD3B" w14:textId="77777777"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6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14:paraId="434F60A4" w14:textId="77777777"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14:paraId="573B561C" w14:textId="77777777"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14:paraId="1A63448B" w14:textId="77777777"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14:paraId="6D495033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3096AE36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1FA626DC" w14:textId="77777777"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14:paraId="442D8636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14:paraId="2182999D" w14:textId="77777777"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2A4BE7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14:paraId="3CF3DD44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14:paraId="727C511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14:paraId="263EF170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14:paraId="57C11DB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14:paraId="269CFE7F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14:paraId="6FDC16E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14:paraId="696710F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14:paraId="3203333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14:paraId="3FD1A4F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14:paraId="68B38B7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14:paraId="4AF99930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14:paraId="64769B2E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9. Pani/Pana dane osobowe nie będą przekazywane poza Europejski Obszar Gospodarczy.</w:t>
      </w:r>
    </w:p>
    <w:p w14:paraId="352C1E4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14:paraId="7891AF0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14:paraId="07F5873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14:paraId="71508491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14:paraId="38FAB519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14:paraId="050254D4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14:paraId="457D0D33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14:paraId="6970429A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14:paraId="12B80F6D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14:paraId="3A347747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14:paraId="09D0BEDB" w14:textId="77777777"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14:paraId="283685CB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14:paraId="4EB772FE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14:paraId="6EC36797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14:paraId="596A0C95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14:paraId="54718C5D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14:paraId="2322BCA1" w14:textId="77777777"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7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14:paraId="06AB3519" w14:textId="77777777"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14:paraId="7120B3EE" w14:textId="77777777" w:rsidR="004022D6" w:rsidRPr="001620D2" w:rsidRDefault="004022D6" w:rsidP="004022D6">
      <w:pPr>
        <w:jc w:val="both"/>
        <w:rPr>
          <w:sz w:val="22"/>
          <w:szCs w:val="22"/>
        </w:rPr>
      </w:pPr>
    </w:p>
    <w:p w14:paraId="0EA3A5FA" w14:textId="77777777"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6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5E7AE7"/>
    <w:rsid w:val="0063450C"/>
    <w:rsid w:val="00660930"/>
    <w:rsid w:val="00661ACD"/>
    <w:rsid w:val="00677517"/>
    <w:rsid w:val="00684478"/>
    <w:rsid w:val="006A652A"/>
    <w:rsid w:val="00701B4D"/>
    <w:rsid w:val="00722E88"/>
    <w:rsid w:val="007270EB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8C6F0D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76F49"/>
    <w:rsid w:val="00B8276E"/>
    <w:rsid w:val="00BA2BE6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3646D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5959"/>
  <w15:docId w15:val="{0C70BAE5-79C4-48FB-80F5-9AF37CF9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Malinowska, Justyna</cp:lastModifiedBy>
  <cp:revision>2</cp:revision>
  <dcterms:created xsi:type="dcterms:W3CDTF">2025-08-22T11:30:00Z</dcterms:created>
  <dcterms:modified xsi:type="dcterms:W3CDTF">2025-08-22T11:30:00Z</dcterms:modified>
</cp:coreProperties>
</file>