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</w:t>
      </w:r>
      <w:r w:rsidR="005452DD">
        <w:rPr>
          <w:b/>
          <w:bCs/>
          <w:sz w:val="16"/>
          <w:szCs w:val="16"/>
        </w:rPr>
        <w:t>06</w:t>
      </w:r>
      <w:r w:rsidR="00200313">
        <w:rPr>
          <w:b/>
          <w:bCs/>
          <w:sz w:val="16"/>
          <w:szCs w:val="16"/>
        </w:rPr>
        <w:t>.0</w:t>
      </w:r>
      <w:r w:rsidR="005452DD">
        <w:rPr>
          <w:b/>
          <w:bCs/>
          <w:sz w:val="16"/>
          <w:szCs w:val="16"/>
        </w:rPr>
        <w:t>3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5452DD" w:rsidRPr="005452DD">
        <w:rPr>
          <w:b/>
          <w:bCs/>
          <w:sz w:val="16"/>
          <w:szCs w:val="16"/>
        </w:rPr>
        <w:t>Świadczenia wspierające</w:t>
      </w:r>
      <w:r w:rsidR="00FF45EC">
        <w:rPr>
          <w:b/>
          <w:bCs/>
          <w:iCs/>
          <w:sz w:val="16"/>
          <w:szCs w:val="16"/>
        </w:rPr>
        <w:t>”</w:t>
      </w:r>
      <w:r w:rsidR="00D76DF4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D76DF4">
      <w:pPr>
        <w:spacing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D76DF4">
        <w:rPr>
          <w:bCs/>
          <w:sz w:val="16"/>
          <w:szCs w:val="16"/>
        </w:rPr>
        <w:t>Pod</w:t>
      </w:r>
      <w:r w:rsidRPr="00B054EC">
        <w:rPr>
          <w:bCs/>
          <w:sz w:val="16"/>
          <w:szCs w:val="16"/>
        </w:rPr>
        <w:t>anie przez Panią/Pana danych osobowych jest nieobowiązkowe, jednak niezbędne do wzięcia udziału w szkoleniu.</w:t>
      </w:r>
    </w:p>
    <w:p w:rsidR="00E82726" w:rsidRPr="00E82726" w:rsidRDefault="004A2645" w:rsidP="00D76DF4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284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</w:t>
      </w:r>
      <w:r w:rsidR="005452DD">
        <w:rPr>
          <w:b/>
          <w:bCs/>
          <w:sz w:val="16"/>
          <w:szCs w:val="16"/>
        </w:rPr>
        <w:t>06.03.2025  r.</w:t>
      </w:r>
      <w:r w:rsidR="005452DD" w:rsidRPr="00B054EC">
        <w:rPr>
          <w:b/>
          <w:bCs/>
          <w:sz w:val="16"/>
          <w:szCs w:val="16"/>
        </w:rPr>
        <w:t xml:space="preserve"> </w:t>
      </w:r>
      <w:r w:rsidR="005452DD">
        <w:rPr>
          <w:b/>
          <w:bCs/>
          <w:sz w:val="16"/>
          <w:szCs w:val="16"/>
        </w:rPr>
        <w:t>„</w:t>
      </w:r>
      <w:r w:rsidR="005452DD" w:rsidRPr="005452DD">
        <w:rPr>
          <w:b/>
          <w:bCs/>
          <w:sz w:val="16"/>
          <w:szCs w:val="16"/>
        </w:rPr>
        <w:t>Świadczenia wspierające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</w:t>
      </w:r>
      <w:bookmarkStart w:id="0" w:name="_GoBack"/>
      <w:bookmarkEnd w:id="0"/>
      <w:r w:rsidRPr="00B054EC">
        <w:rPr>
          <w:bCs/>
          <w:sz w:val="16"/>
          <w:szCs w:val="16"/>
        </w:rPr>
        <w:t>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5452DD"/>
    <w:rsid w:val="00573BDD"/>
    <w:rsid w:val="006027CD"/>
    <w:rsid w:val="009A2B6D"/>
    <w:rsid w:val="00B62D97"/>
    <w:rsid w:val="00D5239F"/>
    <w:rsid w:val="00D72723"/>
    <w:rsid w:val="00D76DF4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F1F7-41D7-4C82-B601-8ACC8C9C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2024-12-31T10:33:00Z</dcterms:modified>
</cp:coreProperties>
</file>