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DA" w:rsidRPr="009B4B4C" w:rsidRDefault="00124CDA" w:rsidP="009B4B4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>„</w:t>
      </w:r>
      <w:r w:rsidR="001A3E98" w:rsidRPr="001A3E98">
        <w:rPr>
          <w:rFonts w:cs="Calibri,Bold"/>
          <w:b/>
          <w:bCs/>
          <w:color w:val="000000"/>
          <w:sz w:val="20"/>
          <w:szCs w:val="20"/>
        </w:rPr>
        <w:t>Polski Ład 2.0 - zmiany obowiązujące od 1 lipca 2022r. Polski Ład - Roczne rozliczenie składki zdrowotnej za 2022 dla osób prowadzących działalność gospodarczą</w:t>
      </w:r>
      <w:r w:rsidR="001A3E98">
        <w:rPr>
          <w:rFonts w:cs="Calibri,Bold"/>
          <w:b/>
          <w:bCs/>
          <w:color w:val="000000"/>
          <w:sz w:val="20"/>
          <w:szCs w:val="20"/>
        </w:rPr>
        <w:t xml:space="preserve">” </w:t>
      </w:r>
      <w:r w:rsidR="00033F92" w:rsidRPr="009B4B4C">
        <w:rPr>
          <w:rFonts w:cs="Calibri,Bold"/>
          <w:b/>
          <w:bCs/>
          <w:color w:val="000000"/>
          <w:sz w:val="20"/>
          <w:szCs w:val="20"/>
        </w:rPr>
        <w:t xml:space="preserve">z </w:t>
      </w:r>
      <w:r w:rsidR="001A3E98">
        <w:rPr>
          <w:rFonts w:cs="Calibri,Bold"/>
          <w:b/>
          <w:bCs/>
          <w:color w:val="000000"/>
          <w:sz w:val="20"/>
          <w:szCs w:val="20"/>
        </w:rPr>
        <w:t>25</w:t>
      </w:r>
      <w:r w:rsidR="00611BDB" w:rsidRPr="009B4B4C">
        <w:rPr>
          <w:rFonts w:cs="Calibri,Bold"/>
          <w:b/>
          <w:bCs/>
          <w:color w:val="000000"/>
          <w:sz w:val="20"/>
          <w:szCs w:val="20"/>
        </w:rPr>
        <w:t>.0</w:t>
      </w:r>
      <w:r w:rsidR="00B703CB">
        <w:rPr>
          <w:rFonts w:cs="Calibri,Bold"/>
          <w:b/>
          <w:bCs/>
          <w:color w:val="000000"/>
          <w:sz w:val="20"/>
          <w:szCs w:val="20"/>
        </w:rPr>
        <w:t>4</w:t>
      </w:r>
      <w:r w:rsidR="00611BDB" w:rsidRPr="009B4B4C">
        <w:rPr>
          <w:rFonts w:cs="Calibri,Bold"/>
          <w:b/>
          <w:bCs/>
          <w:color w:val="000000"/>
          <w:sz w:val="20"/>
          <w:szCs w:val="20"/>
        </w:rPr>
        <w:t>.</w:t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>202</w:t>
      </w:r>
      <w:r w:rsidR="009B4B4C" w:rsidRPr="009B4B4C">
        <w:rPr>
          <w:rFonts w:cs="Calibri,Bold"/>
          <w:b/>
          <w:bCs/>
          <w:color w:val="000000"/>
          <w:sz w:val="20"/>
          <w:szCs w:val="20"/>
        </w:rPr>
        <w:t>3</w:t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 xml:space="preserve"> r.</w:t>
      </w:r>
    </w:p>
    <w:p w:rsidR="00044598" w:rsidRDefault="00044598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16"/>
          <w:szCs w:val="16"/>
        </w:rPr>
      </w:pP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1A3E98" w:rsidRPr="001A3E98">
        <w:rPr>
          <w:rFonts w:ascii="Calibri" w:hAnsi="Calibri" w:cs="Calibri"/>
          <w:b/>
          <w:color w:val="000000"/>
          <w:sz w:val="16"/>
          <w:szCs w:val="16"/>
        </w:rPr>
        <w:t>Polski Ład 2.0 - zmiany obowiązujące od 1 lipca 2022r. Polski Ład - Roczne rozliczenie składki zdrowotnej za 2022 dla osób prowadzących działalność gospodarczą</w:t>
      </w:r>
      <w:r w:rsidR="00C232A0">
        <w:rPr>
          <w:rFonts w:ascii="Calibri" w:hAnsi="Calibri" w:cs="Calibri"/>
          <w:b/>
          <w:color w:val="000000"/>
          <w:sz w:val="16"/>
          <w:szCs w:val="16"/>
        </w:rPr>
        <w:t>.</w:t>
      </w:r>
      <w:bookmarkStart w:id="0" w:name="_GoBack"/>
      <w:bookmarkEnd w:id="0"/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9B4B4C">
        <w:rPr>
          <w:rFonts w:ascii="Calibri" w:hAnsi="Calibri" w:cs="Calibri"/>
          <w:color w:val="000000"/>
          <w:sz w:val="16"/>
          <w:szCs w:val="16"/>
        </w:rPr>
        <w:t>4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124CDA"/>
    <w:rsid w:val="0016515B"/>
    <w:rsid w:val="00180241"/>
    <w:rsid w:val="001A3E98"/>
    <w:rsid w:val="002270FB"/>
    <w:rsid w:val="00254A3B"/>
    <w:rsid w:val="00277A63"/>
    <w:rsid w:val="00295C17"/>
    <w:rsid w:val="003A538C"/>
    <w:rsid w:val="003F5907"/>
    <w:rsid w:val="00415165"/>
    <w:rsid w:val="00545423"/>
    <w:rsid w:val="00611BDB"/>
    <w:rsid w:val="00622751"/>
    <w:rsid w:val="007D62CD"/>
    <w:rsid w:val="007F5983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703CB"/>
    <w:rsid w:val="00BB0D7E"/>
    <w:rsid w:val="00BE2421"/>
    <w:rsid w:val="00C232A0"/>
    <w:rsid w:val="00C53858"/>
    <w:rsid w:val="00CE53D5"/>
    <w:rsid w:val="00D329C1"/>
    <w:rsid w:val="00D9757D"/>
    <w:rsid w:val="00E45C79"/>
    <w:rsid w:val="00EA7B84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Polańska, Małgorzata</cp:lastModifiedBy>
  <cp:revision>2</cp:revision>
  <cp:lastPrinted>2021-08-06T10:49:00Z</cp:lastPrinted>
  <dcterms:created xsi:type="dcterms:W3CDTF">2022-12-29T09:37:00Z</dcterms:created>
  <dcterms:modified xsi:type="dcterms:W3CDTF">2022-12-29T09:37:00Z</dcterms:modified>
</cp:coreProperties>
</file>