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8346" w14:textId="77777777" w:rsidR="004562AD" w:rsidRDefault="004562AD" w:rsidP="00BD235F">
      <w:pPr>
        <w:pStyle w:val="Tytu"/>
        <w:jc w:val="right"/>
      </w:pPr>
    </w:p>
    <w:p w14:paraId="14163C3A" w14:textId="77777777" w:rsidR="004562AD" w:rsidRDefault="004562AD" w:rsidP="0022684F">
      <w:pPr>
        <w:pStyle w:val="Tytu"/>
        <w:jc w:val="center"/>
      </w:pPr>
    </w:p>
    <w:p w14:paraId="15491C76" w14:textId="77777777" w:rsidR="004562AD" w:rsidRDefault="004562AD" w:rsidP="0022684F">
      <w:pPr>
        <w:pStyle w:val="Tytu"/>
        <w:jc w:val="center"/>
      </w:pPr>
    </w:p>
    <w:p w14:paraId="0DC240A0" w14:textId="77777777" w:rsidR="004562AD" w:rsidRDefault="004562AD" w:rsidP="0022684F">
      <w:pPr>
        <w:pStyle w:val="Tytu"/>
        <w:jc w:val="center"/>
      </w:pPr>
    </w:p>
    <w:p w14:paraId="5F258769" w14:textId="77777777" w:rsidR="004562AD" w:rsidRDefault="004562AD" w:rsidP="0022684F">
      <w:pPr>
        <w:pStyle w:val="Tytu"/>
        <w:jc w:val="center"/>
      </w:pPr>
    </w:p>
    <w:p w14:paraId="5689A18F" w14:textId="77777777" w:rsidR="004562AD" w:rsidRDefault="004562AD" w:rsidP="0022684F">
      <w:pPr>
        <w:pStyle w:val="Tytu"/>
        <w:jc w:val="center"/>
      </w:pPr>
    </w:p>
    <w:p w14:paraId="3DE0DF58" w14:textId="77777777" w:rsidR="004562AD" w:rsidRDefault="004562AD" w:rsidP="0022684F">
      <w:pPr>
        <w:pStyle w:val="Tytu"/>
        <w:jc w:val="center"/>
      </w:pPr>
    </w:p>
    <w:p w14:paraId="7C3DA7D1" w14:textId="2378B2D4" w:rsidR="004562AD" w:rsidRDefault="001C4F79" w:rsidP="0022684F">
      <w:pPr>
        <w:pStyle w:val="Tytu"/>
        <w:jc w:val="center"/>
      </w:pPr>
      <w:sdt>
        <w:sdtPr>
          <w:rPr>
            <w:sz w:val="52"/>
          </w:rPr>
          <w:alias w:val="Tytuł"/>
          <w:tag w:val=""/>
          <w:id w:val="918833015"/>
          <w:placeholder>
            <w:docPart w:val="EDF5B9DA98824CECAEE2F10F56111103"/>
          </w:placeholder>
          <w:dataBinding w:prefixMappings="xmlns:ns0='http://purl.org/dc/elements/1.1/' xmlns:ns1='http://schemas.openxmlformats.org/package/2006/metadata/core-properties' " w:xpath="/ns1:coreProperties[1]/ns0:title[1]" w:storeItemID="{6C3C8BC8-F283-45AE-878A-BAB7291924A1}"/>
          <w:text/>
        </w:sdtPr>
        <w:sdtEndPr>
          <w:rPr>
            <w:sz w:val="56"/>
          </w:rPr>
        </w:sdtEndPr>
        <w:sdtContent>
          <w:r w:rsidR="00A93BB1" w:rsidRPr="0029597E">
            <w:rPr>
              <w:sz w:val="52"/>
            </w:rPr>
            <w:t>Banki+ - opis interfejsu systemu ZUS obsługującego przyjmowanie i obsługę wniosków w ramach programu Dobry Start</w:t>
          </w:r>
        </w:sdtContent>
      </w:sdt>
    </w:p>
    <w:p w14:paraId="61A1A1D1" w14:textId="77777777" w:rsidR="00D961A6" w:rsidRDefault="00D961A6" w:rsidP="004562AD">
      <w:pPr>
        <w:jc w:val="center"/>
      </w:pPr>
    </w:p>
    <w:p w14:paraId="4A51C815" w14:textId="0C2BB9BB" w:rsidR="004562AD" w:rsidRPr="004562AD" w:rsidRDefault="004562AD" w:rsidP="004562AD">
      <w:pPr>
        <w:jc w:val="center"/>
      </w:pPr>
      <w:r w:rsidRPr="00BD235F">
        <w:rPr>
          <w:sz w:val="28"/>
        </w:rPr>
        <w:t xml:space="preserve">Wersja </w:t>
      </w:r>
      <w:r w:rsidR="006150FC">
        <w:rPr>
          <w:sz w:val="28"/>
        </w:rPr>
        <w:fldChar w:fldCharType="begin"/>
      </w:r>
      <w:r w:rsidR="006150FC">
        <w:rPr>
          <w:sz w:val="28"/>
        </w:rPr>
        <w:instrText xml:space="preserve"> DOCPROPERTY  Wersja  \* MERGEFORMAT </w:instrText>
      </w:r>
      <w:r w:rsidR="006150FC">
        <w:rPr>
          <w:sz w:val="28"/>
        </w:rPr>
        <w:fldChar w:fldCharType="separate"/>
      </w:r>
      <w:r w:rsidR="00E05F16">
        <w:rPr>
          <w:sz w:val="28"/>
        </w:rPr>
        <w:t>2.0</w:t>
      </w:r>
      <w:r w:rsidR="00894FC5">
        <w:rPr>
          <w:sz w:val="28"/>
        </w:rPr>
        <w:t>6</w:t>
      </w:r>
      <w:r w:rsidR="006150FC">
        <w:rPr>
          <w:sz w:val="28"/>
        </w:rPr>
        <w:fldChar w:fldCharType="end"/>
      </w:r>
    </w:p>
    <w:p w14:paraId="63A6C880" w14:textId="77777777" w:rsidR="004562AD" w:rsidRDefault="004562AD">
      <w:pPr>
        <w:rPr>
          <w:rFonts w:asciiTheme="majorHAnsi" w:eastAsiaTheme="majorEastAsia" w:hAnsiTheme="majorHAnsi" w:cstheme="majorBidi"/>
          <w:color w:val="000000" w:themeColor="text1"/>
          <w:sz w:val="56"/>
          <w:szCs w:val="56"/>
        </w:rPr>
      </w:pPr>
      <w:r>
        <w:br w:type="page"/>
      </w:r>
    </w:p>
    <w:sdt>
      <w:sdtPr>
        <w:rPr>
          <w:rFonts w:asciiTheme="minorHAnsi" w:eastAsiaTheme="minorEastAsia" w:hAnsiTheme="minorHAnsi" w:cstheme="minorBidi"/>
          <w:b w:val="0"/>
          <w:bCs w:val="0"/>
          <w:smallCaps w:val="0"/>
          <w:color w:val="auto"/>
          <w:sz w:val="22"/>
          <w:szCs w:val="22"/>
        </w:rPr>
        <w:id w:val="1231815245"/>
        <w:docPartObj>
          <w:docPartGallery w:val="Table of Contents"/>
          <w:docPartUnique/>
        </w:docPartObj>
      </w:sdtPr>
      <w:sdtEndPr/>
      <w:sdtContent>
        <w:p w14:paraId="11BFC62F" w14:textId="09E940CB" w:rsidR="004562AD" w:rsidRDefault="1FAA4F31">
          <w:pPr>
            <w:pStyle w:val="Nagwekspisutreci"/>
          </w:pPr>
          <w:r>
            <w:t>Spis treści</w:t>
          </w:r>
        </w:p>
        <w:p w14:paraId="03956111" w14:textId="335B99D5" w:rsidR="001547AD" w:rsidRDefault="004562AD">
          <w:pPr>
            <w:pStyle w:val="Spistreci1"/>
            <w:tabs>
              <w:tab w:val="left" w:pos="440"/>
              <w:tab w:val="right" w:leader="dot" w:pos="9062"/>
            </w:tabs>
            <w:rPr>
              <w:noProof/>
              <w:lang w:eastAsia="pl-PL"/>
            </w:rPr>
          </w:pPr>
          <w:r>
            <w:fldChar w:fldCharType="begin"/>
          </w:r>
          <w:r>
            <w:instrText xml:space="preserve"> TOC \o "1-3" \h \z \u </w:instrText>
          </w:r>
          <w:r>
            <w:fldChar w:fldCharType="separate"/>
          </w:r>
          <w:hyperlink w:anchor="_Toc77250543" w:history="1">
            <w:r w:rsidR="001547AD" w:rsidRPr="002D7A78">
              <w:rPr>
                <w:rStyle w:val="Hipercze"/>
                <w:noProof/>
              </w:rPr>
              <w:t>2</w:t>
            </w:r>
            <w:r w:rsidR="001547AD">
              <w:rPr>
                <w:noProof/>
                <w:lang w:eastAsia="pl-PL"/>
              </w:rPr>
              <w:tab/>
            </w:r>
            <w:r w:rsidR="001547AD" w:rsidRPr="002D7A78">
              <w:rPr>
                <w:rStyle w:val="Hipercze"/>
                <w:noProof/>
              </w:rPr>
              <w:t>Metryka dokumentu</w:t>
            </w:r>
            <w:r w:rsidR="001547AD">
              <w:rPr>
                <w:noProof/>
                <w:webHidden/>
              </w:rPr>
              <w:tab/>
            </w:r>
            <w:r w:rsidR="001547AD">
              <w:rPr>
                <w:noProof/>
                <w:webHidden/>
              </w:rPr>
              <w:fldChar w:fldCharType="begin"/>
            </w:r>
            <w:r w:rsidR="001547AD">
              <w:rPr>
                <w:noProof/>
                <w:webHidden/>
              </w:rPr>
              <w:instrText xml:space="preserve"> PAGEREF _Toc77250543 \h </w:instrText>
            </w:r>
            <w:r w:rsidR="001547AD">
              <w:rPr>
                <w:noProof/>
                <w:webHidden/>
              </w:rPr>
            </w:r>
            <w:r w:rsidR="001547AD">
              <w:rPr>
                <w:noProof/>
                <w:webHidden/>
              </w:rPr>
              <w:fldChar w:fldCharType="separate"/>
            </w:r>
            <w:r w:rsidR="001547AD">
              <w:rPr>
                <w:noProof/>
                <w:webHidden/>
              </w:rPr>
              <w:t>4</w:t>
            </w:r>
            <w:r w:rsidR="001547AD">
              <w:rPr>
                <w:noProof/>
                <w:webHidden/>
              </w:rPr>
              <w:fldChar w:fldCharType="end"/>
            </w:r>
          </w:hyperlink>
        </w:p>
        <w:p w14:paraId="14B984D2" w14:textId="68BBEC18" w:rsidR="001547AD" w:rsidRDefault="001C4F79">
          <w:pPr>
            <w:pStyle w:val="Spistreci2"/>
            <w:tabs>
              <w:tab w:val="left" w:pos="880"/>
              <w:tab w:val="right" w:leader="dot" w:pos="9062"/>
            </w:tabs>
            <w:rPr>
              <w:noProof/>
              <w:lang w:eastAsia="pl-PL"/>
            </w:rPr>
          </w:pPr>
          <w:hyperlink w:anchor="_Toc77250544" w:history="1">
            <w:r w:rsidR="001547AD" w:rsidRPr="002D7A78">
              <w:rPr>
                <w:rStyle w:val="Hipercze"/>
                <w:noProof/>
              </w:rPr>
              <w:t>2.1</w:t>
            </w:r>
            <w:r w:rsidR="001547AD">
              <w:rPr>
                <w:noProof/>
                <w:lang w:eastAsia="pl-PL"/>
              </w:rPr>
              <w:tab/>
            </w:r>
            <w:r w:rsidR="001547AD" w:rsidRPr="002D7A78">
              <w:rPr>
                <w:rStyle w:val="Hipercze"/>
                <w:noProof/>
              </w:rPr>
              <w:t>Historia zmian</w:t>
            </w:r>
            <w:r w:rsidR="001547AD">
              <w:rPr>
                <w:noProof/>
                <w:webHidden/>
              </w:rPr>
              <w:tab/>
            </w:r>
            <w:r w:rsidR="001547AD">
              <w:rPr>
                <w:noProof/>
                <w:webHidden/>
              </w:rPr>
              <w:fldChar w:fldCharType="begin"/>
            </w:r>
            <w:r w:rsidR="001547AD">
              <w:rPr>
                <w:noProof/>
                <w:webHidden/>
              </w:rPr>
              <w:instrText xml:space="preserve"> PAGEREF _Toc77250544 \h </w:instrText>
            </w:r>
            <w:r w:rsidR="001547AD">
              <w:rPr>
                <w:noProof/>
                <w:webHidden/>
              </w:rPr>
            </w:r>
            <w:r w:rsidR="001547AD">
              <w:rPr>
                <w:noProof/>
                <w:webHidden/>
              </w:rPr>
              <w:fldChar w:fldCharType="separate"/>
            </w:r>
            <w:r w:rsidR="001547AD">
              <w:rPr>
                <w:noProof/>
                <w:webHidden/>
              </w:rPr>
              <w:t>4</w:t>
            </w:r>
            <w:r w:rsidR="001547AD">
              <w:rPr>
                <w:noProof/>
                <w:webHidden/>
              </w:rPr>
              <w:fldChar w:fldCharType="end"/>
            </w:r>
          </w:hyperlink>
        </w:p>
        <w:p w14:paraId="2C29363F" w14:textId="7B91519C" w:rsidR="001547AD" w:rsidRDefault="001C4F79">
          <w:pPr>
            <w:pStyle w:val="Spistreci2"/>
            <w:tabs>
              <w:tab w:val="left" w:pos="880"/>
              <w:tab w:val="right" w:leader="dot" w:pos="9062"/>
            </w:tabs>
            <w:rPr>
              <w:noProof/>
              <w:lang w:eastAsia="pl-PL"/>
            </w:rPr>
          </w:pPr>
          <w:hyperlink w:anchor="_Toc77250545" w:history="1">
            <w:r w:rsidR="001547AD" w:rsidRPr="002D7A78">
              <w:rPr>
                <w:rStyle w:val="Hipercze"/>
                <w:noProof/>
              </w:rPr>
              <w:t>2.2</w:t>
            </w:r>
            <w:r w:rsidR="001547AD">
              <w:rPr>
                <w:noProof/>
                <w:lang w:eastAsia="pl-PL"/>
              </w:rPr>
              <w:tab/>
            </w:r>
            <w:r w:rsidR="001547AD" w:rsidRPr="002D7A78">
              <w:rPr>
                <w:rStyle w:val="Hipercze"/>
                <w:noProof/>
              </w:rPr>
              <w:t>Załączniki</w:t>
            </w:r>
            <w:r w:rsidR="001547AD">
              <w:rPr>
                <w:noProof/>
                <w:webHidden/>
              </w:rPr>
              <w:tab/>
            </w:r>
            <w:r w:rsidR="001547AD">
              <w:rPr>
                <w:noProof/>
                <w:webHidden/>
              </w:rPr>
              <w:fldChar w:fldCharType="begin"/>
            </w:r>
            <w:r w:rsidR="001547AD">
              <w:rPr>
                <w:noProof/>
                <w:webHidden/>
              </w:rPr>
              <w:instrText xml:space="preserve"> PAGEREF _Toc77250545 \h </w:instrText>
            </w:r>
            <w:r w:rsidR="001547AD">
              <w:rPr>
                <w:noProof/>
                <w:webHidden/>
              </w:rPr>
            </w:r>
            <w:r w:rsidR="001547AD">
              <w:rPr>
                <w:noProof/>
                <w:webHidden/>
              </w:rPr>
              <w:fldChar w:fldCharType="separate"/>
            </w:r>
            <w:r w:rsidR="001547AD">
              <w:rPr>
                <w:noProof/>
                <w:webHidden/>
              </w:rPr>
              <w:t>6</w:t>
            </w:r>
            <w:r w:rsidR="001547AD">
              <w:rPr>
                <w:noProof/>
                <w:webHidden/>
              </w:rPr>
              <w:fldChar w:fldCharType="end"/>
            </w:r>
          </w:hyperlink>
        </w:p>
        <w:p w14:paraId="4412CD14" w14:textId="31D053E8" w:rsidR="001547AD" w:rsidRDefault="001C4F79">
          <w:pPr>
            <w:pStyle w:val="Spistreci1"/>
            <w:tabs>
              <w:tab w:val="left" w:pos="440"/>
              <w:tab w:val="right" w:leader="dot" w:pos="9062"/>
            </w:tabs>
            <w:rPr>
              <w:noProof/>
              <w:lang w:eastAsia="pl-PL"/>
            </w:rPr>
          </w:pPr>
          <w:hyperlink w:anchor="_Toc77250546" w:history="1">
            <w:r w:rsidR="001547AD" w:rsidRPr="002D7A78">
              <w:rPr>
                <w:rStyle w:val="Hipercze"/>
                <w:noProof/>
              </w:rPr>
              <w:t>3</w:t>
            </w:r>
            <w:r w:rsidR="001547AD">
              <w:rPr>
                <w:noProof/>
                <w:lang w:eastAsia="pl-PL"/>
              </w:rPr>
              <w:tab/>
            </w:r>
            <w:r w:rsidR="001547AD" w:rsidRPr="002D7A78">
              <w:rPr>
                <w:rStyle w:val="Hipercze"/>
                <w:noProof/>
              </w:rPr>
              <w:t>Wstęp</w:t>
            </w:r>
            <w:r w:rsidR="001547AD">
              <w:rPr>
                <w:noProof/>
                <w:webHidden/>
              </w:rPr>
              <w:tab/>
            </w:r>
            <w:r w:rsidR="001547AD">
              <w:rPr>
                <w:noProof/>
                <w:webHidden/>
              </w:rPr>
              <w:fldChar w:fldCharType="begin"/>
            </w:r>
            <w:r w:rsidR="001547AD">
              <w:rPr>
                <w:noProof/>
                <w:webHidden/>
              </w:rPr>
              <w:instrText xml:space="preserve"> PAGEREF _Toc77250546 \h </w:instrText>
            </w:r>
            <w:r w:rsidR="001547AD">
              <w:rPr>
                <w:noProof/>
                <w:webHidden/>
              </w:rPr>
            </w:r>
            <w:r w:rsidR="001547AD">
              <w:rPr>
                <w:noProof/>
                <w:webHidden/>
              </w:rPr>
              <w:fldChar w:fldCharType="separate"/>
            </w:r>
            <w:r w:rsidR="001547AD">
              <w:rPr>
                <w:noProof/>
                <w:webHidden/>
              </w:rPr>
              <w:t>7</w:t>
            </w:r>
            <w:r w:rsidR="001547AD">
              <w:rPr>
                <w:noProof/>
                <w:webHidden/>
              </w:rPr>
              <w:fldChar w:fldCharType="end"/>
            </w:r>
          </w:hyperlink>
        </w:p>
        <w:p w14:paraId="205248F7" w14:textId="51670B81" w:rsidR="001547AD" w:rsidRDefault="001C4F79">
          <w:pPr>
            <w:pStyle w:val="Spistreci1"/>
            <w:tabs>
              <w:tab w:val="left" w:pos="440"/>
              <w:tab w:val="right" w:leader="dot" w:pos="9062"/>
            </w:tabs>
            <w:rPr>
              <w:noProof/>
              <w:lang w:eastAsia="pl-PL"/>
            </w:rPr>
          </w:pPr>
          <w:hyperlink w:anchor="_Toc77250547" w:history="1">
            <w:r w:rsidR="001547AD" w:rsidRPr="002D7A78">
              <w:rPr>
                <w:rStyle w:val="Hipercze"/>
                <w:noProof/>
              </w:rPr>
              <w:t>4</w:t>
            </w:r>
            <w:r w:rsidR="001547AD">
              <w:rPr>
                <w:noProof/>
                <w:lang w:eastAsia="pl-PL"/>
              </w:rPr>
              <w:tab/>
            </w:r>
            <w:r w:rsidR="001547AD" w:rsidRPr="002D7A78">
              <w:rPr>
                <w:rStyle w:val="Hipercze"/>
                <w:noProof/>
              </w:rPr>
              <w:t>Słownik pojęć</w:t>
            </w:r>
            <w:r w:rsidR="001547AD">
              <w:rPr>
                <w:noProof/>
                <w:webHidden/>
              </w:rPr>
              <w:tab/>
            </w:r>
            <w:r w:rsidR="001547AD">
              <w:rPr>
                <w:noProof/>
                <w:webHidden/>
              </w:rPr>
              <w:fldChar w:fldCharType="begin"/>
            </w:r>
            <w:r w:rsidR="001547AD">
              <w:rPr>
                <w:noProof/>
                <w:webHidden/>
              </w:rPr>
              <w:instrText xml:space="preserve"> PAGEREF _Toc77250547 \h </w:instrText>
            </w:r>
            <w:r w:rsidR="001547AD">
              <w:rPr>
                <w:noProof/>
                <w:webHidden/>
              </w:rPr>
            </w:r>
            <w:r w:rsidR="001547AD">
              <w:rPr>
                <w:noProof/>
                <w:webHidden/>
              </w:rPr>
              <w:fldChar w:fldCharType="separate"/>
            </w:r>
            <w:r w:rsidR="001547AD">
              <w:rPr>
                <w:noProof/>
                <w:webHidden/>
              </w:rPr>
              <w:t>8</w:t>
            </w:r>
            <w:r w:rsidR="001547AD">
              <w:rPr>
                <w:noProof/>
                <w:webHidden/>
              </w:rPr>
              <w:fldChar w:fldCharType="end"/>
            </w:r>
          </w:hyperlink>
        </w:p>
        <w:p w14:paraId="0FC5F743" w14:textId="4969D28A" w:rsidR="001547AD" w:rsidRDefault="001C4F79">
          <w:pPr>
            <w:pStyle w:val="Spistreci1"/>
            <w:tabs>
              <w:tab w:val="left" w:pos="440"/>
              <w:tab w:val="right" w:leader="dot" w:pos="9062"/>
            </w:tabs>
            <w:rPr>
              <w:noProof/>
              <w:lang w:eastAsia="pl-PL"/>
            </w:rPr>
          </w:pPr>
          <w:hyperlink w:anchor="_Toc77250548" w:history="1">
            <w:r w:rsidR="001547AD" w:rsidRPr="002D7A78">
              <w:rPr>
                <w:rStyle w:val="Hipercze"/>
                <w:noProof/>
              </w:rPr>
              <w:t>5</w:t>
            </w:r>
            <w:r w:rsidR="001547AD">
              <w:rPr>
                <w:noProof/>
                <w:lang w:eastAsia="pl-PL"/>
              </w:rPr>
              <w:tab/>
            </w:r>
            <w:r w:rsidR="001547AD" w:rsidRPr="002D7A78">
              <w:rPr>
                <w:rStyle w:val="Hipercze"/>
                <w:noProof/>
              </w:rPr>
              <w:t>Opis interfejsu komunikacyjnego</w:t>
            </w:r>
            <w:r w:rsidR="001547AD">
              <w:rPr>
                <w:noProof/>
                <w:webHidden/>
              </w:rPr>
              <w:tab/>
            </w:r>
            <w:r w:rsidR="001547AD">
              <w:rPr>
                <w:noProof/>
                <w:webHidden/>
              </w:rPr>
              <w:fldChar w:fldCharType="begin"/>
            </w:r>
            <w:r w:rsidR="001547AD">
              <w:rPr>
                <w:noProof/>
                <w:webHidden/>
              </w:rPr>
              <w:instrText xml:space="preserve"> PAGEREF _Toc77250548 \h </w:instrText>
            </w:r>
            <w:r w:rsidR="001547AD">
              <w:rPr>
                <w:noProof/>
                <w:webHidden/>
              </w:rPr>
            </w:r>
            <w:r w:rsidR="001547AD">
              <w:rPr>
                <w:noProof/>
                <w:webHidden/>
              </w:rPr>
              <w:fldChar w:fldCharType="separate"/>
            </w:r>
            <w:r w:rsidR="001547AD">
              <w:rPr>
                <w:noProof/>
                <w:webHidden/>
              </w:rPr>
              <w:t>9</w:t>
            </w:r>
            <w:r w:rsidR="001547AD">
              <w:rPr>
                <w:noProof/>
                <w:webHidden/>
              </w:rPr>
              <w:fldChar w:fldCharType="end"/>
            </w:r>
          </w:hyperlink>
        </w:p>
        <w:p w14:paraId="38AB7C6A" w14:textId="6458B249" w:rsidR="001547AD" w:rsidRDefault="001C4F79">
          <w:pPr>
            <w:pStyle w:val="Spistreci2"/>
            <w:tabs>
              <w:tab w:val="left" w:pos="880"/>
              <w:tab w:val="right" w:leader="dot" w:pos="9062"/>
            </w:tabs>
            <w:rPr>
              <w:noProof/>
              <w:lang w:eastAsia="pl-PL"/>
            </w:rPr>
          </w:pPr>
          <w:hyperlink w:anchor="_Toc77250549" w:history="1">
            <w:r w:rsidR="001547AD" w:rsidRPr="002D7A78">
              <w:rPr>
                <w:rStyle w:val="Hipercze"/>
                <w:noProof/>
              </w:rPr>
              <w:t>5.1</w:t>
            </w:r>
            <w:r w:rsidR="001547AD">
              <w:rPr>
                <w:noProof/>
                <w:lang w:eastAsia="pl-PL"/>
              </w:rPr>
              <w:tab/>
            </w:r>
            <w:r w:rsidR="001547AD" w:rsidRPr="002D7A78">
              <w:rPr>
                <w:rStyle w:val="Hipercze"/>
                <w:noProof/>
              </w:rPr>
              <w:t>Operacja wysyłania wniosku</w:t>
            </w:r>
            <w:r w:rsidR="001547AD">
              <w:rPr>
                <w:noProof/>
                <w:webHidden/>
              </w:rPr>
              <w:tab/>
            </w:r>
            <w:r w:rsidR="001547AD">
              <w:rPr>
                <w:noProof/>
                <w:webHidden/>
              </w:rPr>
              <w:fldChar w:fldCharType="begin"/>
            </w:r>
            <w:r w:rsidR="001547AD">
              <w:rPr>
                <w:noProof/>
                <w:webHidden/>
              </w:rPr>
              <w:instrText xml:space="preserve"> PAGEREF _Toc77250549 \h </w:instrText>
            </w:r>
            <w:r w:rsidR="001547AD">
              <w:rPr>
                <w:noProof/>
                <w:webHidden/>
              </w:rPr>
            </w:r>
            <w:r w:rsidR="001547AD">
              <w:rPr>
                <w:noProof/>
                <w:webHidden/>
              </w:rPr>
              <w:fldChar w:fldCharType="separate"/>
            </w:r>
            <w:r w:rsidR="001547AD">
              <w:rPr>
                <w:noProof/>
                <w:webHidden/>
              </w:rPr>
              <w:t>9</w:t>
            </w:r>
            <w:r w:rsidR="001547AD">
              <w:rPr>
                <w:noProof/>
                <w:webHidden/>
              </w:rPr>
              <w:fldChar w:fldCharType="end"/>
            </w:r>
          </w:hyperlink>
        </w:p>
        <w:p w14:paraId="25D0B564" w14:textId="323986E6" w:rsidR="001547AD" w:rsidRDefault="001C4F79">
          <w:pPr>
            <w:pStyle w:val="Spistreci3"/>
            <w:tabs>
              <w:tab w:val="left" w:pos="1320"/>
              <w:tab w:val="right" w:leader="dot" w:pos="9062"/>
            </w:tabs>
            <w:rPr>
              <w:noProof/>
              <w:lang w:eastAsia="pl-PL"/>
            </w:rPr>
          </w:pPr>
          <w:hyperlink w:anchor="_Toc77250550" w:history="1">
            <w:r w:rsidR="001547AD" w:rsidRPr="002D7A78">
              <w:rPr>
                <w:rStyle w:val="Hipercze"/>
                <w:noProof/>
              </w:rPr>
              <w:t>5.1.1</w:t>
            </w:r>
            <w:r w:rsidR="001547AD">
              <w:rPr>
                <w:noProof/>
                <w:lang w:eastAsia="pl-PL"/>
              </w:rPr>
              <w:tab/>
            </w:r>
            <w:r w:rsidR="001547AD" w:rsidRPr="002D7A78">
              <w:rPr>
                <w:rStyle w:val="Hipercze"/>
                <w:noProof/>
              </w:rPr>
              <w:t>Parametry wejściowe</w:t>
            </w:r>
            <w:r w:rsidR="001547AD">
              <w:rPr>
                <w:noProof/>
                <w:webHidden/>
              </w:rPr>
              <w:tab/>
            </w:r>
            <w:r w:rsidR="001547AD">
              <w:rPr>
                <w:noProof/>
                <w:webHidden/>
              </w:rPr>
              <w:fldChar w:fldCharType="begin"/>
            </w:r>
            <w:r w:rsidR="001547AD">
              <w:rPr>
                <w:noProof/>
                <w:webHidden/>
              </w:rPr>
              <w:instrText xml:space="preserve"> PAGEREF _Toc77250550 \h </w:instrText>
            </w:r>
            <w:r w:rsidR="001547AD">
              <w:rPr>
                <w:noProof/>
                <w:webHidden/>
              </w:rPr>
            </w:r>
            <w:r w:rsidR="001547AD">
              <w:rPr>
                <w:noProof/>
                <w:webHidden/>
              </w:rPr>
              <w:fldChar w:fldCharType="separate"/>
            </w:r>
            <w:r w:rsidR="001547AD">
              <w:rPr>
                <w:noProof/>
                <w:webHidden/>
              </w:rPr>
              <w:t>9</w:t>
            </w:r>
            <w:r w:rsidR="001547AD">
              <w:rPr>
                <w:noProof/>
                <w:webHidden/>
              </w:rPr>
              <w:fldChar w:fldCharType="end"/>
            </w:r>
          </w:hyperlink>
        </w:p>
        <w:p w14:paraId="52CB90B9" w14:textId="0B9015EE" w:rsidR="001547AD" w:rsidRDefault="001C4F79">
          <w:pPr>
            <w:pStyle w:val="Spistreci3"/>
            <w:tabs>
              <w:tab w:val="left" w:pos="1320"/>
              <w:tab w:val="right" w:leader="dot" w:pos="9062"/>
            </w:tabs>
            <w:rPr>
              <w:noProof/>
              <w:lang w:eastAsia="pl-PL"/>
            </w:rPr>
          </w:pPr>
          <w:hyperlink w:anchor="_Toc77250551" w:history="1">
            <w:r w:rsidR="001547AD" w:rsidRPr="002D7A78">
              <w:rPr>
                <w:rStyle w:val="Hipercze"/>
                <w:noProof/>
              </w:rPr>
              <w:t>5.1.2</w:t>
            </w:r>
            <w:r w:rsidR="001547AD">
              <w:rPr>
                <w:noProof/>
                <w:lang w:eastAsia="pl-PL"/>
              </w:rPr>
              <w:tab/>
            </w:r>
            <w:r w:rsidR="001547AD" w:rsidRPr="002D7A78">
              <w:rPr>
                <w:rStyle w:val="Hipercze"/>
                <w:noProof/>
              </w:rPr>
              <w:t>Parametry wyjściowe</w:t>
            </w:r>
            <w:r w:rsidR="001547AD">
              <w:rPr>
                <w:noProof/>
                <w:webHidden/>
              </w:rPr>
              <w:tab/>
            </w:r>
            <w:r w:rsidR="001547AD">
              <w:rPr>
                <w:noProof/>
                <w:webHidden/>
              </w:rPr>
              <w:fldChar w:fldCharType="begin"/>
            </w:r>
            <w:r w:rsidR="001547AD">
              <w:rPr>
                <w:noProof/>
                <w:webHidden/>
              </w:rPr>
              <w:instrText xml:space="preserve"> PAGEREF _Toc77250551 \h </w:instrText>
            </w:r>
            <w:r w:rsidR="001547AD">
              <w:rPr>
                <w:noProof/>
                <w:webHidden/>
              </w:rPr>
            </w:r>
            <w:r w:rsidR="001547AD">
              <w:rPr>
                <w:noProof/>
                <w:webHidden/>
              </w:rPr>
              <w:fldChar w:fldCharType="separate"/>
            </w:r>
            <w:r w:rsidR="001547AD">
              <w:rPr>
                <w:noProof/>
                <w:webHidden/>
              </w:rPr>
              <w:t>10</w:t>
            </w:r>
            <w:r w:rsidR="001547AD">
              <w:rPr>
                <w:noProof/>
                <w:webHidden/>
              </w:rPr>
              <w:fldChar w:fldCharType="end"/>
            </w:r>
          </w:hyperlink>
        </w:p>
        <w:p w14:paraId="667BE96A" w14:textId="1C16210B" w:rsidR="001547AD" w:rsidRDefault="001C4F79">
          <w:pPr>
            <w:pStyle w:val="Spistreci2"/>
            <w:tabs>
              <w:tab w:val="left" w:pos="880"/>
              <w:tab w:val="right" w:leader="dot" w:pos="9062"/>
            </w:tabs>
            <w:rPr>
              <w:noProof/>
              <w:lang w:eastAsia="pl-PL"/>
            </w:rPr>
          </w:pPr>
          <w:hyperlink w:anchor="_Toc77250552" w:history="1">
            <w:r w:rsidR="001547AD" w:rsidRPr="002D7A78">
              <w:rPr>
                <w:rStyle w:val="Hipercze"/>
                <w:noProof/>
              </w:rPr>
              <w:t>5.2</w:t>
            </w:r>
            <w:r w:rsidR="001547AD">
              <w:rPr>
                <w:noProof/>
                <w:lang w:eastAsia="pl-PL"/>
              </w:rPr>
              <w:tab/>
            </w:r>
            <w:r w:rsidR="001547AD" w:rsidRPr="002D7A78">
              <w:rPr>
                <w:rStyle w:val="Hipercze"/>
                <w:noProof/>
              </w:rPr>
              <w:t>Operacja pobierania zawartości słownika</w:t>
            </w:r>
            <w:r w:rsidR="001547AD">
              <w:rPr>
                <w:noProof/>
                <w:webHidden/>
              </w:rPr>
              <w:tab/>
            </w:r>
            <w:r w:rsidR="001547AD">
              <w:rPr>
                <w:noProof/>
                <w:webHidden/>
              </w:rPr>
              <w:fldChar w:fldCharType="begin"/>
            </w:r>
            <w:r w:rsidR="001547AD">
              <w:rPr>
                <w:noProof/>
                <w:webHidden/>
              </w:rPr>
              <w:instrText xml:space="preserve"> PAGEREF _Toc77250552 \h </w:instrText>
            </w:r>
            <w:r w:rsidR="001547AD">
              <w:rPr>
                <w:noProof/>
                <w:webHidden/>
              </w:rPr>
            </w:r>
            <w:r w:rsidR="001547AD">
              <w:rPr>
                <w:noProof/>
                <w:webHidden/>
              </w:rPr>
              <w:fldChar w:fldCharType="separate"/>
            </w:r>
            <w:r w:rsidR="001547AD">
              <w:rPr>
                <w:noProof/>
                <w:webHidden/>
              </w:rPr>
              <w:t>10</w:t>
            </w:r>
            <w:r w:rsidR="001547AD">
              <w:rPr>
                <w:noProof/>
                <w:webHidden/>
              </w:rPr>
              <w:fldChar w:fldCharType="end"/>
            </w:r>
          </w:hyperlink>
        </w:p>
        <w:p w14:paraId="3AB66A0A" w14:textId="6F878B93" w:rsidR="001547AD" w:rsidRDefault="001C4F79">
          <w:pPr>
            <w:pStyle w:val="Spistreci3"/>
            <w:tabs>
              <w:tab w:val="left" w:pos="1320"/>
              <w:tab w:val="right" w:leader="dot" w:pos="9062"/>
            </w:tabs>
            <w:rPr>
              <w:noProof/>
              <w:lang w:eastAsia="pl-PL"/>
            </w:rPr>
          </w:pPr>
          <w:hyperlink w:anchor="_Toc77250553" w:history="1">
            <w:r w:rsidR="001547AD" w:rsidRPr="002D7A78">
              <w:rPr>
                <w:rStyle w:val="Hipercze"/>
                <w:noProof/>
              </w:rPr>
              <w:t>5.2.1</w:t>
            </w:r>
            <w:r w:rsidR="001547AD">
              <w:rPr>
                <w:noProof/>
                <w:lang w:eastAsia="pl-PL"/>
              </w:rPr>
              <w:tab/>
            </w:r>
            <w:r w:rsidR="001547AD" w:rsidRPr="002D7A78">
              <w:rPr>
                <w:rStyle w:val="Hipercze"/>
                <w:noProof/>
              </w:rPr>
              <w:t>Parametry wejściowe</w:t>
            </w:r>
            <w:r w:rsidR="001547AD">
              <w:rPr>
                <w:noProof/>
                <w:webHidden/>
              </w:rPr>
              <w:tab/>
            </w:r>
            <w:r w:rsidR="001547AD">
              <w:rPr>
                <w:noProof/>
                <w:webHidden/>
              </w:rPr>
              <w:fldChar w:fldCharType="begin"/>
            </w:r>
            <w:r w:rsidR="001547AD">
              <w:rPr>
                <w:noProof/>
                <w:webHidden/>
              </w:rPr>
              <w:instrText xml:space="preserve"> PAGEREF _Toc77250553 \h </w:instrText>
            </w:r>
            <w:r w:rsidR="001547AD">
              <w:rPr>
                <w:noProof/>
                <w:webHidden/>
              </w:rPr>
            </w:r>
            <w:r w:rsidR="001547AD">
              <w:rPr>
                <w:noProof/>
                <w:webHidden/>
              </w:rPr>
              <w:fldChar w:fldCharType="separate"/>
            </w:r>
            <w:r w:rsidR="001547AD">
              <w:rPr>
                <w:noProof/>
                <w:webHidden/>
              </w:rPr>
              <w:t>10</w:t>
            </w:r>
            <w:r w:rsidR="001547AD">
              <w:rPr>
                <w:noProof/>
                <w:webHidden/>
              </w:rPr>
              <w:fldChar w:fldCharType="end"/>
            </w:r>
          </w:hyperlink>
        </w:p>
        <w:p w14:paraId="030ED602" w14:textId="063AAAC1" w:rsidR="001547AD" w:rsidRDefault="001C4F79">
          <w:pPr>
            <w:pStyle w:val="Spistreci3"/>
            <w:tabs>
              <w:tab w:val="left" w:pos="1320"/>
              <w:tab w:val="right" w:leader="dot" w:pos="9062"/>
            </w:tabs>
            <w:rPr>
              <w:noProof/>
              <w:lang w:eastAsia="pl-PL"/>
            </w:rPr>
          </w:pPr>
          <w:hyperlink w:anchor="_Toc77250554" w:history="1">
            <w:r w:rsidR="001547AD" w:rsidRPr="002D7A78">
              <w:rPr>
                <w:rStyle w:val="Hipercze"/>
                <w:noProof/>
              </w:rPr>
              <w:t>5.2.2</w:t>
            </w:r>
            <w:r w:rsidR="001547AD">
              <w:rPr>
                <w:noProof/>
                <w:lang w:eastAsia="pl-PL"/>
              </w:rPr>
              <w:tab/>
            </w:r>
            <w:r w:rsidR="001547AD" w:rsidRPr="002D7A78">
              <w:rPr>
                <w:rStyle w:val="Hipercze"/>
                <w:noProof/>
              </w:rPr>
              <w:t>Parametry wyjściowe</w:t>
            </w:r>
            <w:r w:rsidR="001547AD">
              <w:rPr>
                <w:noProof/>
                <w:webHidden/>
              </w:rPr>
              <w:tab/>
            </w:r>
            <w:r w:rsidR="001547AD">
              <w:rPr>
                <w:noProof/>
                <w:webHidden/>
              </w:rPr>
              <w:fldChar w:fldCharType="begin"/>
            </w:r>
            <w:r w:rsidR="001547AD">
              <w:rPr>
                <w:noProof/>
                <w:webHidden/>
              </w:rPr>
              <w:instrText xml:space="preserve"> PAGEREF _Toc77250554 \h </w:instrText>
            </w:r>
            <w:r w:rsidR="001547AD">
              <w:rPr>
                <w:noProof/>
                <w:webHidden/>
              </w:rPr>
            </w:r>
            <w:r w:rsidR="001547AD">
              <w:rPr>
                <w:noProof/>
                <w:webHidden/>
              </w:rPr>
              <w:fldChar w:fldCharType="separate"/>
            </w:r>
            <w:r w:rsidR="001547AD">
              <w:rPr>
                <w:noProof/>
                <w:webHidden/>
              </w:rPr>
              <w:t>11</w:t>
            </w:r>
            <w:r w:rsidR="001547AD">
              <w:rPr>
                <w:noProof/>
                <w:webHidden/>
              </w:rPr>
              <w:fldChar w:fldCharType="end"/>
            </w:r>
          </w:hyperlink>
        </w:p>
        <w:p w14:paraId="6B34AC11" w14:textId="45ED637A" w:rsidR="001547AD" w:rsidRDefault="001C4F79">
          <w:pPr>
            <w:pStyle w:val="Spistreci2"/>
            <w:tabs>
              <w:tab w:val="left" w:pos="880"/>
              <w:tab w:val="right" w:leader="dot" w:pos="9062"/>
            </w:tabs>
            <w:rPr>
              <w:noProof/>
              <w:lang w:eastAsia="pl-PL"/>
            </w:rPr>
          </w:pPr>
          <w:hyperlink w:anchor="_Toc77250555" w:history="1">
            <w:r w:rsidR="001547AD" w:rsidRPr="002D7A78">
              <w:rPr>
                <w:rStyle w:val="Hipercze"/>
                <w:noProof/>
              </w:rPr>
              <w:t>5.3</w:t>
            </w:r>
            <w:r w:rsidR="001547AD">
              <w:rPr>
                <w:noProof/>
                <w:lang w:eastAsia="pl-PL"/>
              </w:rPr>
              <w:tab/>
            </w:r>
            <w:r w:rsidR="001547AD" w:rsidRPr="002D7A78">
              <w:rPr>
                <w:rStyle w:val="Hipercze"/>
                <w:noProof/>
              </w:rPr>
              <w:t>Operacja sprawdzania statusu wniosku</w:t>
            </w:r>
            <w:r w:rsidR="001547AD">
              <w:rPr>
                <w:noProof/>
                <w:webHidden/>
              </w:rPr>
              <w:tab/>
            </w:r>
            <w:r w:rsidR="001547AD">
              <w:rPr>
                <w:noProof/>
                <w:webHidden/>
              </w:rPr>
              <w:fldChar w:fldCharType="begin"/>
            </w:r>
            <w:r w:rsidR="001547AD">
              <w:rPr>
                <w:noProof/>
                <w:webHidden/>
              </w:rPr>
              <w:instrText xml:space="preserve"> PAGEREF _Toc77250555 \h </w:instrText>
            </w:r>
            <w:r w:rsidR="001547AD">
              <w:rPr>
                <w:noProof/>
                <w:webHidden/>
              </w:rPr>
            </w:r>
            <w:r w:rsidR="001547AD">
              <w:rPr>
                <w:noProof/>
                <w:webHidden/>
              </w:rPr>
              <w:fldChar w:fldCharType="separate"/>
            </w:r>
            <w:r w:rsidR="001547AD">
              <w:rPr>
                <w:noProof/>
                <w:webHidden/>
              </w:rPr>
              <w:t>11</w:t>
            </w:r>
            <w:r w:rsidR="001547AD">
              <w:rPr>
                <w:noProof/>
                <w:webHidden/>
              </w:rPr>
              <w:fldChar w:fldCharType="end"/>
            </w:r>
          </w:hyperlink>
        </w:p>
        <w:p w14:paraId="5EBA01DC" w14:textId="14FB8C47" w:rsidR="001547AD" w:rsidRDefault="001C4F79">
          <w:pPr>
            <w:pStyle w:val="Spistreci3"/>
            <w:tabs>
              <w:tab w:val="left" w:pos="1320"/>
              <w:tab w:val="right" w:leader="dot" w:pos="9062"/>
            </w:tabs>
            <w:rPr>
              <w:noProof/>
              <w:lang w:eastAsia="pl-PL"/>
            </w:rPr>
          </w:pPr>
          <w:hyperlink w:anchor="_Toc77250556" w:history="1">
            <w:r w:rsidR="001547AD" w:rsidRPr="002D7A78">
              <w:rPr>
                <w:rStyle w:val="Hipercze"/>
                <w:noProof/>
              </w:rPr>
              <w:t>5.3.1</w:t>
            </w:r>
            <w:r w:rsidR="001547AD">
              <w:rPr>
                <w:noProof/>
                <w:lang w:eastAsia="pl-PL"/>
              </w:rPr>
              <w:tab/>
            </w:r>
            <w:r w:rsidR="001547AD" w:rsidRPr="002D7A78">
              <w:rPr>
                <w:rStyle w:val="Hipercze"/>
                <w:noProof/>
              </w:rPr>
              <w:t>Parametry wejściowe</w:t>
            </w:r>
            <w:r w:rsidR="001547AD">
              <w:rPr>
                <w:noProof/>
                <w:webHidden/>
              </w:rPr>
              <w:tab/>
            </w:r>
            <w:r w:rsidR="001547AD">
              <w:rPr>
                <w:noProof/>
                <w:webHidden/>
              </w:rPr>
              <w:fldChar w:fldCharType="begin"/>
            </w:r>
            <w:r w:rsidR="001547AD">
              <w:rPr>
                <w:noProof/>
                <w:webHidden/>
              </w:rPr>
              <w:instrText xml:space="preserve"> PAGEREF _Toc77250556 \h </w:instrText>
            </w:r>
            <w:r w:rsidR="001547AD">
              <w:rPr>
                <w:noProof/>
                <w:webHidden/>
              </w:rPr>
            </w:r>
            <w:r w:rsidR="001547AD">
              <w:rPr>
                <w:noProof/>
                <w:webHidden/>
              </w:rPr>
              <w:fldChar w:fldCharType="separate"/>
            </w:r>
            <w:r w:rsidR="001547AD">
              <w:rPr>
                <w:noProof/>
                <w:webHidden/>
              </w:rPr>
              <w:t>11</w:t>
            </w:r>
            <w:r w:rsidR="001547AD">
              <w:rPr>
                <w:noProof/>
                <w:webHidden/>
              </w:rPr>
              <w:fldChar w:fldCharType="end"/>
            </w:r>
          </w:hyperlink>
        </w:p>
        <w:p w14:paraId="20E6453E" w14:textId="2578FE39" w:rsidR="001547AD" w:rsidRDefault="001C4F79">
          <w:pPr>
            <w:pStyle w:val="Spistreci3"/>
            <w:tabs>
              <w:tab w:val="left" w:pos="1320"/>
              <w:tab w:val="right" w:leader="dot" w:pos="9062"/>
            </w:tabs>
            <w:rPr>
              <w:noProof/>
              <w:lang w:eastAsia="pl-PL"/>
            </w:rPr>
          </w:pPr>
          <w:hyperlink w:anchor="_Toc77250557" w:history="1">
            <w:r w:rsidR="001547AD" w:rsidRPr="002D7A78">
              <w:rPr>
                <w:rStyle w:val="Hipercze"/>
                <w:noProof/>
              </w:rPr>
              <w:t>5.3.2</w:t>
            </w:r>
            <w:r w:rsidR="001547AD">
              <w:rPr>
                <w:noProof/>
                <w:lang w:eastAsia="pl-PL"/>
              </w:rPr>
              <w:tab/>
            </w:r>
            <w:r w:rsidR="001547AD" w:rsidRPr="002D7A78">
              <w:rPr>
                <w:rStyle w:val="Hipercze"/>
                <w:noProof/>
              </w:rPr>
              <w:t>Parametry wyjściowe</w:t>
            </w:r>
            <w:r w:rsidR="001547AD">
              <w:rPr>
                <w:noProof/>
                <w:webHidden/>
              </w:rPr>
              <w:tab/>
            </w:r>
            <w:r w:rsidR="001547AD">
              <w:rPr>
                <w:noProof/>
                <w:webHidden/>
              </w:rPr>
              <w:fldChar w:fldCharType="begin"/>
            </w:r>
            <w:r w:rsidR="001547AD">
              <w:rPr>
                <w:noProof/>
                <w:webHidden/>
              </w:rPr>
              <w:instrText xml:space="preserve"> PAGEREF _Toc77250557 \h </w:instrText>
            </w:r>
            <w:r w:rsidR="001547AD">
              <w:rPr>
                <w:noProof/>
                <w:webHidden/>
              </w:rPr>
            </w:r>
            <w:r w:rsidR="001547AD">
              <w:rPr>
                <w:noProof/>
                <w:webHidden/>
              </w:rPr>
              <w:fldChar w:fldCharType="separate"/>
            </w:r>
            <w:r w:rsidR="001547AD">
              <w:rPr>
                <w:noProof/>
                <w:webHidden/>
              </w:rPr>
              <w:t>12</w:t>
            </w:r>
            <w:r w:rsidR="001547AD">
              <w:rPr>
                <w:noProof/>
                <w:webHidden/>
              </w:rPr>
              <w:fldChar w:fldCharType="end"/>
            </w:r>
          </w:hyperlink>
        </w:p>
        <w:p w14:paraId="3CFB19B7" w14:textId="50503AFD" w:rsidR="001547AD" w:rsidRDefault="001C4F79">
          <w:pPr>
            <w:pStyle w:val="Spistreci1"/>
            <w:tabs>
              <w:tab w:val="left" w:pos="440"/>
              <w:tab w:val="right" w:leader="dot" w:pos="9062"/>
            </w:tabs>
            <w:rPr>
              <w:noProof/>
              <w:lang w:eastAsia="pl-PL"/>
            </w:rPr>
          </w:pPr>
          <w:hyperlink w:anchor="_Toc77250558" w:history="1">
            <w:r w:rsidR="001547AD" w:rsidRPr="002D7A78">
              <w:rPr>
                <w:rStyle w:val="Hipercze"/>
                <w:noProof/>
              </w:rPr>
              <w:t>6</w:t>
            </w:r>
            <w:r w:rsidR="001547AD">
              <w:rPr>
                <w:noProof/>
                <w:lang w:eastAsia="pl-PL"/>
              </w:rPr>
              <w:tab/>
            </w:r>
            <w:r w:rsidR="001547AD" w:rsidRPr="002D7A78">
              <w:rPr>
                <w:rStyle w:val="Hipercze"/>
                <w:noProof/>
              </w:rPr>
              <w:t>Maszyna stanów i statusy obsługi wniosku</w:t>
            </w:r>
            <w:r w:rsidR="001547AD">
              <w:rPr>
                <w:noProof/>
                <w:webHidden/>
              </w:rPr>
              <w:tab/>
            </w:r>
            <w:r w:rsidR="001547AD">
              <w:rPr>
                <w:noProof/>
                <w:webHidden/>
              </w:rPr>
              <w:fldChar w:fldCharType="begin"/>
            </w:r>
            <w:r w:rsidR="001547AD">
              <w:rPr>
                <w:noProof/>
                <w:webHidden/>
              </w:rPr>
              <w:instrText xml:space="preserve"> PAGEREF _Toc77250558 \h </w:instrText>
            </w:r>
            <w:r w:rsidR="001547AD">
              <w:rPr>
                <w:noProof/>
                <w:webHidden/>
              </w:rPr>
            </w:r>
            <w:r w:rsidR="001547AD">
              <w:rPr>
                <w:noProof/>
                <w:webHidden/>
              </w:rPr>
              <w:fldChar w:fldCharType="separate"/>
            </w:r>
            <w:r w:rsidR="001547AD">
              <w:rPr>
                <w:noProof/>
                <w:webHidden/>
              </w:rPr>
              <w:t>13</w:t>
            </w:r>
            <w:r w:rsidR="001547AD">
              <w:rPr>
                <w:noProof/>
                <w:webHidden/>
              </w:rPr>
              <w:fldChar w:fldCharType="end"/>
            </w:r>
          </w:hyperlink>
        </w:p>
        <w:p w14:paraId="0816522F" w14:textId="26E5013C" w:rsidR="001547AD" w:rsidRDefault="001C4F79">
          <w:pPr>
            <w:pStyle w:val="Spistreci1"/>
            <w:tabs>
              <w:tab w:val="left" w:pos="440"/>
              <w:tab w:val="right" w:leader="dot" w:pos="9062"/>
            </w:tabs>
            <w:rPr>
              <w:noProof/>
              <w:lang w:eastAsia="pl-PL"/>
            </w:rPr>
          </w:pPr>
          <w:hyperlink w:anchor="_Toc77250559" w:history="1">
            <w:r w:rsidR="001547AD" w:rsidRPr="002D7A78">
              <w:rPr>
                <w:rStyle w:val="Hipercze"/>
                <w:noProof/>
              </w:rPr>
              <w:t>7</w:t>
            </w:r>
            <w:r w:rsidR="001547AD">
              <w:rPr>
                <w:noProof/>
                <w:lang w:eastAsia="pl-PL"/>
              </w:rPr>
              <w:tab/>
            </w:r>
            <w:r w:rsidR="001547AD" w:rsidRPr="002D7A78">
              <w:rPr>
                <w:rStyle w:val="Hipercze"/>
                <w:noProof/>
              </w:rPr>
              <w:t>Opis procesu składania wniosku</w:t>
            </w:r>
            <w:r w:rsidR="001547AD">
              <w:rPr>
                <w:noProof/>
                <w:webHidden/>
              </w:rPr>
              <w:tab/>
            </w:r>
            <w:r w:rsidR="001547AD">
              <w:rPr>
                <w:noProof/>
                <w:webHidden/>
              </w:rPr>
              <w:fldChar w:fldCharType="begin"/>
            </w:r>
            <w:r w:rsidR="001547AD">
              <w:rPr>
                <w:noProof/>
                <w:webHidden/>
              </w:rPr>
              <w:instrText xml:space="preserve"> PAGEREF _Toc77250559 \h </w:instrText>
            </w:r>
            <w:r w:rsidR="001547AD">
              <w:rPr>
                <w:noProof/>
                <w:webHidden/>
              </w:rPr>
            </w:r>
            <w:r w:rsidR="001547AD">
              <w:rPr>
                <w:noProof/>
                <w:webHidden/>
              </w:rPr>
              <w:fldChar w:fldCharType="separate"/>
            </w:r>
            <w:r w:rsidR="001547AD">
              <w:rPr>
                <w:noProof/>
                <w:webHidden/>
              </w:rPr>
              <w:t>14</w:t>
            </w:r>
            <w:r w:rsidR="001547AD">
              <w:rPr>
                <w:noProof/>
                <w:webHidden/>
              </w:rPr>
              <w:fldChar w:fldCharType="end"/>
            </w:r>
          </w:hyperlink>
        </w:p>
        <w:p w14:paraId="5B5B7A3D" w14:textId="39DE5D69" w:rsidR="001547AD" w:rsidRDefault="001C4F79">
          <w:pPr>
            <w:pStyle w:val="Spistreci1"/>
            <w:tabs>
              <w:tab w:val="left" w:pos="440"/>
              <w:tab w:val="right" w:leader="dot" w:pos="9062"/>
            </w:tabs>
            <w:rPr>
              <w:noProof/>
              <w:lang w:eastAsia="pl-PL"/>
            </w:rPr>
          </w:pPr>
          <w:hyperlink w:anchor="_Toc77250560" w:history="1">
            <w:r w:rsidR="001547AD" w:rsidRPr="002D7A78">
              <w:rPr>
                <w:rStyle w:val="Hipercze"/>
                <w:noProof/>
              </w:rPr>
              <w:t>8</w:t>
            </w:r>
            <w:r w:rsidR="001547AD">
              <w:rPr>
                <w:noProof/>
                <w:lang w:eastAsia="pl-PL"/>
              </w:rPr>
              <w:tab/>
            </w:r>
            <w:r w:rsidR="001547AD" w:rsidRPr="002D7A78">
              <w:rPr>
                <w:rStyle w:val="Hipercze"/>
                <w:noProof/>
              </w:rPr>
              <w:t>Architektura</w:t>
            </w:r>
            <w:r w:rsidR="001547AD">
              <w:rPr>
                <w:noProof/>
                <w:webHidden/>
              </w:rPr>
              <w:tab/>
            </w:r>
            <w:r w:rsidR="001547AD">
              <w:rPr>
                <w:noProof/>
                <w:webHidden/>
              </w:rPr>
              <w:fldChar w:fldCharType="begin"/>
            </w:r>
            <w:r w:rsidR="001547AD">
              <w:rPr>
                <w:noProof/>
                <w:webHidden/>
              </w:rPr>
              <w:instrText xml:space="preserve"> PAGEREF _Toc77250560 \h </w:instrText>
            </w:r>
            <w:r w:rsidR="001547AD">
              <w:rPr>
                <w:noProof/>
                <w:webHidden/>
              </w:rPr>
            </w:r>
            <w:r w:rsidR="001547AD">
              <w:rPr>
                <w:noProof/>
                <w:webHidden/>
              </w:rPr>
              <w:fldChar w:fldCharType="separate"/>
            </w:r>
            <w:r w:rsidR="001547AD">
              <w:rPr>
                <w:noProof/>
                <w:webHidden/>
              </w:rPr>
              <w:t>16</w:t>
            </w:r>
            <w:r w:rsidR="001547AD">
              <w:rPr>
                <w:noProof/>
                <w:webHidden/>
              </w:rPr>
              <w:fldChar w:fldCharType="end"/>
            </w:r>
          </w:hyperlink>
        </w:p>
        <w:p w14:paraId="5F6D5398" w14:textId="374A7705" w:rsidR="001547AD" w:rsidRDefault="001C4F79">
          <w:pPr>
            <w:pStyle w:val="Spistreci1"/>
            <w:tabs>
              <w:tab w:val="left" w:pos="440"/>
              <w:tab w:val="right" w:leader="dot" w:pos="9062"/>
            </w:tabs>
            <w:rPr>
              <w:noProof/>
              <w:lang w:eastAsia="pl-PL"/>
            </w:rPr>
          </w:pPr>
          <w:hyperlink w:anchor="_Toc77250561" w:history="1">
            <w:r w:rsidR="001547AD" w:rsidRPr="002D7A78">
              <w:rPr>
                <w:rStyle w:val="Hipercze"/>
                <w:noProof/>
              </w:rPr>
              <w:t>9</w:t>
            </w:r>
            <w:r w:rsidR="001547AD">
              <w:rPr>
                <w:noProof/>
                <w:lang w:eastAsia="pl-PL"/>
              </w:rPr>
              <w:tab/>
            </w:r>
            <w:r w:rsidR="001547AD" w:rsidRPr="002D7A78">
              <w:rPr>
                <w:rStyle w:val="Hipercze"/>
                <w:noProof/>
              </w:rPr>
              <w:t>Wdrożenie rozwiązania</w:t>
            </w:r>
            <w:r w:rsidR="001547AD">
              <w:rPr>
                <w:noProof/>
                <w:webHidden/>
              </w:rPr>
              <w:tab/>
            </w:r>
            <w:r w:rsidR="001547AD">
              <w:rPr>
                <w:noProof/>
                <w:webHidden/>
              </w:rPr>
              <w:fldChar w:fldCharType="begin"/>
            </w:r>
            <w:r w:rsidR="001547AD">
              <w:rPr>
                <w:noProof/>
                <w:webHidden/>
              </w:rPr>
              <w:instrText xml:space="preserve"> PAGEREF _Toc77250561 \h </w:instrText>
            </w:r>
            <w:r w:rsidR="001547AD">
              <w:rPr>
                <w:noProof/>
                <w:webHidden/>
              </w:rPr>
            </w:r>
            <w:r w:rsidR="001547AD">
              <w:rPr>
                <w:noProof/>
                <w:webHidden/>
              </w:rPr>
              <w:fldChar w:fldCharType="separate"/>
            </w:r>
            <w:r w:rsidR="001547AD">
              <w:rPr>
                <w:noProof/>
                <w:webHidden/>
              </w:rPr>
              <w:t>17</w:t>
            </w:r>
            <w:r w:rsidR="001547AD">
              <w:rPr>
                <w:noProof/>
                <w:webHidden/>
              </w:rPr>
              <w:fldChar w:fldCharType="end"/>
            </w:r>
          </w:hyperlink>
        </w:p>
        <w:p w14:paraId="002CDB78" w14:textId="399583DB" w:rsidR="001547AD" w:rsidRDefault="001C4F79">
          <w:pPr>
            <w:pStyle w:val="Spistreci1"/>
            <w:tabs>
              <w:tab w:val="left" w:pos="660"/>
              <w:tab w:val="right" w:leader="dot" w:pos="9062"/>
            </w:tabs>
            <w:rPr>
              <w:noProof/>
              <w:lang w:eastAsia="pl-PL"/>
            </w:rPr>
          </w:pPr>
          <w:hyperlink w:anchor="_Toc77250562" w:history="1">
            <w:r w:rsidR="001547AD" w:rsidRPr="002D7A78">
              <w:rPr>
                <w:rStyle w:val="Hipercze"/>
                <w:noProof/>
              </w:rPr>
              <w:t>10</w:t>
            </w:r>
            <w:r w:rsidR="001547AD">
              <w:rPr>
                <w:noProof/>
                <w:lang w:eastAsia="pl-PL"/>
              </w:rPr>
              <w:tab/>
            </w:r>
            <w:r w:rsidR="001547AD" w:rsidRPr="002D7A78">
              <w:rPr>
                <w:rStyle w:val="Hipercze"/>
                <w:noProof/>
              </w:rPr>
              <w:t>Procedura wydania certyfikatu produkcyjnego</w:t>
            </w:r>
            <w:r w:rsidR="001547AD">
              <w:rPr>
                <w:noProof/>
                <w:webHidden/>
              </w:rPr>
              <w:tab/>
            </w:r>
            <w:r w:rsidR="001547AD">
              <w:rPr>
                <w:noProof/>
                <w:webHidden/>
              </w:rPr>
              <w:fldChar w:fldCharType="begin"/>
            </w:r>
            <w:r w:rsidR="001547AD">
              <w:rPr>
                <w:noProof/>
                <w:webHidden/>
              </w:rPr>
              <w:instrText xml:space="preserve"> PAGEREF _Toc77250562 \h </w:instrText>
            </w:r>
            <w:r w:rsidR="001547AD">
              <w:rPr>
                <w:noProof/>
                <w:webHidden/>
              </w:rPr>
            </w:r>
            <w:r w:rsidR="001547AD">
              <w:rPr>
                <w:noProof/>
                <w:webHidden/>
              </w:rPr>
              <w:fldChar w:fldCharType="separate"/>
            </w:r>
            <w:r w:rsidR="001547AD">
              <w:rPr>
                <w:noProof/>
                <w:webHidden/>
              </w:rPr>
              <w:t>18</w:t>
            </w:r>
            <w:r w:rsidR="001547AD">
              <w:rPr>
                <w:noProof/>
                <w:webHidden/>
              </w:rPr>
              <w:fldChar w:fldCharType="end"/>
            </w:r>
          </w:hyperlink>
        </w:p>
        <w:p w14:paraId="53EC37A0" w14:textId="4256C214" w:rsidR="001547AD" w:rsidRDefault="001C4F79">
          <w:pPr>
            <w:pStyle w:val="Spistreci1"/>
            <w:tabs>
              <w:tab w:val="left" w:pos="660"/>
              <w:tab w:val="right" w:leader="dot" w:pos="9062"/>
            </w:tabs>
            <w:rPr>
              <w:noProof/>
              <w:lang w:eastAsia="pl-PL"/>
            </w:rPr>
          </w:pPr>
          <w:hyperlink w:anchor="_Toc77250563" w:history="1">
            <w:r w:rsidR="001547AD" w:rsidRPr="002D7A78">
              <w:rPr>
                <w:rStyle w:val="Hipercze"/>
                <w:noProof/>
                <w:lang w:eastAsia="pl-PL"/>
              </w:rPr>
              <w:t>11</w:t>
            </w:r>
            <w:r w:rsidR="001547AD">
              <w:rPr>
                <w:noProof/>
                <w:lang w:eastAsia="pl-PL"/>
              </w:rPr>
              <w:tab/>
            </w:r>
            <w:r w:rsidR="001547AD" w:rsidRPr="002D7A78">
              <w:rPr>
                <w:rStyle w:val="Hipercze"/>
                <w:noProof/>
                <w:lang w:eastAsia="pl-PL"/>
              </w:rPr>
              <w:t>Kreator wniosku</w:t>
            </w:r>
            <w:r w:rsidR="001547AD">
              <w:rPr>
                <w:noProof/>
                <w:webHidden/>
              </w:rPr>
              <w:tab/>
            </w:r>
            <w:r w:rsidR="001547AD">
              <w:rPr>
                <w:noProof/>
                <w:webHidden/>
              </w:rPr>
              <w:fldChar w:fldCharType="begin"/>
            </w:r>
            <w:r w:rsidR="001547AD">
              <w:rPr>
                <w:noProof/>
                <w:webHidden/>
              </w:rPr>
              <w:instrText xml:space="preserve"> PAGEREF _Toc77250563 \h </w:instrText>
            </w:r>
            <w:r w:rsidR="001547AD">
              <w:rPr>
                <w:noProof/>
                <w:webHidden/>
              </w:rPr>
            </w:r>
            <w:r w:rsidR="001547AD">
              <w:rPr>
                <w:noProof/>
                <w:webHidden/>
              </w:rPr>
              <w:fldChar w:fldCharType="separate"/>
            </w:r>
            <w:r w:rsidR="001547AD">
              <w:rPr>
                <w:noProof/>
                <w:webHidden/>
              </w:rPr>
              <w:t>19</w:t>
            </w:r>
            <w:r w:rsidR="001547AD">
              <w:rPr>
                <w:noProof/>
                <w:webHidden/>
              </w:rPr>
              <w:fldChar w:fldCharType="end"/>
            </w:r>
          </w:hyperlink>
        </w:p>
        <w:p w14:paraId="281ED556" w14:textId="3CC25901" w:rsidR="001547AD" w:rsidRDefault="001C4F79">
          <w:pPr>
            <w:pStyle w:val="Spistreci2"/>
            <w:tabs>
              <w:tab w:val="left" w:pos="880"/>
              <w:tab w:val="right" w:leader="dot" w:pos="9062"/>
            </w:tabs>
            <w:rPr>
              <w:noProof/>
              <w:lang w:eastAsia="pl-PL"/>
            </w:rPr>
          </w:pPr>
          <w:hyperlink w:anchor="_Toc77250564" w:history="1">
            <w:r w:rsidR="001547AD" w:rsidRPr="002D7A78">
              <w:rPr>
                <w:rStyle w:val="Hipercze"/>
                <w:noProof/>
                <w:lang w:eastAsia="pl-PL"/>
              </w:rPr>
              <w:t>11.1</w:t>
            </w:r>
            <w:r w:rsidR="001547AD">
              <w:rPr>
                <w:noProof/>
                <w:lang w:eastAsia="pl-PL"/>
              </w:rPr>
              <w:tab/>
            </w:r>
            <w:r w:rsidR="001547AD" w:rsidRPr="002D7A78">
              <w:rPr>
                <w:rStyle w:val="Hipercze"/>
                <w:noProof/>
                <w:lang w:eastAsia="pl-PL"/>
              </w:rPr>
              <w:t>Otoczenie biznesowe</w:t>
            </w:r>
            <w:r w:rsidR="001547AD">
              <w:rPr>
                <w:noProof/>
                <w:webHidden/>
              </w:rPr>
              <w:tab/>
            </w:r>
            <w:r w:rsidR="001547AD">
              <w:rPr>
                <w:noProof/>
                <w:webHidden/>
              </w:rPr>
              <w:fldChar w:fldCharType="begin"/>
            </w:r>
            <w:r w:rsidR="001547AD">
              <w:rPr>
                <w:noProof/>
                <w:webHidden/>
              </w:rPr>
              <w:instrText xml:space="preserve"> PAGEREF _Toc77250564 \h </w:instrText>
            </w:r>
            <w:r w:rsidR="001547AD">
              <w:rPr>
                <w:noProof/>
                <w:webHidden/>
              </w:rPr>
            </w:r>
            <w:r w:rsidR="001547AD">
              <w:rPr>
                <w:noProof/>
                <w:webHidden/>
              </w:rPr>
              <w:fldChar w:fldCharType="separate"/>
            </w:r>
            <w:r w:rsidR="001547AD">
              <w:rPr>
                <w:noProof/>
                <w:webHidden/>
              </w:rPr>
              <w:t>19</w:t>
            </w:r>
            <w:r w:rsidR="001547AD">
              <w:rPr>
                <w:noProof/>
                <w:webHidden/>
              </w:rPr>
              <w:fldChar w:fldCharType="end"/>
            </w:r>
          </w:hyperlink>
        </w:p>
        <w:p w14:paraId="41EB0ECC" w14:textId="7B85C2F1" w:rsidR="001547AD" w:rsidRDefault="001C4F79">
          <w:pPr>
            <w:pStyle w:val="Spistreci2"/>
            <w:tabs>
              <w:tab w:val="left" w:pos="880"/>
              <w:tab w:val="right" w:leader="dot" w:pos="9062"/>
            </w:tabs>
            <w:rPr>
              <w:noProof/>
              <w:lang w:eastAsia="pl-PL"/>
            </w:rPr>
          </w:pPr>
          <w:hyperlink w:anchor="_Toc77250565" w:history="1">
            <w:r w:rsidR="001547AD" w:rsidRPr="002D7A78">
              <w:rPr>
                <w:rStyle w:val="Hipercze"/>
                <w:noProof/>
                <w:lang w:eastAsia="pl-PL"/>
              </w:rPr>
              <w:t>11.2</w:t>
            </w:r>
            <w:r w:rsidR="001547AD">
              <w:rPr>
                <w:noProof/>
                <w:lang w:eastAsia="pl-PL"/>
              </w:rPr>
              <w:tab/>
            </w:r>
            <w:r w:rsidR="001547AD" w:rsidRPr="002D7A78">
              <w:rPr>
                <w:rStyle w:val="Hipercze"/>
                <w:noProof/>
                <w:lang w:eastAsia="pl-PL"/>
              </w:rPr>
              <w:t>Opis przepływu wniosku</w:t>
            </w:r>
            <w:r w:rsidR="001547AD">
              <w:rPr>
                <w:noProof/>
                <w:webHidden/>
              </w:rPr>
              <w:tab/>
            </w:r>
            <w:r w:rsidR="001547AD">
              <w:rPr>
                <w:noProof/>
                <w:webHidden/>
              </w:rPr>
              <w:fldChar w:fldCharType="begin"/>
            </w:r>
            <w:r w:rsidR="001547AD">
              <w:rPr>
                <w:noProof/>
                <w:webHidden/>
              </w:rPr>
              <w:instrText xml:space="preserve"> PAGEREF _Toc77250565 \h </w:instrText>
            </w:r>
            <w:r w:rsidR="001547AD">
              <w:rPr>
                <w:noProof/>
                <w:webHidden/>
              </w:rPr>
            </w:r>
            <w:r w:rsidR="001547AD">
              <w:rPr>
                <w:noProof/>
                <w:webHidden/>
              </w:rPr>
              <w:fldChar w:fldCharType="separate"/>
            </w:r>
            <w:r w:rsidR="001547AD">
              <w:rPr>
                <w:noProof/>
                <w:webHidden/>
              </w:rPr>
              <w:t>19</w:t>
            </w:r>
            <w:r w:rsidR="001547AD">
              <w:rPr>
                <w:noProof/>
                <w:webHidden/>
              </w:rPr>
              <w:fldChar w:fldCharType="end"/>
            </w:r>
          </w:hyperlink>
        </w:p>
        <w:p w14:paraId="71A377AE" w14:textId="69E11907" w:rsidR="001547AD" w:rsidRDefault="001C4F79">
          <w:pPr>
            <w:pStyle w:val="Spistreci2"/>
            <w:tabs>
              <w:tab w:val="left" w:pos="880"/>
              <w:tab w:val="right" w:leader="dot" w:pos="9062"/>
            </w:tabs>
            <w:rPr>
              <w:noProof/>
              <w:lang w:eastAsia="pl-PL"/>
            </w:rPr>
          </w:pPr>
          <w:hyperlink w:anchor="_Toc77250566" w:history="1">
            <w:r w:rsidR="001547AD" w:rsidRPr="002D7A78">
              <w:rPr>
                <w:rStyle w:val="Hipercze"/>
                <w:noProof/>
                <w:lang w:eastAsia="pl-PL"/>
              </w:rPr>
              <w:t>11.3</w:t>
            </w:r>
            <w:r w:rsidR="001547AD">
              <w:rPr>
                <w:noProof/>
                <w:lang w:eastAsia="pl-PL"/>
              </w:rPr>
              <w:tab/>
            </w:r>
            <w:r w:rsidR="001547AD" w:rsidRPr="002D7A78">
              <w:rPr>
                <w:rStyle w:val="Hipercze"/>
                <w:noProof/>
                <w:lang w:eastAsia="pl-PL"/>
              </w:rPr>
              <w:t>Rekomendowane kroki kreatora</w:t>
            </w:r>
            <w:r w:rsidR="001547AD">
              <w:rPr>
                <w:noProof/>
                <w:webHidden/>
              </w:rPr>
              <w:tab/>
            </w:r>
            <w:r w:rsidR="001547AD">
              <w:rPr>
                <w:noProof/>
                <w:webHidden/>
              </w:rPr>
              <w:fldChar w:fldCharType="begin"/>
            </w:r>
            <w:r w:rsidR="001547AD">
              <w:rPr>
                <w:noProof/>
                <w:webHidden/>
              </w:rPr>
              <w:instrText xml:space="preserve"> PAGEREF _Toc77250566 \h </w:instrText>
            </w:r>
            <w:r w:rsidR="001547AD">
              <w:rPr>
                <w:noProof/>
                <w:webHidden/>
              </w:rPr>
            </w:r>
            <w:r w:rsidR="001547AD">
              <w:rPr>
                <w:noProof/>
                <w:webHidden/>
              </w:rPr>
              <w:fldChar w:fldCharType="separate"/>
            </w:r>
            <w:r w:rsidR="001547AD">
              <w:rPr>
                <w:noProof/>
                <w:webHidden/>
              </w:rPr>
              <w:t>20</w:t>
            </w:r>
            <w:r w:rsidR="001547AD">
              <w:rPr>
                <w:noProof/>
                <w:webHidden/>
              </w:rPr>
              <w:fldChar w:fldCharType="end"/>
            </w:r>
          </w:hyperlink>
        </w:p>
        <w:p w14:paraId="27334AAB" w14:textId="4BE69415" w:rsidR="001547AD" w:rsidRDefault="001C4F79">
          <w:pPr>
            <w:pStyle w:val="Spistreci2"/>
            <w:tabs>
              <w:tab w:val="left" w:pos="880"/>
              <w:tab w:val="right" w:leader="dot" w:pos="9062"/>
            </w:tabs>
            <w:rPr>
              <w:noProof/>
              <w:lang w:eastAsia="pl-PL"/>
            </w:rPr>
          </w:pPr>
          <w:hyperlink w:anchor="_Toc77250567" w:history="1">
            <w:r w:rsidR="001547AD" w:rsidRPr="002D7A78">
              <w:rPr>
                <w:rStyle w:val="Hipercze"/>
                <w:noProof/>
                <w:lang w:eastAsia="pl-PL"/>
              </w:rPr>
              <w:t>11.4</w:t>
            </w:r>
            <w:r w:rsidR="001547AD">
              <w:rPr>
                <w:noProof/>
                <w:lang w:eastAsia="pl-PL"/>
              </w:rPr>
              <w:tab/>
            </w:r>
            <w:r w:rsidR="001547AD" w:rsidRPr="002D7A78">
              <w:rPr>
                <w:rStyle w:val="Hipercze"/>
                <w:noProof/>
                <w:lang w:eastAsia="pl-PL"/>
              </w:rPr>
              <w:t>Pola kreatora</w:t>
            </w:r>
            <w:r w:rsidR="001547AD">
              <w:rPr>
                <w:noProof/>
                <w:webHidden/>
              </w:rPr>
              <w:tab/>
            </w:r>
            <w:r w:rsidR="001547AD">
              <w:rPr>
                <w:noProof/>
                <w:webHidden/>
              </w:rPr>
              <w:fldChar w:fldCharType="begin"/>
            </w:r>
            <w:r w:rsidR="001547AD">
              <w:rPr>
                <w:noProof/>
                <w:webHidden/>
              </w:rPr>
              <w:instrText xml:space="preserve"> PAGEREF _Toc77250567 \h </w:instrText>
            </w:r>
            <w:r w:rsidR="001547AD">
              <w:rPr>
                <w:noProof/>
                <w:webHidden/>
              </w:rPr>
            </w:r>
            <w:r w:rsidR="001547AD">
              <w:rPr>
                <w:noProof/>
                <w:webHidden/>
              </w:rPr>
              <w:fldChar w:fldCharType="separate"/>
            </w:r>
            <w:r w:rsidR="001547AD">
              <w:rPr>
                <w:noProof/>
                <w:webHidden/>
              </w:rPr>
              <w:t>22</w:t>
            </w:r>
            <w:r w:rsidR="001547AD">
              <w:rPr>
                <w:noProof/>
                <w:webHidden/>
              </w:rPr>
              <w:fldChar w:fldCharType="end"/>
            </w:r>
          </w:hyperlink>
        </w:p>
        <w:p w14:paraId="75C450B8" w14:textId="6B5B9618" w:rsidR="001547AD" w:rsidRDefault="001C4F79">
          <w:pPr>
            <w:pStyle w:val="Spistreci2"/>
            <w:tabs>
              <w:tab w:val="left" w:pos="880"/>
              <w:tab w:val="right" w:leader="dot" w:pos="9062"/>
            </w:tabs>
            <w:rPr>
              <w:noProof/>
              <w:lang w:eastAsia="pl-PL"/>
            </w:rPr>
          </w:pPr>
          <w:hyperlink w:anchor="_Toc77250568" w:history="1">
            <w:r w:rsidR="001547AD" w:rsidRPr="002D7A78">
              <w:rPr>
                <w:rStyle w:val="Hipercze"/>
                <w:noProof/>
              </w:rPr>
              <w:t>11.5</w:t>
            </w:r>
            <w:r w:rsidR="001547AD">
              <w:rPr>
                <w:noProof/>
                <w:lang w:eastAsia="pl-PL"/>
              </w:rPr>
              <w:tab/>
            </w:r>
            <w:r w:rsidR="001547AD" w:rsidRPr="002D7A78">
              <w:rPr>
                <w:rStyle w:val="Hipercze"/>
                <w:noProof/>
              </w:rPr>
              <w:t>Walidacje krzyżowe</w:t>
            </w:r>
            <w:r w:rsidR="001547AD">
              <w:rPr>
                <w:noProof/>
                <w:webHidden/>
              </w:rPr>
              <w:tab/>
            </w:r>
            <w:r w:rsidR="001547AD">
              <w:rPr>
                <w:noProof/>
                <w:webHidden/>
              </w:rPr>
              <w:fldChar w:fldCharType="begin"/>
            </w:r>
            <w:r w:rsidR="001547AD">
              <w:rPr>
                <w:noProof/>
                <w:webHidden/>
              </w:rPr>
              <w:instrText xml:space="preserve"> PAGEREF _Toc77250568 \h </w:instrText>
            </w:r>
            <w:r w:rsidR="001547AD">
              <w:rPr>
                <w:noProof/>
                <w:webHidden/>
              </w:rPr>
            </w:r>
            <w:r w:rsidR="001547AD">
              <w:rPr>
                <w:noProof/>
                <w:webHidden/>
              </w:rPr>
              <w:fldChar w:fldCharType="separate"/>
            </w:r>
            <w:r w:rsidR="001547AD">
              <w:rPr>
                <w:noProof/>
                <w:webHidden/>
              </w:rPr>
              <w:t>49</w:t>
            </w:r>
            <w:r w:rsidR="001547AD">
              <w:rPr>
                <w:noProof/>
                <w:webHidden/>
              </w:rPr>
              <w:fldChar w:fldCharType="end"/>
            </w:r>
          </w:hyperlink>
        </w:p>
        <w:p w14:paraId="07599171" w14:textId="73FC4914" w:rsidR="001547AD" w:rsidRDefault="001C4F79">
          <w:pPr>
            <w:pStyle w:val="Spistreci1"/>
            <w:tabs>
              <w:tab w:val="left" w:pos="660"/>
              <w:tab w:val="right" w:leader="dot" w:pos="9062"/>
            </w:tabs>
            <w:rPr>
              <w:noProof/>
              <w:lang w:eastAsia="pl-PL"/>
            </w:rPr>
          </w:pPr>
          <w:hyperlink w:anchor="_Toc77250569" w:history="1">
            <w:r w:rsidR="001547AD" w:rsidRPr="002D7A78">
              <w:rPr>
                <w:rStyle w:val="Hipercze"/>
                <w:noProof/>
              </w:rPr>
              <w:t>12</w:t>
            </w:r>
            <w:r w:rsidR="001547AD">
              <w:rPr>
                <w:noProof/>
                <w:lang w:eastAsia="pl-PL"/>
              </w:rPr>
              <w:tab/>
            </w:r>
            <w:r w:rsidR="001547AD" w:rsidRPr="002D7A78">
              <w:rPr>
                <w:rStyle w:val="Hipercze"/>
                <w:noProof/>
              </w:rPr>
              <w:t>Opis sposobu tworzenia dokumentu wniosku</w:t>
            </w:r>
            <w:r w:rsidR="001547AD">
              <w:rPr>
                <w:noProof/>
                <w:webHidden/>
              </w:rPr>
              <w:tab/>
            </w:r>
            <w:r w:rsidR="001547AD">
              <w:rPr>
                <w:noProof/>
                <w:webHidden/>
              </w:rPr>
              <w:fldChar w:fldCharType="begin"/>
            </w:r>
            <w:r w:rsidR="001547AD">
              <w:rPr>
                <w:noProof/>
                <w:webHidden/>
              </w:rPr>
              <w:instrText xml:space="preserve"> PAGEREF _Toc77250569 \h </w:instrText>
            </w:r>
            <w:r w:rsidR="001547AD">
              <w:rPr>
                <w:noProof/>
                <w:webHidden/>
              </w:rPr>
            </w:r>
            <w:r w:rsidR="001547AD">
              <w:rPr>
                <w:noProof/>
                <w:webHidden/>
              </w:rPr>
              <w:fldChar w:fldCharType="separate"/>
            </w:r>
            <w:r w:rsidR="001547AD">
              <w:rPr>
                <w:noProof/>
                <w:webHidden/>
              </w:rPr>
              <w:t>55</w:t>
            </w:r>
            <w:r w:rsidR="001547AD">
              <w:rPr>
                <w:noProof/>
                <w:webHidden/>
              </w:rPr>
              <w:fldChar w:fldCharType="end"/>
            </w:r>
          </w:hyperlink>
        </w:p>
        <w:p w14:paraId="122D536D" w14:textId="19D7E6C0" w:rsidR="001547AD" w:rsidRDefault="001C4F79">
          <w:pPr>
            <w:pStyle w:val="Spistreci2"/>
            <w:tabs>
              <w:tab w:val="left" w:pos="880"/>
              <w:tab w:val="right" w:leader="dot" w:pos="9062"/>
            </w:tabs>
            <w:rPr>
              <w:noProof/>
              <w:lang w:eastAsia="pl-PL"/>
            </w:rPr>
          </w:pPr>
          <w:hyperlink w:anchor="_Toc77250570" w:history="1">
            <w:r w:rsidR="001547AD" w:rsidRPr="002D7A78">
              <w:rPr>
                <w:rStyle w:val="Hipercze"/>
                <w:noProof/>
              </w:rPr>
              <w:t>12.1</w:t>
            </w:r>
            <w:r w:rsidR="001547AD">
              <w:rPr>
                <w:noProof/>
                <w:lang w:eastAsia="pl-PL"/>
              </w:rPr>
              <w:tab/>
            </w:r>
            <w:r w:rsidR="001547AD" w:rsidRPr="002D7A78">
              <w:rPr>
                <w:rStyle w:val="Hipercze"/>
                <w:noProof/>
              </w:rPr>
              <w:t>Schemat XSD</w:t>
            </w:r>
            <w:r w:rsidR="001547AD">
              <w:rPr>
                <w:noProof/>
                <w:webHidden/>
              </w:rPr>
              <w:tab/>
            </w:r>
            <w:r w:rsidR="001547AD">
              <w:rPr>
                <w:noProof/>
                <w:webHidden/>
              </w:rPr>
              <w:fldChar w:fldCharType="begin"/>
            </w:r>
            <w:r w:rsidR="001547AD">
              <w:rPr>
                <w:noProof/>
                <w:webHidden/>
              </w:rPr>
              <w:instrText xml:space="preserve"> PAGEREF _Toc77250570 \h </w:instrText>
            </w:r>
            <w:r w:rsidR="001547AD">
              <w:rPr>
                <w:noProof/>
                <w:webHidden/>
              </w:rPr>
            </w:r>
            <w:r w:rsidR="001547AD">
              <w:rPr>
                <w:noProof/>
                <w:webHidden/>
              </w:rPr>
              <w:fldChar w:fldCharType="separate"/>
            </w:r>
            <w:r w:rsidR="001547AD">
              <w:rPr>
                <w:noProof/>
                <w:webHidden/>
              </w:rPr>
              <w:t>55</w:t>
            </w:r>
            <w:r w:rsidR="001547AD">
              <w:rPr>
                <w:noProof/>
                <w:webHidden/>
              </w:rPr>
              <w:fldChar w:fldCharType="end"/>
            </w:r>
          </w:hyperlink>
        </w:p>
        <w:p w14:paraId="6FE638FD" w14:textId="34E9BCAD" w:rsidR="001547AD" w:rsidRDefault="001C4F79">
          <w:pPr>
            <w:pStyle w:val="Spistreci2"/>
            <w:tabs>
              <w:tab w:val="left" w:pos="880"/>
              <w:tab w:val="right" w:leader="dot" w:pos="9062"/>
            </w:tabs>
            <w:rPr>
              <w:noProof/>
              <w:lang w:eastAsia="pl-PL"/>
            </w:rPr>
          </w:pPr>
          <w:hyperlink w:anchor="_Toc77250571" w:history="1">
            <w:r w:rsidR="001547AD" w:rsidRPr="002D7A78">
              <w:rPr>
                <w:rStyle w:val="Hipercze"/>
                <w:noProof/>
              </w:rPr>
              <w:t>12.2</w:t>
            </w:r>
            <w:r w:rsidR="001547AD">
              <w:rPr>
                <w:noProof/>
                <w:lang w:eastAsia="pl-PL"/>
              </w:rPr>
              <w:tab/>
            </w:r>
            <w:r w:rsidR="001547AD" w:rsidRPr="002D7A78">
              <w:rPr>
                <w:rStyle w:val="Hipercze"/>
                <w:noProof/>
              </w:rPr>
              <w:t>Dane podstawowe wniosku</w:t>
            </w:r>
            <w:r w:rsidR="001547AD">
              <w:rPr>
                <w:noProof/>
                <w:webHidden/>
              </w:rPr>
              <w:tab/>
            </w:r>
            <w:r w:rsidR="001547AD">
              <w:rPr>
                <w:noProof/>
                <w:webHidden/>
              </w:rPr>
              <w:fldChar w:fldCharType="begin"/>
            </w:r>
            <w:r w:rsidR="001547AD">
              <w:rPr>
                <w:noProof/>
                <w:webHidden/>
              </w:rPr>
              <w:instrText xml:space="preserve"> PAGEREF _Toc77250571 \h </w:instrText>
            </w:r>
            <w:r w:rsidR="001547AD">
              <w:rPr>
                <w:noProof/>
                <w:webHidden/>
              </w:rPr>
            </w:r>
            <w:r w:rsidR="001547AD">
              <w:rPr>
                <w:noProof/>
                <w:webHidden/>
              </w:rPr>
              <w:fldChar w:fldCharType="separate"/>
            </w:r>
            <w:r w:rsidR="001547AD">
              <w:rPr>
                <w:noProof/>
                <w:webHidden/>
              </w:rPr>
              <w:t>55</w:t>
            </w:r>
            <w:r w:rsidR="001547AD">
              <w:rPr>
                <w:noProof/>
                <w:webHidden/>
              </w:rPr>
              <w:fldChar w:fldCharType="end"/>
            </w:r>
          </w:hyperlink>
        </w:p>
        <w:p w14:paraId="6E252B2F" w14:textId="0EC2171B" w:rsidR="001547AD" w:rsidRDefault="001C4F79">
          <w:pPr>
            <w:pStyle w:val="Spistreci3"/>
            <w:tabs>
              <w:tab w:val="left" w:pos="1320"/>
              <w:tab w:val="right" w:leader="dot" w:pos="9062"/>
            </w:tabs>
            <w:rPr>
              <w:noProof/>
              <w:lang w:eastAsia="pl-PL"/>
            </w:rPr>
          </w:pPr>
          <w:hyperlink w:anchor="_Toc77250572" w:history="1">
            <w:r w:rsidR="001547AD" w:rsidRPr="002D7A78">
              <w:rPr>
                <w:rStyle w:val="Hipercze"/>
                <w:noProof/>
              </w:rPr>
              <w:t>12.2.1</w:t>
            </w:r>
            <w:r w:rsidR="001547AD">
              <w:rPr>
                <w:noProof/>
                <w:lang w:eastAsia="pl-PL"/>
              </w:rPr>
              <w:tab/>
            </w:r>
            <w:r w:rsidR="001547AD" w:rsidRPr="002D7A78">
              <w:rPr>
                <w:rStyle w:val="Hipercze"/>
                <w:noProof/>
              </w:rPr>
              <w:t>Przykładowa postać sekcji wnio:DaneDokumentu</w:t>
            </w:r>
            <w:r w:rsidR="001547AD">
              <w:rPr>
                <w:noProof/>
                <w:webHidden/>
              </w:rPr>
              <w:tab/>
            </w:r>
            <w:r w:rsidR="001547AD">
              <w:rPr>
                <w:noProof/>
                <w:webHidden/>
              </w:rPr>
              <w:fldChar w:fldCharType="begin"/>
            </w:r>
            <w:r w:rsidR="001547AD">
              <w:rPr>
                <w:noProof/>
                <w:webHidden/>
              </w:rPr>
              <w:instrText xml:space="preserve"> PAGEREF _Toc77250572 \h </w:instrText>
            </w:r>
            <w:r w:rsidR="001547AD">
              <w:rPr>
                <w:noProof/>
                <w:webHidden/>
              </w:rPr>
            </w:r>
            <w:r w:rsidR="001547AD">
              <w:rPr>
                <w:noProof/>
                <w:webHidden/>
              </w:rPr>
              <w:fldChar w:fldCharType="separate"/>
            </w:r>
            <w:r w:rsidR="001547AD">
              <w:rPr>
                <w:noProof/>
                <w:webHidden/>
              </w:rPr>
              <w:t>58</w:t>
            </w:r>
            <w:r w:rsidR="001547AD">
              <w:rPr>
                <w:noProof/>
                <w:webHidden/>
              </w:rPr>
              <w:fldChar w:fldCharType="end"/>
            </w:r>
          </w:hyperlink>
        </w:p>
        <w:p w14:paraId="22F68BDC" w14:textId="60A2EABD" w:rsidR="001547AD" w:rsidRDefault="001C4F79">
          <w:pPr>
            <w:pStyle w:val="Spistreci1"/>
            <w:tabs>
              <w:tab w:val="left" w:pos="660"/>
              <w:tab w:val="right" w:leader="dot" w:pos="9062"/>
            </w:tabs>
            <w:rPr>
              <w:noProof/>
              <w:lang w:eastAsia="pl-PL"/>
            </w:rPr>
          </w:pPr>
          <w:hyperlink w:anchor="_Toc77250573" w:history="1">
            <w:r w:rsidR="001547AD" w:rsidRPr="002D7A78">
              <w:rPr>
                <w:rStyle w:val="Hipercze"/>
                <w:noProof/>
              </w:rPr>
              <w:t>13</w:t>
            </w:r>
            <w:r w:rsidR="001547AD">
              <w:rPr>
                <w:noProof/>
                <w:lang w:eastAsia="pl-PL"/>
              </w:rPr>
              <w:tab/>
            </w:r>
            <w:r w:rsidR="001547AD" w:rsidRPr="002D7A78">
              <w:rPr>
                <w:rStyle w:val="Hipercze"/>
                <w:noProof/>
              </w:rPr>
              <w:t>Inne założenia</w:t>
            </w:r>
            <w:r w:rsidR="001547AD">
              <w:rPr>
                <w:noProof/>
                <w:webHidden/>
              </w:rPr>
              <w:tab/>
            </w:r>
            <w:r w:rsidR="001547AD">
              <w:rPr>
                <w:noProof/>
                <w:webHidden/>
              </w:rPr>
              <w:fldChar w:fldCharType="begin"/>
            </w:r>
            <w:r w:rsidR="001547AD">
              <w:rPr>
                <w:noProof/>
                <w:webHidden/>
              </w:rPr>
              <w:instrText xml:space="preserve"> PAGEREF _Toc77250573 \h </w:instrText>
            </w:r>
            <w:r w:rsidR="001547AD">
              <w:rPr>
                <w:noProof/>
                <w:webHidden/>
              </w:rPr>
            </w:r>
            <w:r w:rsidR="001547AD">
              <w:rPr>
                <w:noProof/>
                <w:webHidden/>
              </w:rPr>
              <w:fldChar w:fldCharType="separate"/>
            </w:r>
            <w:r w:rsidR="001547AD">
              <w:rPr>
                <w:noProof/>
                <w:webHidden/>
              </w:rPr>
              <w:t>60</w:t>
            </w:r>
            <w:r w:rsidR="001547AD">
              <w:rPr>
                <w:noProof/>
                <w:webHidden/>
              </w:rPr>
              <w:fldChar w:fldCharType="end"/>
            </w:r>
          </w:hyperlink>
        </w:p>
        <w:p w14:paraId="67602C0B" w14:textId="04F9ACC6" w:rsidR="001547AD" w:rsidRDefault="001C4F79">
          <w:pPr>
            <w:pStyle w:val="Spistreci2"/>
            <w:tabs>
              <w:tab w:val="left" w:pos="880"/>
              <w:tab w:val="right" w:leader="dot" w:pos="9062"/>
            </w:tabs>
            <w:rPr>
              <w:noProof/>
              <w:lang w:eastAsia="pl-PL"/>
            </w:rPr>
          </w:pPr>
          <w:hyperlink w:anchor="_Toc77250574" w:history="1">
            <w:r w:rsidR="001547AD" w:rsidRPr="002D7A78">
              <w:rPr>
                <w:rStyle w:val="Hipercze"/>
                <w:noProof/>
              </w:rPr>
              <w:t>13.1</w:t>
            </w:r>
            <w:r w:rsidR="001547AD">
              <w:rPr>
                <w:noProof/>
                <w:lang w:eastAsia="pl-PL"/>
              </w:rPr>
              <w:tab/>
            </w:r>
            <w:r w:rsidR="001547AD" w:rsidRPr="002D7A78">
              <w:rPr>
                <w:rStyle w:val="Hipercze"/>
                <w:noProof/>
              </w:rPr>
              <w:t>Strategia wywoływania operacji usługi</w:t>
            </w:r>
            <w:r w:rsidR="001547AD">
              <w:rPr>
                <w:noProof/>
                <w:webHidden/>
              </w:rPr>
              <w:tab/>
            </w:r>
            <w:r w:rsidR="001547AD">
              <w:rPr>
                <w:noProof/>
                <w:webHidden/>
              </w:rPr>
              <w:fldChar w:fldCharType="begin"/>
            </w:r>
            <w:r w:rsidR="001547AD">
              <w:rPr>
                <w:noProof/>
                <w:webHidden/>
              </w:rPr>
              <w:instrText xml:space="preserve"> PAGEREF _Toc77250574 \h </w:instrText>
            </w:r>
            <w:r w:rsidR="001547AD">
              <w:rPr>
                <w:noProof/>
                <w:webHidden/>
              </w:rPr>
            </w:r>
            <w:r w:rsidR="001547AD">
              <w:rPr>
                <w:noProof/>
                <w:webHidden/>
              </w:rPr>
              <w:fldChar w:fldCharType="separate"/>
            </w:r>
            <w:r w:rsidR="001547AD">
              <w:rPr>
                <w:noProof/>
                <w:webHidden/>
              </w:rPr>
              <w:t>60</w:t>
            </w:r>
            <w:r w:rsidR="001547AD">
              <w:rPr>
                <w:noProof/>
                <w:webHidden/>
              </w:rPr>
              <w:fldChar w:fldCharType="end"/>
            </w:r>
          </w:hyperlink>
        </w:p>
        <w:p w14:paraId="6F8699E1" w14:textId="240DDD5D" w:rsidR="001547AD" w:rsidRDefault="001C4F79">
          <w:pPr>
            <w:pStyle w:val="Spistreci1"/>
            <w:tabs>
              <w:tab w:val="left" w:pos="660"/>
              <w:tab w:val="right" w:leader="dot" w:pos="9062"/>
            </w:tabs>
            <w:rPr>
              <w:noProof/>
              <w:lang w:eastAsia="pl-PL"/>
            </w:rPr>
          </w:pPr>
          <w:hyperlink w:anchor="_Toc77250575" w:history="1">
            <w:r w:rsidR="001547AD" w:rsidRPr="002D7A78">
              <w:rPr>
                <w:rStyle w:val="Hipercze"/>
                <w:noProof/>
              </w:rPr>
              <w:t>14</w:t>
            </w:r>
            <w:r w:rsidR="001547AD">
              <w:rPr>
                <w:noProof/>
                <w:lang w:eastAsia="pl-PL"/>
              </w:rPr>
              <w:tab/>
            </w:r>
            <w:r w:rsidR="001547AD" w:rsidRPr="002D7A78">
              <w:rPr>
                <w:rStyle w:val="Hipercze"/>
                <w:noProof/>
              </w:rPr>
              <w:t>Środowiska</w:t>
            </w:r>
            <w:r w:rsidR="001547AD">
              <w:rPr>
                <w:noProof/>
                <w:webHidden/>
              </w:rPr>
              <w:tab/>
            </w:r>
            <w:r w:rsidR="001547AD">
              <w:rPr>
                <w:noProof/>
                <w:webHidden/>
              </w:rPr>
              <w:fldChar w:fldCharType="begin"/>
            </w:r>
            <w:r w:rsidR="001547AD">
              <w:rPr>
                <w:noProof/>
                <w:webHidden/>
              </w:rPr>
              <w:instrText xml:space="preserve"> PAGEREF _Toc77250575 \h </w:instrText>
            </w:r>
            <w:r w:rsidR="001547AD">
              <w:rPr>
                <w:noProof/>
                <w:webHidden/>
              </w:rPr>
            </w:r>
            <w:r w:rsidR="001547AD">
              <w:rPr>
                <w:noProof/>
                <w:webHidden/>
              </w:rPr>
              <w:fldChar w:fldCharType="separate"/>
            </w:r>
            <w:r w:rsidR="001547AD">
              <w:rPr>
                <w:noProof/>
                <w:webHidden/>
              </w:rPr>
              <w:t>63</w:t>
            </w:r>
            <w:r w:rsidR="001547AD">
              <w:rPr>
                <w:noProof/>
                <w:webHidden/>
              </w:rPr>
              <w:fldChar w:fldCharType="end"/>
            </w:r>
          </w:hyperlink>
        </w:p>
        <w:p w14:paraId="19CA3E8F" w14:textId="63933BE5" w:rsidR="001547AD" w:rsidRDefault="001C4F79">
          <w:pPr>
            <w:pStyle w:val="Spistreci2"/>
            <w:tabs>
              <w:tab w:val="left" w:pos="880"/>
              <w:tab w:val="right" w:leader="dot" w:pos="9062"/>
            </w:tabs>
            <w:rPr>
              <w:noProof/>
              <w:lang w:eastAsia="pl-PL"/>
            </w:rPr>
          </w:pPr>
          <w:hyperlink w:anchor="_Toc77250576" w:history="1">
            <w:r w:rsidR="001547AD" w:rsidRPr="002D7A78">
              <w:rPr>
                <w:rStyle w:val="Hipercze"/>
                <w:noProof/>
              </w:rPr>
              <w:t>14.1</w:t>
            </w:r>
            <w:r w:rsidR="001547AD">
              <w:rPr>
                <w:noProof/>
                <w:lang w:eastAsia="pl-PL"/>
              </w:rPr>
              <w:tab/>
            </w:r>
            <w:r w:rsidR="001547AD" w:rsidRPr="002D7A78">
              <w:rPr>
                <w:rStyle w:val="Hipercze"/>
                <w:noProof/>
              </w:rPr>
              <w:t>Środowisko produkcyjne</w:t>
            </w:r>
            <w:r w:rsidR="001547AD">
              <w:rPr>
                <w:noProof/>
                <w:webHidden/>
              </w:rPr>
              <w:tab/>
            </w:r>
            <w:r w:rsidR="001547AD">
              <w:rPr>
                <w:noProof/>
                <w:webHidden/>
              </w:rPr>
              <w:fldChar w:fldCharType="begin"/>
            </w:r>
            <w:r w:rsidR="001547AD">
              <w:rPr>
                <w:noProof/>
                <w:webHidden/>
              </w:rPr>
              <w:instrText xml:space="preserve"> PAGEREF _Toc77250576 \h </w:instrText>
            </w:r>
            <w:r w:rsidR="001547AD">
              <w:rPr>
                <w:noProof/>
                <w:webHidden/>
              </w:rPr>
            </w:r>
            <w:r w:rsidR="001547AD">
              <w:rPr>
                <w:noProof/>
                <w:webHidden/>
              </w:rPr>
              <w:fldChar w:fldCharType="separate"/>
            </w:r>
            <w:r w:rsidR="001547AD">
              <w:rPr>
                <w:noProof/>
                <w:webHidden/>
              </w:rPr>
              <w:t>63</w:t>
            </w:r>
            <w:r w:rsidR="001547AD">
              <w:rPr>
                <w:noProof/>
                <w:webHidden/>
              </w:rPr>
              <w:fldChar w:fldCharType="end"/>
            </w:r>
          </w:hyperlink>
        </w:p>
        <w:p w14:paraId="7ECEA420" w14:textId="3308C6D7" w:rsidR="001547AD" w:rsidRDefault="001C4F79">
          <w:pPr>
            <w:pStyle w:val="Spistreci2"/>
            <w:tabs>
              <w:tab w:val="left" w:pos="880"/>
              <w:tab w:val="right" w:leader="dot" w:pos="9062"/>
            </w:tabs>
            <w:rPr>
              <w:noProof/>
              <w:lang w:eastAsia="pl-PL"/>
            </w:rPr>
          </w:pPr>
          <w:hyperlink w:anchor="_Toc77250577" w:history="1">
            <w:r w:rsidR="001547AD" w:rsidRPr="002D7A78">
              <w:rPr>
                <w:rStyle w:val="Hipercze"/>
                <w:noProof/>
              </w:rPr>
              <w:t>14.2</w:t>
            </w:r>
            <w:r w:rsidR="001547AD">
              <w:rPr>
                <w:noProof/>
                <w:lang w:eastAsia="pl-PL"/>
              </w:rPr>
              <w:tab/>
            </w:r>
            <w:r w:rsidR="001547AD" w:rsidRPr="002D7A78">
              <w:rPr>
                <w:rStyle w:val="Hipercze"/>
                <w:noProof/>
              </w:rPr>
              <w:t>Środowisko przedprodukcyjne</w:t>
            </w:r>
            <w:r w:rsidR="001547AD">
              <w:rPr>
                <w:noProof/>
                <w:webHidden/>
              </w:rPr>
              <w:tab/>
            </w:r>
            <w:r w:rsidR="001547AD">
              <w:rPr>
                <w:noProof/>
                <w:webHidden/>
              </w:rPr>
              <w:fldChar w:fldCharType="begin"/>
            </w:r>
            <w:r w:rsidR="001547AD">
              <w:rPr>
                <w:noProof/>
                <w:webHidden/>
              </w:rPr>
              <w:instrText xml:space="preserve"> PAGEREF _Toc77250577 \h </w:instrText>
            </w:r>
            <w:r w:rsidR="001547AD">
              <w:rPr>
                <w:noProof/>
                <w:webHidden/>
              </w:rPr>
            </w:r>
            <w:r w:rsidR="001547AD">
              <w:rPr>
                <w:noProof/>
                <w:webHidden/>
              </w:rPr>
              <w:fldChar w:fldCharType="separate"/>
            </w:r>
            <w:r w:rsidR="001547AD">
              <w:rPr>
                <w:noProof/>
                <w:webHidden/>
              </w:rPr>
              <w:t>63</w:t>
            </w:r>
            <w:r w:rsidR="001547AD">
              <w:rPr>
                <w:noProof/>
                <w:webHidden/>
              </w:rPr>
              <w:fldChar w:fldCharType="end"/>
            </w:r>
          </w:hyperlink>
        </w:p>
        <w:p w14:paraId="08E0ED84" w14:textId="41AA8E69" w:rsidR="004562AD" w:rsidRDefault="004562AD">
          <w:pPr>
            <w:rPr>
              <w:rFonts w:asciiTheme="majorHAnsi" w:eastAsiaTheme="majorEastAsia" w:hAnsiTheme="majorHAnsi" w:cstheme="majorBidi"/>
              <w:b/>
              <w:bCs/>
              <w:smallCaps/>
              <w:color w:val="000000" w:themeColor="text1"/>
              <w:sz w:val="36"/>
              <w:szCs w:val="36"/>
            </w:rPr>
          </w:pPr>
          <w:r>
            <w:rPr>
              <w:b/>
              <w:bCs/>
            </w:rPr>
            <w:fldChar w:fldCharType="end"/>
          </w:r>
        </w:p>
      </w:sdtContent>
    </w:sdt>
    <w:p w14:paraId="384B04F4" w14:textId="77777777" w:rsidR="00C46E08" w:rsidRDefault="00C46E08">
      <w:pPr>
        <w:rPr>
          <w:rFonts w:asciiTheme="majorHAnsi" w:eastAsiaTheme="majorEastAsia" w:hAnsiTheme="majorHAnsi" w:cstheme="majorBidi"/>
          <w:b/>
          <w:bCs/>
          <w:smallCaps/>
          <w:color w:val="000000" w:themeColor="text1"/>
          <w:sz w:val="36"/>
          <w:szCs w:val="36"/>
        </w:rPr>
      </w:pPr>
      <w:bookmarkStart w:id="0" w:name="_Toc445232034"/>
      <w:r>
        <w:br w:type="page"/>
      </w:r>
    </w:p>
    <w:p w14:paraId="6CFB3545" w14:textId="75781EF9" w:rsidR="00C1324F" w:rsidRDefault="00756FA3" w:rsidP="00C1324F">
      <w:pPr>
        <w:pStyle w:val="Nagwek1"/>
      </w:pPr>
      <w:bookmarkStart w:id="1" w:name="_Toc77250543"/>
      <w:bookmarkEnd w:id="0"/>
      <w:r>
        <w:lastRenderedPageBreak/>
        <w:t>Metryka dokumentu</w:t>
      </w:r>
      <w:bookmarkEnd w:id="1"/>
    </w:p>
    <w:p w14:paraId="4B02A594" w14:textId="12B9BE70" w:rsidR="00756FA3" w:rsidRPr="005F008D" w:rsidRDefault="00756FA3" w:rsidP="004774A6">
      <w:pPr>
        <w:pStyle w:val="Nagwek2"/>
      </w:pPr>
      <w:bookmarkStart w:id="2" w:name="_Toc77250544"/>
      <w:r>
        <w:t>Historia zmian</w:t>
      </w:r>
      <w:bookmarkEnd w:id="2"/>
    </w:p>
    <w:p w14:paraId="628E87DB" w14:textId="4B73586A" w:rsidR="00756FA3" w:rsidRDefault="6E4316BC" w:rsidP="004774A6">
      <w:pPr>
        <w:pStyle w:val="Nagwek2"/>
      </w:pPr>
      <w:bookmarkStart w:id="3" w:name="_Toc77250545"/>
      <w:r>
        <w:t>Załączniki</w:t>
      </w:r>
      <w:bookmarkEnd w:id="3"/>
    </w:p>
    <w:tbl>
      <w:tblPr>
        <w:tblStyle w:val="Tabela-Siatka"/>
        <w:tblW w:w="0" w:type="auto"/>
        <w:tblInd w:w="0" w:type="dxa"/>
        <w:tblLook w:val="04A0" w:firstRow="1" w:lastRow="0" w:firstColumn="1" w:lastColumn="0" w:noHBand="0" w:noVBand="1"/>
      </w:tblPr>
      <w:tblGrid>
        <w:gridCol w:w="3681"/>
        <w:gridCol w:w="5381"/>
      </w:tblGrid>
      <w:tr w:rsidR="007C0171" w14:paraId="070FE346" w14:textId="77777777" w:rsidTr="00C604DC">
        <w:tc>
          <w:tcPr>
            <w:tcW w:w="3681" w:type="dxa"/>
            <w:tcBorders>
              <w:top w:val="single" w:sz="4" w:space="0" w:color="auto"/>
              <w:left w:val="single" w:sz="4" w:space="0" w:color="auto"/>
              <w:bottom w:val="single" w:sz="4" w:space="0" w:color="auto"/>
              <w:right w:val="single" w:sz="4" w:space="0" w:color="auto"/>
            </w:tcBorders>
            <w:hideMark/>
          </w:tcPr>
          <w:p w14:paraId="0CF23FD1" w14:textId="77777777" w:rsidR="007C0171" w:rsidRDefault="007C0171" w:rsidP="00C604DC">
            <w:pPr>
              <w:rPr>
                <w:b/>
              </w:rPr>
            </w:pPr>
            <w:r>
              <w:rPr>
                <w:b/>
              </w:rPr>
              <w:t>Nazwa pliku</w:t>
            </w:r>
          </w:p>
        </w:tc>
        <w:tc>
          <w:tcPr>
            <w:tcW w:w="5381" w:type="dxa"/>
            <w:tcBorders>
              <w:top w:val="single" w:sz="4" w:space="0" w:color="auto"/>
              <w:left w:val="single" w:sz="4" w:space="0" w:color="auto"/>
              <w:bottom w:val="single" w:sz="4" w:space="0" w:color="auto"/>
              <w:right w:val="single" w:sz="4" w:space="0" w:color="auto"/>
            </w:tcBorders>
            <w:hideMark/>
          </w:tcPr>
          <w:p w14:paraId="4486EBC6" w14:textId="77777777" w:rsidR="007C0171" w:rsidRDefault="007C0171" w:rsidP="00C604DC">
            <w:pPr>
              <w:rPr>
                <w:b/>
              </w:rPr>
            </w:pPr>
            <w:r>
              <w:rPr>
                <w:b/>
              </w:rPr>
              <w:t>Opis</w:t>
            </w:r>
          </w:p>
        </w:tc>
      </w:tr>
      <w:tr w:rsidR="007C0171" w14:paraId="6C9F5764" w14:textId="77777777" w:rsidTr="00C604DC">
        <w:tc>
          <w:tcPr>
            <w:tcW w:w="3681" w:type="dxa"/>
            <w:tcBorders>
              <w:top w:val="single" w:sz="4" w:space="0" w:color="auto"/>
              <w:left w:val="single" w:sz="4" w:space="0" w:color="auto"/>
              <w:bottom w:val="single" w:sz="4" w:space="0" w:color="auto"/>
              <w:right w:val="single" w:sz="4" w:space="0" w:color="auto"/>
            </w:tcBorders>
            <w:hideMark/>
          </w:tcPr>
          <w:p w14:paraId="078EADD4" w14:textId="77777777" w:rsidR="007C0171" w:rsidRPr="004774A6" w:rsidRDefault="007C0171" w:rsidP="00C604DC">
            <w:pPr>
              <w:rPr>
                <w:highlight w:val="yellow"/>
              </w:rPr>
            </w:pPr>
            <w:proofErr w:type="spellStart"/>
            <w:r w:rsidRPr="004774A6">
              <w:t>WnioskiService.wsdl</w:t>
            </w:r>
            <w:proofErr w:type="spellEnd"/>
          </w:p>
        </w:tc>
        <w:tc>
          <w:tcPr>
            <w:tcW w:w="5381" w:type="dxa"/>
            <w:tcBorders>
              <w:top w:val="single" w:sz="4" w:space="0" w:color="auto"/>
              <w:left w:val="single" w:sz="4" w:space="0" w:color="auto"/>
              <w:bottom w:val="single" w:sz="4" w:space="0" w:color="auto"/>
              <w:right w:val="single" w:sz="4" w:space="0" w:color="auto"/>
            </w:tcBorders>
            <w:hideMark/>
          </w:tcPr>
          <w:p w14:paraId="07AF56BD" w14:textId="77777777" w:rsidR="007C0171" w:rsidRDefault="007C0171" w:rsidP="00C604DC">
            <w:r>
              <w:t>Plik WSDL interfejsu usługi udostępnianej przez Banki+</w:t>
            </w:r>
          </w:p>
        </w:tc>
      </w:tr>
      <w:tr w:rsidR="007C0171" w:rsidRPr="002C2FF4" w14:paraId="7EFD4C43" w14:textId="77777777" w:rsidTr="00C604DC">
        <w:tc>
          <w:tcPr>
            <w:tcW w:w="3681" w:type="dxa"/>
            <w:tcBorders>
              <w:top w:val="single" w:sz="4" w:space="0" w:color="auto"/>
              <w:left w:val="single" w:sz="4" w:space="0" w:color="auto"/>
              <w:bottom w:val="single" w:sz="4" w:space="0" w:color="auto"/>
              <w:right w:val="single" w:sz="4" w:space="0" w:color="auto"/>
            </w:tcBorders>
          </w:tcPr>
          <w:p w14:paraId="37E88327" w14:textId="77777777" w:rsidR="007C0171" w:rsidRPr="002C2FF4" w:rsidRDefault="007C0171" w:rsidP="00C604DC">
            <w:r w:rsidRPr="002C2FF4">
              <w:t>wnioski.xsd</w:t>
            </w:r>
          </w:p>
        </w:tc>
        <w:tc>
          <w:tcPr>
            <w:tcW w:w="5381" w:type="dxa"/>
            <w:tcBorders>
              <w:top w:val="single" w:sz="4" w:space="0" w:color="auto"/>
              <w:left w:val="single" w:sz="4" w:space="0" w:color="auto"/>
              <w:bottom w:val="single" w:sz="4" w:space="0" w:color="auto"/>
              <w:right w:val="single" w:sz="4" w:space="0" w:color="auto"/>
            </w:tcBorders>
          </w:tcPr>
          <w:p w14:paraId="6DFC3154" w14:textId="77777777" w:rsidR="007C0171" w:rsidRPr="002C2FF4" w:rsidRDefault="007C0171" w:rsidP="00C604DC">
            <w:r w:rsidRPr="002C2FF4">
              <w:t>Plik schematu XSD dla interfejsu usługi udostępnionej przez Banki+</w:t>
            </w:r>
          </w:p>
        </w:tc>
      </w:tr>
      <w:tr w:rsidR="007C0171" w:rsidRPr="002C2FF4" w14:paraId="6BF19261" w14:textId="77777777" w:rsidTr="00C604DC">
        <w:tc>
          <w:tcPr>
            <w:tcW w:w="3681" w:type="dxa"/>
            <w:tcBorders>
              <w:top w:val="single" w:sz="4" w:space="0" w:color="auto"/>
              <w:left w:val="single" w:sz="4" w:space="0" w:color="auto"/>
              <w:bottom w:val="single" w:sz="4" w:space="0" w:color="auto"/>
              <w:right w:val="single" w:sz="4" w:space="0" w:color="auto"/>
            </w:tcBorders>
          </w:tcPr>
          <w:p w14:paraId="5663A425" w14:textId="77777777" w:rsidR="007C0171" w:rsidRPr="002C2FF4" w:rsidRDefault="007C0171" w:rsidP="00C604DC">
            <w:r w:rsidRPr="002C2FF4">
              <w:t>DS-R.xsd</w:t>
            </w:r>
          </w:p>
        </w:tc>
        <w:tc>
          <w:tcPr>
            <w:tcW w:w="5381" w:type="dxa"/>
            <w:tcBorders>
              <w:top w:val="single" w:sz="4" w:space="0" w:color="auto"/>
              <w:left w:val="single" w:sz="4" w:space="0" w:color="auto"/>
              <w:bottom w:val="single" w:sz="4" w:space="0" w:color="auto"/>
              <w:right w:val="single" w:sz="4" w:space="0" w:color="auto"/>
            </w:tcBorders>
          </w:tcPr>
          <w:p w14:paraId="479CF862" w14:textId="77777777" w:rsidR="007C0171" w:rsidRPr="002C2FF4" w:rsidRDefault="007C0171" w:rsidP="00C604DC">
            <w:r w:rsidRPr="002C2FF4">
              <w:t>Plik schematu XSD wniosku</w:t>
            </w:r>
          </w:p>
        </w:tc>
      </w:tr>
      <w:tr w:rsidR="007C0171" w14:paraId="7D4091EB" w14:textId="77777777" w:rsidTr="00C604DC">
        <w:tc>
          <w:tcPr>
            <w:tcW w:w="3681" w:type="dxa"/>
            <w:tcBorders>
              <w:top w:val="single" w:sz="4" w:space="0" w:color="auto"/>
              <w:left w:val="single" w:sz="4" w:space="0" w:color="auto"/>
              <w:bottom w:val="single" w:sz="4" w:space="0" w:color="auto"/>
              <w:right w:val="single" w:sz="4" w:space="0" w:color="auto"/>
            </w:tcBorders>
          </w:tcPr>
          <w:p w14:paraId="2D8977B8" w14:textId="77777777" w:rsidR="007C0171" w:rsidRPr="004774A6" w:rsidDel="001D16B5" w:rsidRDefault="007C0171" w:rsidP="00C604DC">
            <w:r w:rsidRPr="00392A4E">
              <w:t>styl.xls</w:t>
            </w:r>
          </w:p>
        </w:tc>
        <w:tc>
          <w:tcPr>
            <w:tcW w:w="5381" w:type="dxa"/>
            <w:tcBorders>
              <w:top w:val="single" w:sz="4" w:space="0" w:color="auto"/>
              <w:left w:val="single" w:sz="4" w:space="0" w:color="auto"/>
              <w:bottom w:val="single" w:sz="4" w:space="0" w:color="auto"/>
              <w:right w:val="single" w:sz="4" w:space="0" w:color="auto"/>
            </w:tcBorders>
          </w:tcPr>
          <w:p w14:paraId="0DC297A7" w14:textId="77777777" w:rsidR="007C0171" w:rsidRDefault="007C0171" w:rsidP="00C604DC">
            <w:r w:rsidRPr="009320BB">
              <w:t>Plik transformaty XSLT dla DS-R</w:t>
            </w:r>
          </w:p>
        </w:tc>
      </w:tr>
      <w:tr w:rsidR="007C0171" w14:paraId="58A57479" w14:textId="77777777" w:rsidTr="00C604DC">
        <w:tc>
          <w:tcPr>
            <w:tcW w:w="3681" w:type="dxa"/>
            <w:tcBorders>
              <w:top w:val="single" w:sz="4" w:space="0" w:color="auto"/>
              <w:left w:val="single" w:sz="4" w:space="0" w:color="auto"/>
              <w:bottom w:val="single" w:sz="4" w:space="0" w:color="auto"/>
              <w:right w:val="single" w:sz="4" w:space="0" w:color="auto"/>
            </w:tcBorders>
          </w:tcPr>
          <w:p w14:paraId="312AE3AD" w14:textId="77777777" w:rsidR="007C0171" w:rsidRDefault="007C0171" w:rsidP="00C604DC">
            <w:r w:rsidRPr="00392A4E">
              <w:t>Przykład</w:t>
            </w:r>
            <w:r>
              <w:t>.xml</w:t>
            </w:r>
          </w:p>
        </w:tc>
        <w:tc>
          <w:tcPr>
            <w:tcW w:w="5381" w:type="dxa"/>
            <w:tcBorders>
              <w:top w:val="single" w:sz="4" w:space="0" w:color="auto"/>
              <w:left w:val="single" w:sz="4" w:space="0" w:color="auto"/>
              <w:bottom w:val="single" w:sz="4" w:space="0" w:color="auto"/>
              <w:right w:val="single" w:sz="4" w:space="0" w:color="auto"/>
            </w:tcBorders>
          </w:tcPr>
          <w:p w14:paraId="556D2EB3" w14:textId="77777777" w:rsidR="007C0171" w:rsidRDefault="007C0171" w:rsidP="00C604DC">
            <w:r w:rsidRPr="0051523D">
              <w:t>Przykładowy plik XML dla wniosku DS-R</w:t>
            </w:r>
            <w:r>
              <w:t xml:space="preserve"> </w:t>
            </w:r>
          </w:p>
        </w:tc>
      </w:tr>
      <w:tr w:rsidR="007C0171" w14:paraId="32AD3996" w14:textId="77777777" w:rsidTr="00C604DC">
        <w:tc>
          <w:tcPr>
            <w:tcW w:w="3681" w:type="dxa"/>
            <w:tcBorders>
              <w:top w:val="single" w:sz="4" w:space="0" w:color="auto"/>
              <w:left w:val="single" w:sz="4" w:space="0" w:color="auto"/>
              <w:bottom w:val="single" w:sz="4" w:space="0" w:color="auto"/>
              <w:right w:val="single" w:sz="4" w:space="0" w:color="auto"/>
            </w:tcBorders>
          </w:tcPr>
          <w:p w14:paraId="5E7231ED" w14:textId="77777777" w:rsidR="007C0171" w:rsidRPr="00A6162E" w:rsidRDefault="007C0171" w:rsidP="00C604DC">
            <w:pPr>
              <w:rPr>
                <w:highlight w:val="yellow"/>
              </w:rPr>
            </w:pPr>
            <w:r w:rsidRPr="00392A4E">
              <w:t>DS-R wizualizacja</w:t>
            </w:r>
            <w:r>
              <w:t>.pdf</w:t>
            </w:r>
          </w:p>
        </w:tc>
        <w:tc>
          <w:tcPr>
            <w:tcW w:w="5381" w:type="dxa"/>
            <w:tcBorders>
              <w:top w:val="single" w:sz="4" w:space="0" w:color="auto"/>
              <w:left w:val="single" w:sz="4" w:space="0" w:color="auto"/>
              <w:bottom w:val="single" w:sz="4" w:space="0" w:color="auto"/>
              <w:right w:val="single" w:sz="4" w:space="0" w:color="auto"/>
            </w:tcBorders>
          </w:tcPr>
          <w:p w14:paraId="5DF2477C" w14:textId="77777777" w:rsidR="007C0171" w:rsidRDefault="007C0171" w:rsidP="00C604DC">
            <w:r w:rsidRPr="0051523D">
              <w:t>Plik PDF przedstawiający zwizualizowany wniosek DS-R</w:t>
            </w:r>
            <w:r>
              <w:t xml:space="preserve"> </w:t>
            </w:r>
          </w:p>
        </w:tc>
      </w:tr>
      <w:tr w:rsidR="007C0171" w14:paraId="75B07438" w14:textId="77777777" w:rsidTr="00C604DC">
        <w:tc>
          <w:tcPr>
            <w:tcW w:w="3681" w:type="dxa"/>
            <w:tcBorders>
              <w:top w:val="single" w:sz="4" w:space="0" w:color="auto"/>
              <w:left w:val="single" w:sz="4" w:space="0" w:color="auto"/>
              <w:bottom w:val="single" w:sz="4" w:space="0" w:color="auto"/>
              <w:right w:val="single" w:sz="4" w:space="0" w:color="auto"/>
            </w:tcBorders>
          </w:tcPr>
          <w:p w14:paraId="3A870BA8" w14:textId="77777777" w:rsidR="007C0171" w:rsidRPr="004774A6" w:rsidRDefault="007C0171" w:rsidP="00C604DC">
            <w:r w:rsidRPr="00392A4E">
              <w:t>BankiPlusSoapUI</w:t>
            </w:r>
            <w:r>
              <w:t>.zip</w:t>
            </w:r>
          </w:p>
        </w:tc>
        <w:tc>
          <w:tcPr>
            <w:tcW w:w="5381" w:type="dxa"/>
            <w:tcBorders>
              <w:top w:val="single" w:sz="4" w:space="0" w:color="auto"/>
              <w:left w:val="single" w:sz="4" w:space="0" w:color="auto"/>
              <w:bottom w:val="single" w:sz="4" w:space="0" w:color="auto"/>
              <w:right w:val="single" w:sz="4" w:space="0" w:color="auto"/>
            </w:tcBorders>
          </w:tcPr>
          <w:p w14:paraId="69D6EF8A" w14:textId="77777777" w:rsidR="007C0171" w:rsidRDefault="007C0171" w:rsidP="00C604DC">
            <w:r>
              <w:t xml:space="preserve">Projekt w </w:t>
            </w:r>
            <w:proofErr w:type="spellStart"/>
            <w:r>
              <w:t>SoapUI</w:t>
            </w:r>
            <w:proofErr w:type="spellEnd"/>
            <w:r>
              <w:t xml:space="preserve"> umożliwiający dostęp do usługi Banki+ na środowisku przedprodukcyjnym </w:t>
            </w:r>
          </w:p>
        </w:tc>
      </w:tr>
      <w:tr w:rsidR="00F46652" w14:paraId="23A00993" w14:textId="77777777" w:rsidTr="00C604DC">
        <w:tc>
          <w:tcPr>
            <w:tcW w:w="3681" w:type="dxa"/>
            <w:tcBorders>
              <w:top w:val="single" w:sz="4" w:space="0" w:color="auto"/>
              <w:left w:val="single" w:sz="4" w:space="0" w:color="auto"/>
              <w:bottom w:val="single" w:sz="4" w:space="0" w:color="auto"/>
              <w:right w:val="single" w:sz="4" w:space="0" w:color="auto"/>
            </w:tcBorders>
          </w:tcPr>
          <w:p w14:paraId="36433318" w14:textId="77777777" w:rsidR="00F46652" w:rsidRPr="009005F5" w:rsidRDefault="00F46652" w:rsidP="00F46652">
            <w:pPr>
              <w:rPr>
                <w:lang w:val="en-US"/>
              </w:rPr>
            </w:pPr>
            <w:r w:rsidRPr="006F55C4">
              <w:rPr>
                <w:rFonts w:cs="Calibri"/>
                <w:i/>
                <w:lang w:val="en-US"/>
              </w:rPr>
              <w:t>ZUS-CA-certs.zip -&gt; ZUSissuingCA.cer </w:t>
            </w:r>
          </w:p>
        </w:tc>
        <w:tc>
          <w:tcPr>
            <w:tcW w:w="5381" w:type="dxa"/>
            <w:tcBorders>
              <w:top w:val="single" w:sz="4" w:space="0" w:color="auto"/>
              <w:left w:val="single" w:sz="4" w:space="0" w:color="auto"/>
              <w:bottom w:val="single" w:sz="4" w:space="0" w:color="auto"/>
              <w:right w:val="single" w:sz="4" w:space="0" w:color="auto"/>
            </w:tcBorders>
          </w:tcPr>
          <w:p w14:paraId="4B0BED6B" w14:textId="5615243E" w:rsidR="00F46652" w:rsidRDefault="00F46652" w:rsidP="00F46652">
            <w:r w:rsidRPr="006F55C4">
              <w:rPr>
                <w:rFonts w:cs="Calibri"/>
                <w:i/>
              </w:rPr>
              <w:t xml:space="preserve">Certyfikat podrzędny dla połączenia </w:t>
            </w:r>
            <w:proofErr w:type="spellStart"/>
            <w:r w:rsidRPr="006F55C4">
              <w:rPr>
                <w:rFonts w:cs="Calibri"/>
                <w:i/>
              </w:rPr>
              <w:t>https</w:t>
            </w:r>
            <w:proofErr w:type="spellEnd"/>
            <w:r w:rsidRPr="006F55C4">
              <w:rPr>
                <w:rFonts w:cs="Calibri"/>
                <w:i/>
              </w:rPr>
              <w:t>. </w:t>
            </w:r>
          </w:p>
        </w:tc>
      </w:tr>
      <w:tr w:rsidR="00F46652" w14:paraId="10E24458" w14:textId="77777777" w:rsidTr="00C604DC">
        <w:tc>
          <w:tcPr>
            <w:tcW w:w="3681" w:type="dxa"/>
            <w:tcBorders>
              <w:top w:val="single" w:sz="4" w:space="0" w:color="auto"/>
              <w:left w:val="single" w:sz="4" w:space="0" w:color="auto"/>
              <w:bottom w:val="single" w:sz="4" w:space="0" w:color="auto"/>
              <w:right w:val="single" w:sz="4" w:space="0" w:color="auto"/>
            </w:tcBorders>
          </w:tcPr>
          <w:p w14:paraId="0FB274E4" w14:textId="041C43E8" w:rsidR="00F46652" w:rsidRPr="009005F5" w:rsidRDefault="00F46652" w:rsidP="00F46652">
            <w:pPr>
              <w:rPr>
                <w:lang w:val="en-US"/>
              </w:rPr>
            </w:pPr>
            <w:r w:rsidRPr="006F55C4">
              <w:rPr>
                <w:rFonts w:cs="Calibri"/>
                <w:i/>
                <w:lang w:val="en-US"/>
              </w:rPr>
              <w:t>ZUS-CA-certs.zip -&gt;ZUSIssuingCA_base-64.cer </w:t>
            </w:r>
          </w:p>
        </w:tc>
        <w:tc>
          <w:tcPr>
            <w:tcW w:w="5381" w:type="dxa"/>
            <w:tcBorders>
              <w:top w:val="single" w:sz="4" w:space="0" w:color="auto"/>
              <w:left w:val="single" w:sz="4" w:space="0" w:color="auto"/>
              <w:bottom w:val="single" w:sz="4" w:space="0" w:color="auto"/>
              <w:right w:val="single" w:sz="4" w:space="0" w:color="auto"/>
            </w:tcBorders>
          </w:tcPr>
          <w:p w14:paraId="4C3B1004" w14:textId="4B65C58A" w:rsidR="00F46652" w:rsidRDefault="00F46652" w:rsidP="00F46652">
            <w:r w:rsidRPr="006F55C4">
              <w:rPr>
                <w:rFonts w:cs="Calibri"/>
                <w:i/>
              </w:rPr>
              <w:t xml:space="preserve">Certyfikat podrzędny dla połączenia </w:t>
            </w:r>
            <w:proofErr w:type="spellStart"/>
            <w:r w:rsidRPr="006F55C4">
              <w:rPr>
                <w:rFonts w:cs="Calibri"/>
                <w:i/>
              </w:rPr>
              <w:t>https</w:t>
            </w:r>
            <w:proofErr w:type="spellEnd"/>
            <w:r w:rsidRPr="006F55C4">
              <w:rPr>
                <w:rFonts w:cs="Calibri"/>
                <w:i/>
              </w:rPr>
              <w:t xml:space="preserve"> zakodowany w base64. </w:t>
            </w:r>
          </w:p>
        </w:tc>
      </w:tr>
      <w:tr w:rsidR="00F46652" w14:paraId="65D0FE20" w14:textId="77777777" w:rsidTr="00C604DC">
        <w:tc>
          <w:tcPr>
            <w:tcW w:w="3681" w:type="dxa"/>
            <w:tcBorders>
              <w:top w:val="single" w:sz="4" w:space="0" w:color="auto"/>
              <w:left w:val="single" w:sz="4" w:space="0" w:color="auto"/>
              <w:bottom w:val="single" w:sz="4" w:space="0" w:color="auto"/>
              <w:right w:val="single" w:sz="4" w:space="0" w:color="auto"/>
            </w:tcBorders>
          </w:tcPr>
          <w:p w14:paraId="182886E8" w14:textId="1A582A0F" w:rsidR="00F46652" w:rsidRPr="009005F5" w:rsidRDefault="00F46652" w:rsidP="00F46652">
            <w:pPr>
              <w:rPr>
                <w:lang w:val="en-US"/>
              </w:rPr>
            </w:pPr>
            <w:r w:rsidRPr="006F55C4">
              <w:rPr>
                <w:rFonts w:cs="Calibri"/>
                <w:i/>
                <w:lang w:val="en-US"/>
              </w:rPr>
              <w:t>ZUS-CA-certs.zip-&gt; ZUSrootCA.cer </w:t>
            </w:r>
          </w:p>
        </w:tc>
        <w:tc>
          <w:tcPr>
            <w:tcW w:w="5381" w:type="dxa"/>
            <w:tcBorders>
              <w:top w:val="single" w:sz="4" w:space="0" w:color="auto"/>
              <w:left w:val="single" w:sz="4" w:space="0" w:color="auto"/>
              <w:bottom w:val="single" w:sz="4" w:space="0" w:color="auto"/>
              <w:right w:val="single" w:sz="4" w:space="0" w:color="auto"/>
            </w:tcBorders>
          </w:tcPr>
          <w:p w14:paraId="65CC3318" w14:textId="43523CA5" w:rsidR="00F46652" w:rsidRDefault="00F46652" w:rsidP="00F46652">
            <w:r w:rsidRPr="006F55C4">
              <w:rPr>
                <w:rFonts w:cs="Calibri"/>
                <w:i/>
              </w:rPr>
              <w:t xml:space="preserve">Certyfikat nadrzędny dla połączenia </w:t>
            </w:r>
            <w:proofErr w:type="spellStart"/>
            <w:r w:rsidRPr="006F55C4">
              <w:rPr>
                <w:rFonts w:cs="Calibri"/>
                <w:i/>
              </w:rPr>
              <w:t>https</w:t>
            </w:r>
            <w:proofErr w:type="spellEnd"/>
            <w:r w:rsidRPr="006F55C4">
              <w:rPr>
                <w:rFonts w:cs="Calibri"/>
                <w:i/>
              </w:rPr>
              <w:t>. </w:t>
            </w:r>
          </w:p>
        </w:tc>
      </w:tr>
      <w:tr w:rsidR="00F46652" w14:paraId="45A7F3AF" w14:textId="77777777" w:rsidTr="00C604DC">
        <w:tc>
          <w:tcPr>
            <w:tcW w:w="3681" w:type="dxa"/>
            <w:tcBorders>
              <w:top w:val="single" w:sz="4" w:space="0" w:color="auto"/>
              <w:left w:val="single" w:sz="4" w:space="0" w:color="auto"/>
              <w:bottom w:val="single" w:sz="4" w:space="0" w:color="auto"/>
              <w:right w:val="single" w:sz="4" w:space="0" w:color="auto"/>
            </w:tcBorders>
          </w:tcPr>
          <w:p w14:paraId="4445EFC3" w14:textId="44ED4C73" w:rsidR="00F46652" w:rsidRPr="009005F5" w:rsidRDefault="00F46652" w:rsidP="00F46652">
            <w:pPr>
              <w:rPr>
                <w:lang w:val="en-US"/>
              </w:rPr>
            </w:pPr>
            <w:r w:rsidRPr="006F55C4">
              <w:rPr>
                <w:rFonts w:cs="Calibri"/>
                <w:i/>
                <w:lang w:val="en-US"/>
              </w:rPr>
              <w:t>ZUS-CA-certs.zip -&gt;ZUSrootCA_base-64 </w:t>
            </w:r>
          </w:p>
        </w:tc>
        <w:tc>
          <w:tcPr>
            <w:tcW w:w="5381" w:type="dxa"/>
            <w:tcBorders>
              <w:top w:val="single" w:sz="4" w:space="0" w:color="auto"/>
              <w:left w:val="single" w:sz="4" w:space="0" w:color="auto"/>
              <w:bottom w:val="single" w:sz="4" w:space="0" w:color="auto"/>
              <w:right w:val="single" w:sz="4" w:space="0" w:color="auto"/>
            </w:tcBorders>
          </w:tcPr>
          <w:p w14:paraId="4A0BE6F4" w14:textId="5E9AAEB1" w:rsidR="00F46652" w:rsidRDefault="00F46652" w:rsidP="00F46652">
            <w:r w:rsidRPr="006F55C4">
              <w:rPr>
                <w:rFonts w:cs="Calibri"/>
                <w:i/>
              </w:rPr>
              <w:t xml:space="preserve">Certyfikat nadrzędny dla połączenia </w:t>
            </w:r>
            <w:proofErr w:type="spellStart"/>
            <w:r w:rsidRPr="006F55C4">
              <w:rPr>
                <w:rFonts w:cs="Calibri"/>
                <w:i/>
              </w:rPr>
              <w:t>https</w:t>
            </w:r>
            <w:proofErr w:type="spellEnd"/>
            <w:r w:rsidRPr="006F55C4">
              <w:rPr>
                <w:rFonts w:cs="Calibri"/>
                <w:i/>
              </w:rPr>
              <w:t xml:space="preserve"> zakodowany w base64.</w:t>
            </w:r>
          </w:p>
        </w:tc>
      </w:tr>
    </w:tbl>
    <w:p w14:paraId="2313A4C4" w14:textId="43A4A6E7" w:rsidR="007C0171" w:rsidRDefault="007C0171" w:rsidP="007C0171"/>
    <w:p w14:paraId="5D6D23AB" w14:textId="77777777" w:rsidR="00756FA3" w:rsidRPr="004774A6" w:rsidRDefault="00756FA3"/>
    <w:p w14:paraId="63DB066C" w14:textId="77777777" w:rsidR="00E15E52" w:rsidRDefault="00E15E52">
      <w:pPr>
        <w:rPr>
          <w:rFonts w:asciiTheme="majorHAnsi" w:eastAsiaTheme="majorEastAsia" w:hAnsiTheme="majorHAnsi" w:cstheme="majorBidi"/>
          <w:b/>
          <w:bCs/>
          <w:smallCaps/>
          <w:color w:val="000000" w:themeColor="text1"/>
          <w:sz w:val="36"/>
          <w:szCs w:val="36"/>
        </w:rPr>
      </w:pPr>
      <w:r>
        <w:br w:type="page"/>
      </w:r>
    </w:p>
    <w:p w14:paraId="249B5C7E" w14:textId="3CBAC316" w:rsidR="0022684F" w:rsidRDefault="24DC86AA" w:rsidP="00E65219">
      <w:pPr>
        <w:pStyle w:val="Nagwek1"/>
      </w:pPr>
      <w:bookmarkStart w:id="4" w:name="_Toc77250546"/>
      <w:r>
        <w:lastRenderedPageBreak/>
        <w:t>Wstęp</w:t>
      </w:r>
      <w:bookmarkEnd w:id="4"/>
    </w:p>
    <w:p w14:paraId="21B67DBD" w14:textId="5CA20D33" w:rsidR="00C1324F" w:rsidRDefault="00E15E52" w:rsidP="00E15E52">
      <w:pPr>
        <w:jc w:val="both"/>
      </w:pPr>
      <w:r>
        <w:t xml:space="preserve">Dokument opisuje podsystem </w:t>
      </w:r>
      <w:r w:rsidR="00C1324F">
        <w:t>Banki+</w:t>
      </w:r>
      <w:r w:rsidR="00A677A1">
        <w:t xml:space="preserve"> DS</w:t>
      </w:r>
      <w:r>
        <w:t xml:space="preserve">, którego zadaniem jest </w:t>
      </w:r>
      <w:r w:rsidR="00C1324F">
        <w:t>integracja systemów bankowych</w:t>
      </w:r>
      <w:r w:rsidR="00037B8D">
        <w:br/>
      </w:r>
      <w:r w:rsidR="00C1324F">
        <w:t xml:space="preserve">z systemami ZUS w celu przesłania wniosku </w:t>
      </w:r>
      <w:r w:rsidR="00C1324F" w:rsidRPr="00AF4762">
        <w:t>DS</w:t>
      </w:r>
      <w:r w:rsidR="001B2FAB" w:rsidRPr="00AF4762">
        <w:t>-</w:t>
      </w:r>
      <w:r w:rsidR="000F4EDD" w:rsidRPr="00AF4762">
        <w:t>R</w:t>
      </w:r>
      <w:r w:rsidR="001B2FAB">
        <w:t xml:space="preserve"> (</w:t>
      </w:r>
      <w:r w:rsidR="00037B8D">
        <w:t>w</w:t>
      </w:r>
      <w:r w:rsidR="001B2FAB" w:rsidRPr="001B2FAB">
        <w:t xml:space="preserve">niosek o ustalenie prawa do świadczenia </w:t>
      </w:r>
      <w:r w:rsidR="00037B8D">
        <w:t>D</w:t>
      </w:r>
      <w:r w:rsidR="001B2FAB" w:rsidRPr="001B2FAB">
        <w:t xml:space="preserve">obry </w:t>
      </w:r>
      <w:r w:rsidR="00037B8D">
        <w:t>S</w:t>
      </w:r>
      <w:r w:rsidR="001B2FAB" w:rsidRPr="001B2FAB">
        <w:t>tart</w:t>
      </w:r>
      <w:r w:rsidR="001B2FAB">
        <w:t>).</w:t>
      </w:r>
    </w:p>
    <w:p w14:paraId="747678FE" w14:textId="54EB7F0E" w:rsidR="001B2FAB" w:rsidRDefault="39A71E11" w:rsidP="1D04BF27">
      <w:pPr>
        <w:jc w:val="both"/>
      </w:pPr>
      <w:r w:rsidRPr="1D04BF27">
        <w:t>D</w:t>
      </w:r>
      <w:r w:rsidR="24DC86AA" w:rsidRPr="1D04BF27">
        <w:t xml:space="preserve">okument opisuje sposób integracji </w:t>
      </w:r>
      <w:r w:rsidR="03CF81F6" w:rsidRPr="1D04BF27">
        <w:t xml:space="preserve">zarówno </w:t>
      </w:r>
      <w:r w:rsidR="24DC86AA" w:rsidRPr="1D04BF27">
        <w:t xml:space="preserve">środowisk bankowych </w:t>
      </w:r>
      <w:r w:rsidR="03CF81F6" w:rsidRPr="1D04BF27">
        <w:t>jak i</w:t>
      </w:r>
      <w:r w:rsidR="24DC86AA" w:rsidRPr="1D04BF27">
        <w:t xml:space="preserve"> systemu </w:t>
      </w:r>
      <w:proofErr w:type="spellStart"/>
      <w:r w:rsidR="24DC86AA" w:rsidRPr="1D04BF27">
        <w:t>PIU</w:t>
      </w:r>
      <w:r w:rsidR="03CF81F6" w:rsidRPr="1D04BF27">
        <w:t>-Emp@tia</w:t>
      </w:r>
      <w:proofErr w:type="spellEnd"/>
      <w:r w:rsidR="24DC86AA" w:rsidRPr="1D04BF27">
        <w:t>.</w:t>
      </w:r>
    </w:p>
    <w:p w14:paraId="3CCC4979" w14:textId="042B8E83" w:rsidR="008346D4" w:rsidRDefault="008346D4">
      <w:r>
        <w:br w:type="page"/>
      </w:r>
    </w:p>
    <w:p w14:paraId="275C84A1" w14:textId="77777777" w:rsidR="001B2FAB" w:rsidRDefault="63B5D072" w:rsidP="008346D4">
      <w:pPr>
        <w:pStyle w:val="Nagwek1"/>
      </w:pPr>
      <w:bookmarkStart w:id="5" w:name="_Toc445232037"/>
      <w:bookmarkStart w:id="6" w:name="_Toc443329765"/>
      <w:bookmarkStart w:id="7" w:name="_Toc77250547"/>
      <w:r>
        <w:lastRenderedPageBreak/>
        <w:t>Słownik pojęć</w:t>
      </w:r>
      <w:bookmarkEnd w:id="5"/>
      <w:bookmarkEnd w:id="6"/>
      <w:bookmarkEnd w:id="7"/>
    </w:p>
    <w:p w14:paraId="2358EE8E" w14:textId="28CCFFD6" w:rsidR="001B2FAB" w:rsidRDefault="63B5D072" w:rsidP="008346D4">
      <w:pPr>
        <w:jc w:val="both"/>
      </w:pPr>
      <w:r w:rsidRPr="1D04BF27">
        <w:rPr>
          <w:b/>
          <w:bCs/>
        </w:rPr>
        <w:t>Metadane</w:t>
      </w:r>
      <w:r>
        <w:t xml:space="preserve"> – Dane o danych, informacje stosowane do opisu zasobów informacji. W systemie Banki+ DS metadanymi są:</w:t>
      </w:r>
    </w:p>
    <w:p w14:paraId="74A9385F" w14:textId="2DB664DA" w:rsidR="63B5D072" w:rsidRDefault="1D04BF27" w:rsidP="1D04BF27">
      <w:pPr>
        <w:pStyle w:val="Akapitzlist"/>
        <w:numPr>
          <w:ilvl w:val="0"/>
          <w:numId w:val="23"/>
        </w:numPr>
        <w:spacing w:line="256" w:lineRule="auto"/>
        <w:jc w:val="both"/>
        <w:rPr>
          <w:rFonts w:ascii="Yu Mincho" w:eastAsia="Yu Mincho" w:hAnsi="Yu Mincho" w:cs="Yu Mincho"/>
        </w:rPr>
      </w:pPr>
      <w:r w:rsidRPr="1D04BF27">
        <w:rPr>
          <w:rFonts w:ascii="Yu Mincho" w:eastAsia="Yu Mincho" w:hAnsi="Yu Mincho" w:cs="Yu Mincho"/>
        </w:rPr>
        <w:t xml:space="preserve"> Kod typu wniosku,</w:t>
      </w:r>
    </w:p>
    <w:p w14:paraId="7E1AEE7F" w14:textId="77777777" w:rsidR="001B2FAB" w:rsidRDefault="63B5D072" w:rsidP="008346D4">
      <w:pPr>
        <w:pStyle w:val="Akapitzlist"/>
        <w:numPr>
          <w:ilvl w:val="0"/>
          <w:numId w:val="23"/>
        </w:numPr>
        <w:spacing w:line="256" w:lineRule="auto"/>
        <w:jc w:val="both"/>
      </w:pPr>
      <w:r>
        <w:t>Wersja dokumentu,</w:t>
      </w:r>
    </w:p>
    <w:p w14:paraId="6A3C73D9" w14:textId="5294DE55" w:rsidR="001B2FAB" w:rsidRDefault="63B5D072" w:rsidP="008346D4">
      <w:pPr>
        <w:pStyle w:val="Akapitzlist"/>
        <w:numPr>
          <w:ilvl w:val="0"/>
          <w:numId w:val="23"/>
        </w:numPr>
        <w:spacing w:line="256" w:lineRule="auto"/>
        <w:jc w:val="both"/>
      </w:pPr>
      <w:r>
        <w:t xml:space="preserve">Unikalny </w:t>
      </w:r>
      <w:r w:rsidR="7C55EDBA">
        <w:t xml:space="preserve">numer </w:t>
      </w:r>
      <w:r>
        <w:t>wniosku,</w:t>
      </w:r>
    </w:p>
    <w:p w14:paraId="2C353376" w14:textId="0604248F" w:rsidR="001B2FAB" w:rsidRDefault="63B5D072" w:rsidP="008346D4">
      <w:pPr>
        <w:pStyle w:val="Akapitzlist"/>
        <w:numPr>
          <w:ilvl w:val="0"/>
          <w:numId w:val="23"/>
        </w:numPr>
        <w:spacing w:line="256" w:lineRule="auto"/>
        <w:jc w:val="both"/>
      </w:pPr>
      <w:r>
        <w:t>Kod instytucji nadawcy wniosku (instytucji: banku, PIU),</w:t>
      </w:r>
    </w:p>
    <w:p w14:paraId="024F38CF" w14:textId="77777777" w:rsidR="001B2FAB" w:rsidRDefault="63B5D072" w:rsidP="008346D4">
      <w:pPr>
        <w:pStyle w:val="Akapitzlist"/>
        <w:numPr>
          <w:ilvl w:val="0"/>
          <w:numId w:val="23"/>
        </w:numPr>
        <w:spacing w:line="256" w:lineRule="auto"/>
        <w:jc w:val="both"/>
      </w:pPr>
      <w:r>
        <w:t>Dane osoby wnioskującej:</w:t>
      </w:r>
    </w:p>
    <w:p w14:paraId="3442FD45" w14:textId="77777777" w:rsidR="001B2FAB" w:rsidRDefault="63B5D072" w:rsidP="008346D4">
      <w:pPr>
        <w:pStyle w:val="Akapitzlist"/>
        <w:numPr>
          <w:ilvl w:val="1"/>
          <w:numId w:val="23"/>
        </w:numPr>
        <w:spacing w:line="256" w:lineRule="auto"/>
        <w:jc w:val="both"/>
      </w:pPr>
      <w:r>
        <w:t>Imię,</w:t>
      </w:r>
    </w:p>
    <w:p w14:paraId="08FB1005" w14:textId="77777777" w:rsidR="001B2FAB" w:rsidRDefault="63B5D072" w:rsidP="008346D4">
      <w:pPr>
        <w:pStyle w:val="Akapitzlist"/>
        <w:numPr>
          <w:ilvl w:val="1"/>
          <w:numId w:val="23"/>
        </w:numPr>
        <w:spacing w:line="256" w:lineRule="auto"/>
        <w:jc w:val="both"/>
      </w:pPr>
      <w:r>
        <w:t>Nazwisko,</w:t>
      </w:r>
    </w:p>
    <w:p w14:paraId="22A25307" w14:textId="5DB46E12" w:rsidR="001B2FAB" w:rsidRDefault="63B5D072" w:rsidP="008346D4">
      <w:pPr>
        <w:pStyle w:val="Akapitzlist"/>
        <w:numPr>
          <w:ilvl w:val="1"/>
          <w:numId w:val="23"/>
        </w:numPr>
        <w:spacing w:line="256" w:lineRule="auto"/>
        <w:jc w:val="both"/>
      </w:pPr>
      <w:r>
        <w:t>Adres e-mail,</w:t>
      </w:r>
    </w:p>
    <w:p w14:paraId="48580AC2" w14:textId="2FB1E264" w:rsidR="001B2FAB" w:rsidRDefault="3DA72140" w:rsidP="008346D4">
      <w:pPr>
        <w:pStyle w:val="Akapitzlist"/>
        <w:numPr>
          <w:ilvl w:val="1"/>
          <w:numId w:val="23"/>
        </w:numPr>
        <w:spacing w:line="256" w:lineRule="auto"/>
        <w:jc w:val="both"/>
      </w:pPr>
      <w:r>
        <w:t>Pesel</w:t>
      </w:r>
      <w:r w:rsidR="63B5D072">
        <w:t>,</w:t>
      </w:r>
    </w:p>
    <w:p w14:paraId="74A19ECC" w14:textId="4947BB83" w:rsidR="001B2FAB" w:rsidRDefault="0076ABB7" w:rsidP="008346D4">
      <w:pPr>
        <w:pStyle w:val="Akapitzlist"/>
        <w:numPr>
          <w:ilvl w:val="0"/>
          <w:numId w:val="23"/>
        </w:numPr>
        <w:spacing w:line="256" w:lineRule="auto"/>
        <w:jc w:val="both"/>
      </w:pPr>
      <w:r>
        <w:t>Czas złożenia wniosku w systemie nadawcy.</w:t>
      </w:r>
    </w:p>
    <w:p w14:paraId="7755EEA5" w14:textId="3714E3C3" w:rsidR="001B2FAB" w:rsidRDefault="63B5D072" w:rsidP="008346D4">
      <w:pPr>
        <w:jc w:val="both"/>
      </w:pPr>
      <w:r w:rsidRPr="1D04BF27">
        <w:rPr>
          <w:b/>
          <w:bCs/>
        </w:rPr>
        <w:t>Banki+ DS</w:t>
      </w:r>
      <w:r>
        <w:t xml:space="preserve"> – Nowy komponent systemu ZUS. Zadaniem komponentu jest przyjęcie wniosków przesłanych </w:t>
      </w:r>
      <w:r w:rsidR="39A71E11">
        <w:t>z</w:t>
      </w:r>
      <w:r>
        <w:t xml:space="preserve"> systemów bankowych</w:t>
      </w:r>
      <w:r w:rsidR="2BCD1A64">
        <w:t xml:space="preserve"> oraz </w:t>
      </w:r>
      <w:r w:rsidR="2BCD1A64" w:rsidRPr="1D04BF27">
        <w:rPr>
          <w:rFonts w:ascii="Yu Mincho" w:eastAsia="Yu Mincho" w:hAnsi="Yu Mincho" w:cs="Yu Mincho"/>
        </w:rPr>
        <w:t xml:space="preserve">systemu </w:t>
      </w:r>
      <w:proofErr w:type="spellStart"/>
      <w:r w:rsidR="2BCD1A64" w:rsidRPr="1D04BF27">
        <w:rPr>
          <w:rFonts w:ascii="Yu Mincho" w:eastAsia="Yu Mincho" w:hAnsi="Yu Mincho" w:cs="Yu Mincho"/>
        </w:rPr>
        <w:t>PIU-Emp@tia</w:t>
      </w:r>
      <w:proofErr w:type="spellEnd"/>
      <w:r>
        <w:t>, sprawdzenie ich poprawności oraz przekazanie do komponentów odpowiedzialnych za wydanie decyzji.</w:t>
      </w:r>
    </w:p>
    <w:p w14:paraId="3E6172D0" w14:textId="0C47BBEB" w:rsidR="0022684F" w:rsidRDefault="63B5D072" w:rsidP="7E9D21E2">
      <w:pPr>
        <w:jc w:val="both"/>
      </w:pPr>
      <w:r w:rsidRPr="7E9D21E2">
        <w:rPr>
          <w:b/>
          <w:bCs/>
        </w:rPr>
        <w:t xml:space="preserve">Unikalny </w:t>
      </w:r>
      <w:r w:rsidR="283D19E6" w:rsidRPr="7E9D21E2">
        <w:rPr>
          <w:b/>
          <w:bCs/>
        </w:rPr>
        <w:t xml:space="preserve">numer </w:t>
      </w:r>
      <w:r w:rsidRPr="7E9D21E2">
        <w:rPr>
          <w:b/>
          <w:bCs/>
        </w:rPr>
        <w:t>wniosku</w:t>
      </w:r>
      <w:r w:rsidRPr="7E9D21E2">
        <w:t xml:space="preserve"> – składa się z: kodu systemu nadawcy (3 znaki) oraz </w:t>
      </w:r>
      <w:r w:rsidR="5B6C970D" w:rsidRPr="7E9D21E2">
        <w:t xml:space="preserve">identyfikatora </w:t>
      </w:r>
      <w:r w:rsidRPr="7E9D21E2">
        <w:t xml:space="preserve">(12 znaków). Kod nadawcy (unikalny w ramach kodów nadawców w systemie </w:t>
      </w:r>
      <w:r w:rsidR="01B8E85A" w:rsidRPr="7E9D21E2">
        <w:t>Banki+ DS</w:t>
      </w:r>
      <w:r w:rsidRPr="7E9D21E2">
        <w:t xml:space="preserve">) nadany zostanie podczas integracji systemu nadawcy z </w:t>
      </w:r>
      <w:r w:rsidR="4850ED45" w:rsidRPr="7E9D21E2">
        <w:t>Banki+</w:t>
      </w:r>
      <w:r w:rsidR="62993945" w:rsidRPr="7E9D21E2">
        <w:t xml:space="preserve"> DS</w:t>
      </w:r>
      <w:r w:rsidR="00C14E1C" w:rsidRPr="7E9D21E2">
        <w:t xml:space="preserve"> </w:t>
      </w:r>
      <w:r w:rsidR="62993945" w:rsidRPr="7E9D21E2">
        <w:t>(powielone zostaną kody</w:t>
      </w:r>
      <w:r w:rsidR="0F8A07E0" w:rsidRPr="7E9D21E2">
        <w:t xml:space="preserve"> funkcjonujące obecnie w ramach integracji z systemem </w:t>
      </w:r>
      <w:proofErr w:type="spellStart"/>
      <w:r w:rsidR="0F8A07E0" w:rsidRPr="7E9D21E2">
        <w:t>MRiPS</w:t>
      </w:r>
      <w:proofErr w:type="spellEnd"/>
      <w:r w:rsidR="0F8A07E0" w:rsidRPr="7E9D21E2">
        <w:t>)</w:t>
      </w:r>
      <w:r w:rsidRPr="7E9D21E2">
        <w:t xml:space="preserve">. </w:t>
      </w:r>
      <w:r w:rsidR="62E3C813" w:rsidRPr="7E9D21E2">
        <w:t>Identyfikator</w:t>
      </w:r>
      <w:r w:rsidRPr="7E9D21E2">
        <w:t xml:space="preserve"> wchodzący w skład unikalnego </w:t>
      </w:r>
      <w:r w:rsidR="3F304D5C" w:rsidRPr="7E9D21E2">
        <w:t xml:space="preserve">numeru </w:t>
      </w:r>
      <w:r w:rsidRPr="7E9D21E2">
        <w:t xml:space="preserve">wniosku powinien być tworzony sekwencyjnie, rosnąco, </w:t>
      </w:r>
      <w:r w:rsidR="4F6CE8ED" w:rsidRPr="7E9D21E2">
        <w:t>z</w:t>
      </w:r>
      <w:r w:rsidR="4F6CE8ED" w:rsidRPr="00F04CD1">
        <w:t>godnie z bieżącą numeracją w banku</w:t>
      </w:r>
      <w:r w:rsidRPr="7E9D21E2">
        <w:t xml:space="preserve">, uzupełniony z lewej zerami. Każdy unikalny </w:t>
      </w:r>
      <w:r w:rsidR="503E5877" w:rsidRPr="7E9D21E2">
        <w:t xml:space="preserve">numer </w:t>
      </w:r>
      <w:r w:rsidRPr="7E9D21E2">
        <w:t>wniosku powinien składać się dokładnie z 15 znaków.</w:t>
      </w:r>
      <w:r w:rsidR="24DC86AA" w:rsidRPr="7E9D21E2">
        <w:t xml:space="preserve"> </w:t>
      </w:r>
    </w:p>
    <w:p w14:paraId="4EE55639" w14:textId="0C8F980D" w:rsidR="001677CB" w:rsidRDefault="001677CB">
      <w:pPr>
        <w:rPr>
          <w:rFonts w:asciiTheme="majorHAnsi" w:eastAsiaTheme="majorEastAsia" w:hAnsiTheme="majorHAnsi" w:cstheme="majorBidi"/>
          <w:b/>
          <w:bCs/>
          <w:smallCaps/>
          <w:color w:val="000000" w:themeColor="text1"/>
          <w:sz w:val="36"/>
          <w:szCs w:val="36"/>
        </w:rPr>
      </w:pPr>
      <w:r>
        <w:rPr>
          <w:rFonts w:asciiTheme="majorHAnsi" w:eastAsiaTheme="majorEastAsia" w:hAnsiTheme="majorHAnsi" w:cstheme="majorBidi"/>
          <w:b/>
          <w:bCs/>
          <w:smallCaps/>
          <w:color w:val="000000" w:themeColor="text1"/>
          <w:sz w:val="36"/>
          <w:szCs w:val="36"/>
        </w:rPr>
        <w:br w:type="page"/>
      </w:r>
    </w:p>
    <w:p w14:paraId="7B716135" w14:textId="74E6A218" w:rsidR="0022684F" w:rsidRDefault="24DC86AA" w:rsidP="00E65219">
      <w:pPr>
        <w:pStyle w:val="Nagwek1"/>
      </w:pPr>
      <w:bookmarkStart w:id="8" w:name="_Toc77250548"/>
      <w:r>
        <w:lastRenderedPageBreak/>
        <w:t>Opis interfejsu komunikacyjnego</w:t>
      </w:r>
      <w:bookmarkEnd w:id="8"/>
    </w:p>
    <w:p w14:paraId="5990D669" w14:textId="2E8C2109" w:rsidR="00B71707" w:rsidRDefault="0F8A07E0" w:rsidP="00030622">
      <w:pPr>
        <w:jc w:val="both"/>
      </w:pPr>
      <w:r w:rsidRPr="1D04BF27">
        <w:rPr>
          <w:lang w:eastAsia="pl-PL"/>
        </w:rPr>
        <w:t xml:space="preserve">Podsystem </w:t>
      </w:r>
      <w:r w:rsidR="63B5D072" w:rsidRPr="1D04BF27">
        <w:rPr>
          <w:lang w:eastAsia="pl-PL"/>
        </w:rPr>
        <w:t xml:space="preserve">Banki+ DS </w:t>
      </w:r>
      <w:r w:rsidR="24DC86AA">
        <w:t>będzie wystawiał usługę w technologii SOAP (</w:t>
      </w:r>
      <w:r>
        <w:t xml:space="preserve">analogicznie jak obecne rozwiązanie </w:t>
      </w:r>
      <w:proofErr w:type="spellStart"/>
      <w:r>
        <w:t>MRiPS</w:t>
      </w:r>
      <w:proofErr w:type="spellEnd"/>
      <w:r w:rsidR="24DC86AA">
        <w:t xml:space="preserve">). Usługa będzie </w:t>
      </w:r>
      <w:r w:rsidR="12596B3C">
        <w:t>udostępniona bankom</w:t>
      </w:r>
      <w:r w:rsidR="24DC86AA">
        <w:t xml:space="preserve"> za </w:t>
      </w:r>
      <w:r w:rsidR="12596B3C">
        <w:t xml:space="preserve">pośrednictwem kanału </w:t>
      </w:r>
      <w:r w:rsidR="24DC86AA">
        <w:t>VPN.</w:t>
      </w:r>
      <w:r w:rsidR="33EBA522">
        <w:t xml:space="preserve"> Usługa będzie posiadała operacje</w:t>
      </w:r>
      <w:r w:rsidR="2412D928">
        <w:t>:</w:t>
      </w:r>
      <w:r w:rsidR="33EBA522">
        <w:t xml:space="preserve"> do wysyłki </w:t>
      </w:r>
      <w:r w:rsidR="052FAC0A">
        <w:t>wniosku</w:t>
      </w:r>
      <w:r w:rsidR="33EBA522">
        <w:t>, pobrania słowników oraz sprawdzania statusów wniosku.</w:t>
      </w:r>
    </w:p>
    <w:p w14:paraId="68C3512D" w14:textId="74C23B65" w:rsidR="004115C3" w:rsidRPr="00030622" w:rsidRDefault="12596B3C" w:rsidP="00030622">
      <w:pPr>
        <w:jc w:val="both"/>
      </w:pPr>
      <w:r>
        <w:t xml:space="preserve">Rozwiązanie </w:t>
      </w:r>
      <w:r w:rsidR="54D0A499">
        <w:t xml:space="preserve">Banki+ DS </w:t>
      </w:r>
      <w:r>
        <w:t xml:space="preserve">nie zakłada </w:t>
      </w:r>
      <w:r w:rsidR="3E2DD9EE">
        <w:t xml:space="preserve">udostępnienia </w:t>
      </w:r>
      <w:r w:rsidR="33EBA522">
        <w:t>kanału FTP</w:t>
      </w:r>
      <w:r w:rsidR="7C8B67D2">
        <w:t xml:space="preserve">, </w:t>
      </w:r>
      <w:r w:rsidR="35D8C787">
        <w:t xml:space="preserve">zarówno </w:t>
      </w:r>
      <w:r w:rsidR="5855EBEA">
        <w:t>jako ścieżki a</w:t>
      </w:r>
      <w:r w:rsidR="3B79F980">
        <w:t>wa</w:t>
      </w:r>
      <w:r w:rsidR="5855EBEA">
        <w:t>ryjnej</w:t>
      </w:r>
      <w:r w:rsidR="3B79F980">
        <w:t xml:space="preserve"> </w:t>
      </w:r>
      <w:r w:rsidR="4CE0CECD">
        <w:t xml:space="preserve">dla zasilania wnioskami </w:t>
      </w:r>
      <w:r w:rsidR="3B79F980">
        <w:t xml:space="preserve">jak i ścieżki </w:t>
      </w:r>
      <w:r w:rsidR="345BC8D6">
        <w:t xml:space="preserve">podstawowej </w:t>
      </w:r>
      <w:r w:rsidR="7C8B67D2">
        <w:t xml:space="preserve">dla </w:t>
      </w:r>
      <w:r w:rsidR="345BC8D6">
        <w:t xml:space="preserve">uzyskiwania informacji </w:t>
      </w:r>
      <w:proofErr w:type="spellStart"/>
      <w:r w:rsidR="345BC8D6">
        <w:t>n.t.</w:t>
      </w:r>
      <w:proofErr w:type="spellEnd"/>
      <w:r w:rsidR="345BC8D6">
        <w:t xml:space="preserve"> statusów wniosków</w:t>
      </w:r>
      <w:r w:rsidR="4CE0CECD">
        <w:t>.</w:t>
      </w:r>
      <w:r w:rsidR="4CEE15F2">
        <w:t xml:space="preserve"> </w:t>
      </w:r>
    </w:p>
    <w:p w14:paraId="7E850F0B" w14:textId="39B1C786" w:rsidR="006100EC" w:rsidRDefault="006100EC" w:rsidP="006100EC">
      <w:pPr>
        <w:jc w:val="both"/>
      </w:pPr>
      <w:r>
        <w:t xml:space="preserve">Z racji fundamentalnego znaczenia adresu e-mail w rozwiązaniu mocno </w:t>
      </w:r>
      <w:r w:rsidR="004115C3">
        <w:t xml:space="preserve">rekomendowane jest  </w:t>
      </w:r>
      <w:r w:rsidR="002158A7">
        <w:t>wykorzystanie</w:t>
      </w:r>
      <w:r>
        <w:t xml:space="preserve"> przez banki zweryfikowanego </w:t>
      </w:r>
      <w:r w:rsidR="002158A7">
        <w:t xml:space="preserve">(istniejącego i należącego do wnioskodawcy) </w:t>
      </w:r>
      <w:r>
        <w:t>adresu e-mail</w:t>
      </w:r>
      <w:r w:rsidR="00C31A33">
        <w:t xml:space="preserve">. Rekomendowane jest </w:t>
      </w:r>
      <w:r w:rsidR="00302F2D">
        <w:t>pobieranie adresu e-mail</w:t>
      </w:r>
      <w:r>
        <w:t xml:space="preserve"> z profilu bankowego </w:t>
      </w:r>
      <w:r w:rsidR="00302F2D">
        <w:t xml:space="preserve">wnioskodawcy </w:t>
      </w:r>
      <w:r>
        <w:t>lub weryfikowan</w:t>
      </w:r>
      <w:r w:rsidR="00302F2D">
        <w:t>ie adresu</w:t>
      </w:r>
      <w:r>
        <w:t xml:space="preserve"> na etapie tworzenia wniosku.</w:t>
      </w:r>
    </w:p>
    <w:p w14:paraId="0E588249" w14:textId="5DF5B002" w:rsidR="00E72CF8" w:rsidRDefault="18688A11" w:rsidP="00BA781F">
      <w:pPr>
        <w:pStyle w:val="Nagwek2"/>
      </w:pPr>
      <w:bookmarkStart w:id="9" w:name="_Toc77250549"/>
      <w:r>
        <w:t>Operacja w</w:t>
      </w:r>
      <w:r w:rsidR="5F333F4F">
        <w:t>ysyłani</w:t>
      </w:r>
      <w:r>
        <w:t>a</w:t>
      </w:r>
      <w:r w:rsidR="33EBA522">
        <w:t xml:space="preserve"> wniosku</w:t>
      </w:r>
      <w:bookmarkEnd w:id="9"/>
    </w:p>
    <w:p w14:paraId="1EB5618F" w14:textId="2F812EBE" w:rsidR="00302F2D" w:rsidRDefault="33EBA522" w:rsidP="003F5D30">
      <w:pPr>
        <w:jc w:val="both"/>
      </w:pPr>
      <w:r>
        <w:t xml:space="preserve">Operacja służy do </w:t>
      </w:r>
      <w:r w:rsidR="7684D56C">
        <w:t>przesłania</w:t>
      </w:r>
      <w:r>
        <w:t xml:space="preserve"> pojedynczego wniosku. Wniosek </w:t>
      </w:r>
      <w:r w:rsidR="3E2DD9EE">
        <w:t xml:space="preserve">– </w:t>
      </w:r>
      <w:r>
        <w:t>tak jak do tej pory</w:t>
      </w:r>
      <w:r w:rsidR="3E2DD9EE">
        <w:t xml:space="preserve">  – </w:t>
      </w:r>
      <w:r>
        <w:t>powinien być podpisany</w:t>
      </w:r>
      <w:r w:rsidR="47BC9E82">
        <w:t xml:space="preserve"> certyfikatem </w:t>
      </w:r>
      <w:r w:rsidR="18688A11">
        <w:t xml:space="preserve">powszechnym </w:t>
      </w:r>
      <w:r w:rsidR="47BC9E82">
        <w:t xml:space="preserve">nadawcy-banku. </w:t>
      </w:r>
    </w:p>
    <w:p w14:paraId="748AF3CC" w14:textId="62D75226" w:rsidR="008F26AB" w:rsidRPr="008F26AB" w:rsidRDefault="009571A1" w:rsidP="008F26AB">
      <w:pPr>
        <w:jc w:val="both"/>
      </w:pPr>
      <w:r>
        <w:t xml:space="preserve">Operacja jest odporna na ponowienia, jeżeli zostanie wysłane żądanie z takimi samymi danymi (taki sam </w:t>
      </w:r>
      <w:r w:rsidR="2A0A55F1">
        <w:t>numer</w:t>
      </w:r>
      <w:r>
        <w:t xml:space="preserve"> wniosk</w:t>
      </w:r>
      <w:r w:rsidR="659C4080">
        <w:t>u</w:t>
      </w:r>
      <w:r>
        <w:t xml:space="preserve"> oraz inne</w:t>
      </w:r>
      <w:r w:rsidR="008351B2">
        <w:t>:</w:t>
      </w:r>
      <w:r>
        <w:t xml:space="preserve"> metadane </w:t>
      </w:r>
      <w:r w:rsidR="5A220497">
        <w:t>wniosk</w:t>
      </w:r>
      <w:r w:rsidR="5B350B77">
        <w:t>u</w:t>
      </w:r>
      <w:r>
        <w:t>, treść wniosku</w:t>
      </w:r>
      <w:r w:rsidR="008351B2">
        <w:t>,</w:t>
      </w:r>
      <w:r>
        <w:t xml:space="preserve"> dane wnioskodawcy, dane dotyczące załączników)</w:t>
      </w:r>
      <w:r w:rsidR="00ED0994">
        <w:t>.</w:t>
      </w:r>
      <w:r w:rsidR="007A2783">
        <w:t xml:space="preserve"> Usługa będzie przyjmowała tylko pojedynczy wniosek. Nie będzie możliwości wysłania całej paczki wniosków w jednym żądaniu.</w:t>
      </w:r>
    </w:p>
    <w:p w14:paraId="79777410" w14:textId="76AC781B" w:rsidR="00667DDC" w:rsidRPr="004774A6" w:rsidRDefault="00667DDC" w:rsidP="008F26AB">
      <w:pPr>
        <w:jc w:val="both"/>
        <w:rPr>
          <w:u w:val="single"/>
        </w:rPr>
      </w:pPr>
      <w:r w:rsidRPr="004774A6">
        <w:rPr>
          <w:u w:val="single"/>
        </w:rPr>
        <w:t>Dane przekazane w parametrach wejściowych usługi muszą być zgodne z danymi przekazanymi w treści dokumentu.</w:t>
      </w:r>
    </w:p>
    <w:p w14:paraId="11B7CBAE" w14:textId="2391B6AA" w:rsidR="00E72CF8" w:rsidRDefault="33EBA522" w:rsidP="00E65219">
      <w:pPr>
        <w:pStyle w:val="Nagwek3"/>
      </w:pPr>
      <w:bookmarkStart w:id="10" w:name="_Toc77250550"/>
      <w:r>
        <w:t>Parametry wejściowe</w:t>
      </w:r>
      <w:bookmarkEnd w:id="10"/>
    </w:p>
    <w:p w14:paraId="530D7B59" w14:textId="6AC8E052" w:rsidR="00E72CF8" w:rsidRDefault="75B43B4E" w:rsidP="00E72CF8">
      <w:pPr>
        <w:pStyle w:val="Akapitzlist"/>
        <w:numPr>
          <w:ilvl w:val="0"/>
          <w:numId w:val="6"/>
        </w:numPr>
      </w:pPr>
      <w:r>
        <w:t>T</w:t>
      </w:r>
      <w:r w:rsidR="33EBA522">
        <w:t>reść wniosku</w:t>
      </w:r>
    </w:p>
    <w:p w14:paraId="43805F26" w14:textId="0DF56815" w:rsidR="00E72CF8" w:rsidRDefault="75B43B4E" w:rsidP="00E72CF8">
      <w:pPr>
        <w:pStyle w:val="Akapitzlist"/>
        <w:numPr>
          <w:ilvl w:val="0"/>
          <w:numId w:val="6"/>
        </w:numPr>
      </w:pPr>
      <w:r>
        <w:t>W</w:t>
      </w:r>
      <w:r w:rsidR="33EBA522">
        <w:t>ersja dokumentu</w:t>
      </w:r>
    </w:p>
    <w:p w14:paraId="2ECF1C0F" w14:textId="4D710A55" w:rsidR="00E72CF8" w:rsidRDefault="6BBFE6B2" w:rsidP="00E72CF8">
      <w:pPr>
        <w:pStyle w:val="Akapitzlist"/>
        <w:numPr>
          <w:ilvl w:val="0"/>
          <w:numId w:val="6"/>
        </w:numPr>
      </w:pPr>
      <w:r>
        <w:t xml:space="preserve">Numer </w:t>
      </w:r>
      <w:r w:rsidR="33EBA522">
        <w:t>wniosku</w:t>
      </w:r>
    </w:p>
    <w:p w14:paraId="06D6EB08" w14:textId="04EA07EE" w:rsidR="1D04BF27" w:rsidRDefault="1D04BF27" w:rsidP="1D04BF27">
      <w:pPr>
        <w:pStyle w:val="Akapitzlist"/>
        <w:numPr>
          <w:ilvl w:val="0"/>
          <w:numId w:val="6"/>
        </w:numPr>
      </w:pPr>
      <w:r>
        <w:t>Kod typu wniosku</w:t>
      </w:r>
    </w:p>
    <w:p w14:paraId="5A742A76" w14:textId="38530BBA" w:rsidR="00E72CF8" w:rsidRDefault="75B43B4E" w:rsidP="00E72CF8">
      <w:pPr>
        <w:pStyle w:val="Akapitzlist"/>
        <w:numPr>
          <w:ilvl w:val="0"/>
          <w:numId w:val="6"/>
        </w:numPr>
      </w:pPr>
      <w:r>
        <w:t>K</w:t>
      </w:r>
      <w:r w:rsidR="174C75CC">
        <w:t>od</w:t>
      </w:r>
      <w:r w:rsidR="3AB81097">
        <w:t xml:space="preserve"> </w:t>
      </w:r>
      <w:r w:rsidR="174C75CC">
        <w:t>insty</w:t>
      </w:r>
      <w:r w:rsidR="77E8FC3B">
        <w:t>t</w:t>
      </w:r>
      <w:r w:rsidR="174C75CC">
        <w:t>ucji</w:t>
      </w:r>
      <w:r w:rsidR="33EBA522">
        <w:t xml:space="preserve"> nadawcy</w:t>
      </w:r>
    </w:p>
    <w:p w14:paraId="2004811F" w14:textId="415D0991" w:rsidR="00E72CF8" w:rsidRDefault="75B43B4E" w:rsidP="00E72CF8">
      <w:pPr>
        <w:pStyle w:val="Akapitzlist"/>
        <w:numPr>
          <w:ilvl w:val="0"/>
          <w:numId w:val="6"/>
        </w:numPr>
      </w:pPr>
      <w:r>
        <w:t>D</w:t>
      </w:r>
      <w:r w:rsidR="174C75CC">
        <w:t xml:space="preserve">ane </w:t>
      </w:r>
      <w:r w:rsidR="5F35F2A2">
        <w:t>wnioskującego</w:t>
      </w:r>
    </w:p>
    <w:p w14:paraId="67DA3D74" w14:textId="51F1C7C5" w:rsidR="00E72CF8" w:rsidRDefault="75B43B4E" w:rsidP="00E72CF8">
      <w:pPr>
        <w:pStyle w:val="Akapitzlist"/>
        <w:numPr>
          <w:ilvl w:val="1"/>
          <w:numId w:val="6"/>
        </w:numPr>
      </w:pPr>
      <w:r>
        <w:t>I</w:t>
      </w:r>
      <w:r w:rsidR="5F35F2A2">
        <w:t>mię</w:t>
      </w:r>
    </w:p>
    <w:p w14:paraId="3A747803" w14:textId="150D35EE" w:rsidR="00E72CF8" w:rsidRDefault="75B43B4E" w:rsidP="00E72CF8">
      <w:pPr>
        <w:pStyle w:val="Akapitzlist"/>
        <w:numPr>
          <w:ilvl w:val="1"/>
          <w:numId w:val="6"/>
        </w:numPr>
      </w:pPr>
      <w:r>
        <w:t>N</w:t>
      </w:r>
      <w:r w:rsidR="33EBA522">
        <w:t>azwisko</w:t>
      </w:r>
    </w:p>
    <w:p w14:paraId="212CE202" w14:textId="4640FA41" w:rsidR="00E72CF8" w:rsidRDefault="75B43B4E" w:rsidP="00E72CF8">
      <w:pPr>
        <w:pStyle w:val="Akapitzlist"/>
        <w:numPr>
          <w:ilvl w:val="1"/>
          <w:numId w:val="6"/>
        </w:numPr>
      </w:pPr>
      <w:r>
        <w:t>E</w:t>
      </w:r>
      <w:r w:rsidR="6008A08F">
        <w:t>-</w:t>
      </w:r>
      <w:r w:rsidR="33EBA522">
        <w:t>mail</w:t>
      </w:r>
    </w:p>
    <w:p w14:paraId="51E7352D" w14:textId="6BF48E4E" w:rsidR="00E72CF8" w:rsidRDefault="75B43B4E" w:rsidP="00E72CF8">
      <w:pPr>
        <w:pStyle w:val="Akapitzlist"/>
        <w:numPr>
          <w:ilvl w:val="1"/>
          <w:numId w:val="6"/>
        </w:numPr>
      </w:pPr>
      <w:r>
        <w:t>P</w:t>
      </w:r>
      <w:r w:rsidR="33EBA522">
        <w:t>esel</w:t>
      </w:r>
    </w:p>
    <w:p w14:paraId="2DEFE002" w14:textId="5E9D1341" w:rsidR="00E72CF8" w:rsidRDefault="75B43B4E" w:rsidP="00E72CF8">
      <w:pPr>
        <w:pStyle w:val="Akapitzlist"/>
        <w:numPr>
          <w:ilvl w:val="0"/>
          <w:numId w:val="6"/>
        </w:numPr>
      </w:pPr>
      <w:r>
        <w:t>C</w:t>
      </w:r>
      <w:r w:rsidR="33EBA522">
        <w:t xml:space="preserve">zas </w:t>
      </w:r>
      <w:r w:rsidR="639DAE12">
        <w:t>złożenia</w:t>
      </w:r>
      <w:r w:rsidR="33EBA522">
        <w:t xml:space="preserve"> wniosku</w:t>
      </w:r>
    </w:p>
    <w:p w14:paraId="66716C57" w14:textId="3E7067C4" w:rsidR="00E72CF8" w:rsidRDefault="75B43B4E" w:rsidP="00E72CF8">
      <w:pPr>
        <w:pStyle w:val="Akapitzlist"/>
        <w:numPr>
          <w:ilvl w:val="0"/>
          <w:numId w:val="6"/>
        </w:numPr>
      </w:pPr>
      <w:r>
        <w:t>Z</w:t>
      </w:r>
      <w:r w:rsidR="6375B4AF">
        <w:t>ałączniki</w:t>
      </w:r>
    </w:p>
    <w:p w14:paraId="2856279D" w14:textId="15CB9257" w:rsidR="00E72CF8" w:rsidRDefault="75B43B4E" w:rsidP="00E72CF8">
      <w:pPr>
        <w:pStyle w:val="Akapitzlist"/>
        <w:numPr>
          <w:ilvl w:val="1"/>
          <w:numId w:val="6"/>
        </w:numPr>
      </w:pPr>
      <w:r>
        <w:t>N</w:t>
      </w:r>
      <w:r w:rsidR="33EBA522">
        <w:t>azwa</w:t>
      </w:r>
    </w:p>
    <w:p w14:paraId="0C3A7BFE" w14:textId="18CC0542" w:rsidR="00E72CF8" w:rsidRDefault="75B43B4E" w:rsidP="00E72CF8">
      <w:pPr>
        <w:pStyle w:val="Akapitzlist"/>
        <w:numPr>
          <w:ilvl w:val="1"/>
          <w:numId w:val="6"/>
        </w:numPr>
      </w:pPr>
      <w:r>
        <w:t>T</w:t>
      </w:r>
      <w:r w:rsidR="33EBA522">
        <w:t xml:space="preserve">yp </w:t>
      </w:r>
      <w:r>
        <w:t>MIME</w:t>
      </w:r>
    </w:p>
    <w:p w14:paraId="3AB37D77" w14:textId="7957125D" w:rsidR="00E72CF8" w:rsidRDefault="75B43B4E" w:rsidP="00E72CF8">
      <w:pPr>
        <w:pStyle w:val="Akapitzlist"/>
        <w:numPr>
          <w:ilvl w:val="1"/>
          <w:numId w:val="6"/>
        </w:numPr>
      </w:pPr>
      <w:r>
        <w:t>Z</w:t>
      </w:r>
      <w:r w:rsidR="08E3A982">
        <w:t>awartość</w:t>
      </w:r>
    </w:p>
    <w:p w14:paraId="76628420" w14:textId="09EAF2D6" w:rsidR="5E94A613" w:rsidRDefault="1D04BF27" w:rsidP="1D04BF27">
      <w:pPr>
        <w:jc w:val="center"/>
      </w:pPr>
      <w:r>
        <w:rPr>
          <w:noProof/>
        </w:rPr>
        <w:lastRenderedPageBreak/>
        <w:drawing>
          <wp:inline distT="0" distB="0" distL="0" distR="0" wp14:anchorId="61204CC8" wp14:editId="1DDC54FF">
            <wp:extent cx="5866162" cy="5267326"/>
            <wp:effectExtent l="0" t="0" r="0" b="0"/>
            <wp:docPr id="1107215639" name="Obraz 110721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66162" cy="5267326"/>
                    </a:xfrm>
                    <a:prstGeom prst="rect">
                      <a:avLst/>
                    </a:prstGeom>
                  </pic:spPr>
                </pic:pic>
              </a:graphicData>
            </a:graphic>
          </wp:inline>
        </w:drawing>
      </w:r>
    </w:p>
    <w:p w14:paraId="12E10EEE" w14:textId="77777777" w:rsidR="00E72CF8" w:rsidRDefault="33EBA522" w:rsidP="00E65219">
      <w:pPr>
        <w:pStyle w:val="Nagwek3"/>
      </w:pPr>
      <w:bookmarkStart w:id="11" w:name="_Toc77250551"/>
      <w:r>
        <w:t>Parametry wyjściowe</w:t>
      </w:r>
      <w:bookmarkEnd w:id="11"/>
    </w:p>
    <w:p w14:paraId="73F00A8D" w14:textId="25775F22" w:rsidR="00CC71A3" w:rsidRDefault="362B4297" w:rsidP="00F04CD1">
      <w:pPr>
        <w:pStyle w:val="Akapitzlist"/>
        <w:numPr>
          <w:ilvl w:val="0"/>
          <w:numId w:val="1"/>
        </w:numPr>
      </w:pPr>
      <w:r>
        <w:t>Numer wniosku</w:t>
      </w:r>
    </w:p>
    <w:p w14:paraId="5F068BFD" w14:textId="77777777" w:rsidR="00E72CF8" w:rsidRDefault="33EBA522" w:rsidP="00F04CD1">
      <w:pPr>
        <w:pStyle w:val="Akapitzlist"/>
        <w:numPr>
          <w:ilvl w:val="0"/>
          <w:numId w:val="1"/>
        </w:numPr>
      </w:pPr>
      <w:r>
        <w:t>Status</w:t>
      </w:r>
    </w:p>
    <w:p w14:paraId="19354659" w14:textId="77777777" w:rsidR="00E72CF8" w:rsidRDefault="33EBA522" w:rsidP="00F04CD1">
      <w:pPr>
        <w:pStyle w:val="Akapitzlist"/>
        <w:numPr>
          <w:ilvl w:val="0"/>
          <w:numId w:val="1"/>
        </w:numPr>
      </w:pPr>
      <w:r>
        <w:t>Opis błędu</w:t>
      </w:r>
    </w:p>
    <w:p w14:paraId="6C143D6E" w14:textId="56A95029" w:rsidR="14807D1B" w:rsidRDefault="22E9D732" w:rsidP="7B31D84F">
      <w:pPr>
        <w:jc w:val="center"/>
      </w:pPr>
      <w:r>
        <w:rPr>
          <w:noProof/>
        </w:rPr>
        <w:drawing>
          <wp:inline distT="0" distB="0" distL="0" distR="0" wp14:anchorId="689967AE" wp14:editId="4F1CECD4">
            <wp:extent cx="4572000" cy="1695450"/>
            <wp:effectExtent l="0" t="0" r="0" b="0"/>
            <wp:docPr id="1158301670" name="Obraz 115830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58301670"/>
                    <pic:cNvPicPr/>
                  </pic:nvPicPr>
                  <pic:blipFill>
                    <a:blip r:embed="rId12">
                      <a:extLst>
                        <a:ext uri="{28A0092B-C50C-407E-A947-70E740481C1C}">
                          <a14:useLocalDpi xmlns:a14="http://schemas.microsoft.com/office/drawing/2010/main" val="0"/>
                        </a:ext>
                      </a:extLst>
                    </a:blip>
                    <a:stretch>
                      <a:fillRect/>
                    </a:stretch>
                  </pic:blipFill>
                  <pic:spPr>
                    <a:xfrm>
                      <a:off x="0" y="0"/>
                      <a:ext cx="4572000" cy="1695450"/>
                    </a:xfrm>
                    <a:prstGeom prst="rect">
                      <a:avLst/>
                    </a:prstGeom>
                  </pic:spPr>
                </pic:pic>
              </a:graphicData>
            </a:graphic>
          </wp:inline>
        </w:drawing>
      </w:r>
    </w:p>
    <w:p w14:paraId="2BD88B37" w14:textId="5C53934B" w:rsidR="00D67B9B" w:rsidRDefault="0AC22FEC" w:rsidP="00BA781F">
      <w:pPr>
        <w:pStyle w:val="Nagwek2"/>
      </w:pPr>
      <w:bookmarkStart w:id="12" w:name="_Toc77250552"/>
      <w:r>
        <w:t>Operacja p</w:t>
      </w:r>
      <w:r w:rsidR="5F333F4F">
        <w:t>obierani</w:t>
      </w:r>
      <w:r>
        <w:t>a</w:t>
      </w:r>
      <w:r w:rsidR="5F333F4F">
        <w:t xml:space="preserve"> zawartości</w:t>
      </w:r>
      <w:r w:rsidR="0EF0A424">
        <w:t xml:space="preserve"> słownika</w:t>
      </w:r>
      <w:bookmarkEnd w:id="12"/>
    </w:p>
    <w:p w14:paraId="2D619061" w14:textId="4A4283D2" w:rsidR="00D67B9B" w:rsidRPr="00D67B9B" w:rsidRDefault="00D67B9B" w:rsidP="0052448E">
      <w:pPr>
        <w:jc w:val="both"/>
      </w:pPr>
      <w:r>
        <w:t xml:space="preserve">Operacja służy do pobrania </w:t>
      </w:r>
      <w:r w:rsidR="2E554085">
        <w:t xml:space="preserve">zawartości </w:t>
      </w:r>
      <w:r>
        <w:t xml:space="preserve">słownika o </w:t>
      </w:r>
      <w:r w:rsidR="091BB8A2">
        <w:t>kodzie</w:t>
      </w:r>
      <w:r>
        <w:t xml:space="preserve"> przekazanym w parametrze wejściowym</w:t>
      </w:r>
      <w:r w:rsidR="00286862">
        <w:t>.</w:t>
      </w:r>
    </w:p>
    <w:p w14:paraId="12EC9316" w14:textId="77777777" w:rsidR="00D67B9B" w:rsidRDefault="0EF0A424" w:rsidP="00E65219">
      <w:pPr>
        <w:pStyle w:val="Nagwek3"/>
      </w:pPr>
      <w:bookmarkStart w:id="13" w:name="_Toc77250553"/>
      <w:r>
        <w:lastRenderedPageBreak/>
        <w:t>Parametry wejściowe</w:t>
      </w:r>
      <w:bookmarkEnd w:id="13"/>
    </w:p>
    <w:p w14:paraId="18D36F2A" w14:textId="77777777" w:rsidR="00E72CF8" w:rsidRDefault="0EF0A424" w:rsidP="00F04CD1">
      <w:pPr>
        <w:pStyle w:val="Akapitzlist"/>
        <w:numPr>
          <w:ilvl w:val="0"/>
          <w:numId w:val="2"/>
        </w:numPr>
      </w:pPr>
      <w:r>
        <w:t>Kod słownika</w:t>
      </w:r>
    </w:p>
    <w:p w14:paraId="1977BBF0" w14:textId="6650FB89" w:rsidR="6497FC59" w:rsidRDefault="7767EC92" w:rsidP="7B31D84F">
      <w:pPr>
        <w:jc w:val="center"/>
      </w:pPr>
      <w:r>
        <w:rPr>
          <w:noProof/>
        </w:rPr>
        <w:drawing>
          <wp:inline distT="0" distB="0" distL="0" distR="0" wp14:anchorId="6E2C075B" wp14:editId="05F7E1C4">
            <wp:extent cx="3037506" cy="898417"/>
            <wp:effectExtent l="0" t="0" r="0" b="0"/>
            <wp:docPr id="1965414210" name="Picture 196541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414210"/>
                    <pic:cNvPicPr/>
                  </pic:nvPicPr>
                  <pic:blipFill>
                    <a:blip r:embed="rId13">
                      <a:extLst>
                        <a:ext uri="{28A0092B-C50C-407E-A947-70E740481C1C}">
                          <a14:useLocalDpi xmlns:a14="http://schemas.microsoft.com/office/drawing/2010/main" val="0"/>
                        </a:ext>
                      </a:extLst>
                    </a:blip>
                    <a:stretch>
                      <a:fillRect/>
                    </a:stretch>
                  </pic:blipFill>
                  <pic:spPr>
                    <a:xfrm>
                      <a:off x="0" y="0"/>
                      <a:ext cx="3037506" cy="898417"/>
                    </a:xfrm>
                    <a:prstGeom prst="rect">
                      <a:avLst/>
                    </a:prstGeom>
                  </pic:spPr>
                </pic:pic>
              </a:graphicData>
            </a:graphic>
          </wp:inline>
        </w:drawing>
      </w:r>
    </w:p>
    <w:p w14:paraId="4BCEB613" w14:textId="3E5C80CA" w:rsidR="00D365EB" w:rsidRPr="00BD235F" w:rsidRDefault="00D365EB" w:rsidP="00BD235F">
      <w:pPr>
        <w:rPr>
          <w:b/>
        </w:rPr>
      </w:pPr>
      <w:r>
        <w:t>Kod słownika przyjmuje jedną z wartości z poniższej tabeli.</w:t>
      </w:r>
    </w:p>
    <w:tbl>
      <w:tblPr>
        <w:tblStyle w:val="Tabela-Siatka"/>
        <w:tblW w:w="0" w:type="auto"/>
        <w:tblInd w:w="0" w:type="dxa"/>
        <w:tblLook w:val="04A0" w:firstRow="1" w:lastRow="0" w:firstColumn="1" w:lastColumn="0" w:noHBand="0" w:noVBand="1"/>
      </w:tblPr>
      <w:tblGrid>
        <w:gridCol w:w="4531"/>
        <w:gridCol w:w="4531"/>
      </w:tblGrid>
      <w:tr w:rsidR="00D365EB" w14:paraId="3E162787" w14:textId="77777777" w:rsidTr="7E9D21E2">
        <w:tc>
          <w:tcPr>
            <w:tcW w:w="4531" w:type="dxa"/>
          </w:tcPr>
          <w:p w14:paraId="7AFAD30A" w14:textId="40861B98" w:rsidR="00D365EB" w:rsidRPr="00F04CD1" w:rsidRDefault="00D365EB" w:rsidP="7E9D21E2">
            <w:pPr>
              <w:jc w:val="center"/>
              <w:rPr>
                <w:rFonts w:asciiTheme="minorHAnsi" w:eastAsiaTheme="minorEastAsia" w:hAnsiTheme="minorHAnsi" w:cstheme="minorBidi"/>
                <w:b/>
                <w:bCs/>
              </w:rPr>
            </w:pPr>
            <w:r w:rsidRPr="7E9D21E2">
              <w:rPr>
                <w:b/>
                <w:bCs/>
              </w:rPr>
              <w:t>Kod słownika</w:t>
            </w:r>
          </w:p>
        </w:tc>
        <w:tc>
          <w:tcPr>
            <w:tcW w:w="4531" w:type="dxa"/>
          </w:tcPr>
          <w:p w14:paraId="037F1A07" w14:textId="65F21884" w:rsidR="00D365EB" w:rsidRPr="00F04CD1" w:rsidRDefault="00D365EB" w:rsidP="7E9D21E2">
            <w:pPr>
              <w:jc w:val="center"/>
              <w:rPr>
                <w:rFonts w:asciiTheme="minorHAnsi" w:eastAsiaTheme="minorEastAsia" w:hAnsiTheme="minorHAnsi" w:cstheme="minorBidi"/>
                <w:b/>
                <w:bCs/>
              </w:rPr>
            </w:pPr>
            <w:r w:rsidRPr="7E9D21E2">
              <w:rPr>
                <w:b/>
                <w:bCs/>
              </w:rPr>
              <w:t>Nazwa słownika</w:t>
            </w:r>
          </w:p>
        </w:tc>
      </w:tr>
      <w:tr w:rsidR="00D365EB" w14:paraId="0C134164" w14:textId="77777777" w:rsidTr="7E9D21E2">
        <w:tc>
          <w:tcPr>
            <w:tcW w:w="4531" w:type="dxa"/>
          </w:tcPr>
          <w:p w14:paraId="72F74D97" w14:textId="7E03238B" w:rsidR="00D365EB" w:rsidRPr="00F04CD1" w:rsidRDefault="00D365EB" w:rsidP="7E9D21E2">
            <w:pPr>
              <w:jc w:val="left"/>
              <w:rPr>
                <w:rFonts w:asciiTheme="minorHAnsi" w:eastAsiaTheme="minorEastAsia" w:hAnsiTheme="minorHAnsi" w:cstheme="minorBidi"/>
              </w:rPr>
            </w:pPr>
            <w:r w:rsidRPr="7E9D21E2">
              <w:t>SL_RODZAJ_ZALACZNIKA</w:t>
            </w:r>
          </w:p>
        </w:tc>
        <w:tc>
          <w:tcPr>
            <w:tcW w:w="4531" w:type="dxa"/>
          </w:tcPr>
          <w:p w14:paraId="14689B1C" w14:textId="359B0937" w:rsidR="00D365EB" w:rsidRPr="00F04CD1" w:rsidRDefault="00D365EB" w:rsidP="7E9D21E2">
            <w:pPr>
              <w:jc w:val="left"/>
              <w:rPr>
                <w:rFonts w:asciiTheme="minorHAnsi" w:eastAsiaTheme="minorEastAsia" w:hAnsiTheme="minorHAnsi" w:cstheme="minorBidi"/>
              </w:rPr>
            </w:pPr>
            <w:r w:rsidRPr="7E9D21E2">
              <w:t>Słownik rodzajów załącznika</w:t>
            </w:r>
          </w:p>
        </w:tc>
      </w:tr>
      <w:tr w:rsidR="00D365EB" w14:paraId="712E354F" w14:textId="77777777" w:rsidTr="7E9D21E2">
        <w:tc>
          <w:tcPr>
            <w:tcW w:w="4531" w:type="dxa"/>
          </w:tcPr>
          <w:p w14:paraId="59C03FFD" w14:textId="02F209DE" w:rsidR="00D365EB" w:rsidRPr="00F04CD1" w:rsidRDefault="00D365EB" w:rsidP="7E9D21E2">
            <w:pPr>
              <w:jc w:val="left"/>
              <w:rPr>
                <w:rFonts w:asciiTheme="minorHAnsi" w:eastAsiaTheme="minorEastAsia" w:hAnsiTheme="minorHAnsi" w:cstheme="minorBidi"/>
              </w:rPr>
            </w:pPr>
            <w:r w:rsidRPr="7E9D21E2">
              <w:t>SL_RODZAJ_ORZECZENIA</w:t>
            </w:r>
          </w:p>
        </w:tc>
        <w:tc>
          <w:tcPr>
            <w:tcW w:w="4531" w:type="dxa"/>
          </w:tcPr>
          <w:p w14:paraId="3F63C29F" w14:textId="6C61AB6A" w:rsidR="00D365EB" w:rsidRPr="00F04CD1" w:rsidRDefault="00D365EB" w:rsidP="7E9D21E2">
            <w:pPr>
              <w:jc w:val="left"/>
              <w:rPr>
                <w:rFonts w:asciiTheme="minorHAnsi" w:eastAsiaTheme="minorEastAsia" w:hAnsiTheme="minorHAnsi" w:cstheme="minorBidi"/>
              </w:rPr>
            </w:pPr>
            <w:r w:rsidRPr="7E9D21E2">
              <w:t>Słownik rodzajów orzeczenia o niepełnosprawności</w:t>
            </w:r>
          </w:p>
        </w:tc>
      </w:tr>
      <w:tr w:rsidR="00D365EB" w14:paraId="52828696" w14:textId="77777777" w:rsidTr="7E9D21E2">
        <w:tc>
          <w:tcPr>
            <w:tcW w:w="4531" w:type="dxa"/>
          </w:tcPr>
          <w:p w14:paraId="14C018F4" w14:textId="7F96F537" w:rsidR="00D365EB" w:rsidRPr="00F04CD1" w:rsidRDefault="00D365EB" w:rsidP="7E9D21E2">
            <w:pPr>
              <w:jc w:val="left"/>
              <w:rPr>
                <w:rFonts w:asciiTheme="minorHAnsi" w:eastAsiaTheme="minorEastAsia" w:hAnsiTheme="minorHAnsi" w:cstheme="minorBidi"/>
              </w:rPr>
            </w:pPr>
            <w:r w:rsidRPr="7E9D21E2">
              <w:t>SL_RODZAJ_SZKOLY</w:t>
            </w:r>
          </w:p>
        </w:tc>
        <w:tc>
          <w:tcPr>
            <w:tcW w:w="4531" w:type="dxa"/>
          </w:tcPr>
          <w:p w14:paraId="288A08DB" w14:textId="7C582FA1" w:rsidR="00D365EB" w:rsidRPr="00F04CD1" w:rsidRDefault="00D365EB" w:rsidP="7E9D21E2">
            <w:pPr>
              <w:jc w:val="left"/>
              <w:rPr>
                <w:rFonts w:asciiTheme="minorHAnsi" w:eastAsiaTheme="minorEastAsia" w:hAnsiTheme="minorHAnsi" w:cstheme="minorBidi"/>
              </w:rPr>
            </w:pPr>
            <w:r w:rsidRPr="7E9D21E2">
              <w:t>Słownik rodzajów szkoły</w:t>
            </w:r>
          </w:p>
        </w:tc>
      </w:tr>
      <w:tr w:rsidR="00D365EB" w14:paraId="06FA3A13" w14:textId="77777777" w:rsidTr="7E9D21E2">
        <w:tc>
          <w:tcPr>
            <w:tcW w:w="4531" w:type="dxa"/>
          </w:tcPr>
          <w:p w14:paraId="7471F7D7" w14:textId="76FED9EC" w:rsidR="00D365EB" w:rsidRPr="00F04CD1" w:rsidRDefault="00D365EB" w:rsidP="7E9D21E2">
            <w:pPr>
              <w:jc w:val="left"/>
              <w:rPr>
                <w:rFonts w:asciiTheme="minorHAnsi" w:eastAsiaTheme="minorEastAsia" w:hAnsiTheme="minorHAnsi" w:cstheme="minorBidi"/>
              </w:rPr>
            </w:pPr>
            <w:r w:rsidRPr="7E9D21E2">
              <w:t>SL_STAN_CYWILNY</w:t>
            </w:r>
          </w:p>
        </w:tc>
        <w:tc>
          <w:tcPr>
            <w:tcW w:w="4531" w:type="dxa"/>
          </w:tcPr>
          <w:p w14:paraId="533DDAA8" w14:textId="558754D0" w:rsidR="00D365EB" w:rsidRPr="00F04CD1" w:rsidRDefault="00D365EB" w:rsidP="7E9D21E2">
            <w:pPr>
              <w:jc w:val="left"/>
              <w:rPr>
                <w:rFonts w:asciiTheme="minorHAnsi" w:eastAsiaTheme="minorEastAsia" w:hAnsiTheme="minorHAnsi" w:cstheme="minorBidi"/>
              </w:rPr>
            </w:pPr>
            <w:r w:rsidRPr="7E9D21E2">
              <w:t>Słownik stanów cywilnych</w:t>
            </w:r>
          </w:p>
        </w:tc>
      </w:tr>
      <w:tr w:rsidR="00D365EB" w14:paraId="7E109332" w14:textId="77777777" w:rsidTr="7E9D21E2">
        <w:tc>
          <w:tcPr>
            <w:tcW w:w="4531" w:type="dxa"/>
          </w:tcPr>
          <w:p w14:paraId="4892929D" w14:textId="13881D8E" w:rsidR="00D365EB" w:rsidRPr="00F04CD1" w:rsidRDefault="00D365EB" w:rsidP="7E9D21E2">
            <w:pPr>
              <w:jc w:val="left"/>
              <w:rPr>
                <w:rFonts w:asciiTheme="minorHAnsi" w:eastAsiaTheme="minorEastAsia" w:hAnsiTheme="minorHAnsi" w:cstheme="minorBidi"/>
              </w:rPr>
            </w:pPr>
            <w:r w:rsidRPr="7E9D21E2">
              <w:t>SL_POUCZENIE</w:t>
            </w:r>
          </w:p>
        </w:tc>
        <w:tc>
          <w:tcPr>
            <w:tcW w:w="4531" w:type="dxa"/>
          </w:tcPr>
          <w:p w14:paraId="3A0F7537" w14:textId="75CDBFD6" w:rsidR="00D365EB" w:rsidRPr="00F04CD1" w:rsidRDefault="00D365EB" w:rsidP="7E9D21E2">
            <w:pPr>
              <w:jc w:val="left"/>
              <w:rPr>
                <w:rFonts w:asciiTheme="minorHAnsi" w:eastAsiaTheme="minorEastAsia" w:hAnsiTheme="minorHAnsi" w:cstheme="minorBidi"/>
              </w:rPr>
            </w:pPr>
            <w:r w:rsidRPr="7E9D21E2">
              <w:t>Słownik pouczeń</w:t>
            </w:r>
          </w:p>
        </w:tc>
      </w:tr>
      <w:tr w:rsidR="00D365EB" w14:paraId="71119009" w14:textId="77777777" w:rsidTr="7E9D21E2">
        <w:tc>
          <w:tcPr>
            <w:tcW w:w="4531" w:type="dxa"/>
          </w:tcPr>
          <w:p w14:paraId="46F74C47" w14:textId="455219F5" w:rsidR="00D365EB" w:rsidRPr="00F04CD1" w:rsidRDefault="00D365EB" w:rsidP="7E9D21E2">
            <w:pPr>
              <w:jc w:val="left"/>
              <w:rPr>
                <w:rFonts w:asciiTheme="minorHAnsi" w:eastAsiaTheme="minorEastAsia" w:hAnsiTheme="minorHAnsi" w:cstheme="minorBidi"/>
              </w:rPr>
            </w:pPr>
            <w:r w:rsidRPr="7E9D21E2">
              <w:t>SL_OSWIADCZENIE</w:t>
            </w:r>
          </w:p>
        </w:tc>
        <w:tc>
          <w:tcPr>
            <w:tcW w:w="4531" w:type="dxa"/>
          </w:tcPr>
          <w:p w14:paraId="18362AB8" w14:textId="4B5345A2" w:rsidR="00D365EB" w:rsidRPr="00F04CD1" w:rsidRDefault="00D365EB" w:rsidP="7E9D21E2">
            <w:pPr>
              <w:jc w:val="left"/>
              <w:rPr>
                <w:rFonts w:asciiTheme="minorHAnsi" w:eastAsiaTheme="minorEastAsia" w:hAnsiTheme="minorHAnsi" w:cstheme="minorBidi"/>
              </w:rPr>
            </w:pPr>
            <w:r w:rsidRPr="7E9D21E2">
              <w:t>Słownik oświadczeń</w:t>
            </w:r>
          </w:p>
        </w:tc>
      </w:tr>
      <w:tr w:rsidR="00D365EB" w14:paraId="4C9AB91B" w14:textId="77777777" w:rsidTr="7E9D21E2">
        <w:tc>
          <w:tcPr>
            <w:tcW w:w="4531" w:type="dxa"/>
          </w:tcPr>
          <w:p w14:paraId="2BE01FAF" w14:textId="126E472C" w:rsidR="00D365EB" w:rsidRPr="00F04CD1" w:rsidRDefault="00D365EB" w:rsidP="7E9D21E2">
            <w:pPr>
              <w:jc w:val="left"/>
              <w:rPr>
                <w:rFonts w:asciiTheme="minorHAnsi" w:eastAsiaTheme="minorEastAsia" w:hAnsiTheme="minorHAnsi" w:cstheme="minorBidi"/>
              </w:rPr>
            </w:pPr>
            <w:r w:rsidRPr="7E9D21E2">
              <w:t>SL_PANSTWO</w:t>
            </w:r>
          </w:p>
        </w:tc>
        <w:tc>
          <w:tcPr>
            <w:tcW w:w="4531" w:type="dxa"/>
          </w:tcPr>
          <w:p w14:paraId="502C3FDC" w14:textId="15AA4E00" w:rsidR="00D365EB" w:rsidRPr="00F04CD1" w:rsidRDefault="00D365EB" w:rsidP="7E9D21E2">
            <w:pPr>
              <w:jc w:val="left"/>
              <w:rPr>
                <w:rFonts w:asciiTheme="minorHAnsi" w:eastAsiaTheme="minorEastAsia" w:hAnsiTheme="minorHAnsi" w:cstheme="minorBidi"/>
              </w:rPr>
            </w:pPr>
            <w:r w:rsidRPr="7E9D21E2">
              <w:t xml:space="preserve">Słownik </w:t>
            </w:r>
            <w:r w:rsidR="00EE592C" w:rsidRPr="7E9D21E2">
              <w:t>p</w:t>
            </w:r>
            <w:r w:rsidRPr="7E9D21E2">
              <w:t>aństw</w:t>
            </w:r>
          </w:p>
        </w:tc>
      </w:tr>
      <w:tr w:rsidR="00885BDC" w14:paraId="7B35B9FA" w14:textId="77777777" w:rsidTr="7E9D21E2">
        <w:tc>
          <w:tcPr>
            <w:tcW w:w="4531" w:type="dxa"/>
          </w:tcPr>
          <w:p w14:paraId="59A4480B" w14:textId="374D7A56" w:rsidR="00885BDC" w:rsidRPr="00F04CD1" w:rsidRDefault="6190C9F9" w:rsidP="7E9D21E2">
            <w:pPr>
              <w:rPr>
                <w:rFonts w:asciiTheme="minorHAnsi" w:eastAsiaTheme="minorEastAsia" w:hAnsiTheme="minorHAnsi" w:cstheme="minorBidi"/>
              </w:rPr>
            </w:pPr>
            <w:r w:rsidRPr="7E9D21E2">
              <w:t>SL_OBYWATELSTWO</w:t>
            </w:r>
          </w:p>
        </w:tc>
        <w:tc>
          <w:tcPr>
            <w:tcW w:w="4531" w:type="dxa"/>
          </w:tcPr>
          <w:p w14:paraId="0E6CB3AD" w14:textId="6EDA2A35" w:rsidR="00885BDC" w:rsidRPr="00F04CD1" w:rsidRDefault="6190C9F9" w:rsidP="7E9D21E2">
            <w:pPr>
              <w:rPr>
                <w:rFonts w:asciiTheme="minorHAnsi" w:eastAsiaTheme="minorEastAsia" w:hAnsiTheme="minorHAnsi" w:cstheme="minorBidi"/>
              </w:rPr>
            </w:pPr>
            <w:r w:rsidRPr="7E9D21E2">
              <w:t>Słownik obywatel</w:t>
            </w:r>
            <w:r w:rsidR="4528B5A7" w:rsidRPr="7E9D21E2">
              <w:t>stw</w:t>
            </w:r>
          </w:p>
        </w:tc>
      </w:tr>
    </w:tbl>
    <w:p w14:paraId="7C212780" w14:textId="77777777" w:rsidR="00F42DA8" w:rsidRDefault="00F42DA8" w:rsidP="7B31D84F">
      <w:pPr>
        <w:jc w:val="center"/>
      </w:pPr>
    </w:p>
    <w:p w14:paraId="025C4C45" w14:textId="4EB6A9AF" w:rsidR="00D67B9B" w:rsidRDefault="0EF0A424" w:rsidP="00E65219">
      <w:pPr>
        <w:pStyle w:val="Nagwek3"/>
      </w:pPr>
      <w:bookmarkStart w:id="14" w:name="_Toc77250554"/>
      <w:r>
        <w:t>Parametry wyjściowe</w:t>
      </w:r>
      <w:bookmarkEnd w:id="14"/>
    </w:p>
    <w:p w14:paraId="3798CDB1" w14:textId="6AB1F9DF" w:rsidR="60F69720" w:rsidRDefault="2F1CB1EA" w:rsidP="7E9D21E2">
      <w:pPr>
        <w:pStyle w:val="Akapitzlist"/>
        <w:numPr>
          <w:ilvl w:val="0"/>
          <w:numId w:val="8"/>
        </w:numPr>
      </w:pPr>
      <w:r w:rsidRPr="7E9D21E2">
        <w:t>Lista</w:t>
      </w:r>
    </w:p>
    <w:p w14:paraId="29E69469" w14:textId="77777777" w:rsidR="00D67B9B" w:rsidRDefault="00D67B9B" w:rsidP="7E9D21E2">
      <w:pPr>
        <w:pStyle w:val="Akapitzlist"/>
        <w:numPr>
          <w:ilvl w:val="1"/>
          <w:numId w:val="8"/>
        </w:numPr>
      </w:pPr>
      <w:r w:rsidRPr="7E9D21E2">
        <w:t>Kod pozycji</w:t>
      </w:r>
    </w:p>
    <w:p w14:paraId="31FFB915" w14:textId="4149695F" w:rsidR="00480D75" w:rsidRDefault="00903663" w:rsidP="7E9D21E2">
      <w:pPr>
        <w:pStyle w:val="Akapitzlist"/>
        <w:numPr>
          <w:ilvl w:val="1"/>
          <w:numId w:val="8"/>
        </w:numPr>
      </w:pPr>
      <w:r w:rsidRPr="7E9D21E2">
        <w:t>Lista</w:t>
      </w:r>
      <w:r w:rsidR="003D01D6" w:rsidRPr="7E9D21E2">
        <w:t xml:space="preserve"> nazw pozycji w obsługiwanych dla wniosku językach</w:t>
      </w:r>
    </w:p>
    <w:p w14:paraId="189863FD" w14:textId="385C3309" w:rsidR="00E65219" w:rsidRPr="00F04CD1" w:rsidRDefault="1D04BF27" w:rsidP="7E9D21E2">
      <w:pPr>
        <w:pStyle w:val="Akapitzlist"/>
        <w:numPr>
          <w:ilvl w:val="1"/>
          <w:numId w:val="8"/>
        </w:numPr>
      </w:pPr>
      <w:r w:rsidRPr="00F04CD1">
        <w:t>Data ważności pozycji od</w:t>
      </w:r>
    </w:p>
    <w:p w14:paraId="3C97C460" w14:textId="3AD1B2A4" w:rsidR="00E65219" w:rsidRPr="00F04CD1" w:rsidRDefault="1D04BF27" w:rsidP="7E9D21E2">
      <w:pPr>
        <w:pStyle w:val="Akapitzlist"/>
        <w:numPr>
          <w:ilvl w:val="1"/>
          <w:numId w:val="8"/>
        </w:numPr>
      </w:pPr>
      <w:r w:rsidRPr="00F04CD1">
        <w:t>Data ważności pozycji do</w:t>
      </w:r>
    </w:p>
    <w:p w14:paraId="3E1E7813" w14:textId="441EABB9" w:rsidR="00B25F9C" w:rsidRDefault="1D04BF27" w:rsidP="00B25F9C">
      <w:pPr>
        <w:pStyle w:val="Akapitzlist"/>
        <w:numPr>
          <w:ilvl w:val="1"/>
          <w:numId w:val="8"/>
        </w:numPr>
        <w:rPr>
          <w:rFonts w:ascii="Yu Mincho" w:eastAsia="Yu Mincho" w:hAnsi="Yu Mincho" w:cs="Yu Mincho"/>
        </w:rPr>
      </w:pPr>
      <w:r w:rsidRPr="00F04CD1">
        <w:t>Lista wartości dodatkowych pozycj</w:t>
      </w:r>
      <w:r w:rsidR="00B25F9C" w:rsidRPr="00F04CD1">
        <w:t>i</w:t>
      </w:r>
    </w:p>
    <w:p w14:paraId="6EFD3C7A" w14:textId="19FC9ADB" w:rsidR="005E06C0" w:rsidRDefault="00F3181B" w:rsidP="005E06C0">
      <w:pPr>
        <w:jc w:val="center"/>
        <w:rPr>
          <w:rFonts w:ascii="Yu Mincho" w:eastAsia="Yu Mincho" w:hAnsi="Yu Mincho" w:cs="Yu Mincho"/>
        </w:rPr>
      </w:pPr>
      <w:r>
        <w:rPr>
          <w:noProof/>
        </w:rPr>
        <w:lastRenderedPageBreak/>
        <w:drawing>
          <wp:inline distT="0" distB="0" distL="0" distR="0" wp14:anchorId="0ACD8FEA" wp14:editId="4EBADE6C">
            <wp:extent cx="6010275" cy="3592120"/>
            <wp:effectExtent l="0" t="0" r="0" b="889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33059" cy="3605737"/>
                    </a:xfrm>
                    <a:prstGeom prst="rect">
                      <a:avLst/>
                    </a:prstGeom>
                  </pic:spPr>
                </pic:pic>
              </a:graphicData>
            </a:graphic>
          </wp:inline>
        </w:drawing>
      </w:r>
    </w:p>
    <w:p w14:paraId="5B8E62A0" w14:textId="77777777" w:rsidR="00574844" w:rsidRDefault="00574844" w:rsidP="7E9D21E2">
      <w:pPr>
        <w:pStyle w:val="paragraph"/>
        <w:textAlignment w:val="baseline"/>
        <w:rPr>
          <w:rStyle w:val="eop"/>
          <w:rFonts w:asciiTheme="minorHAnsi" w:eastAsiaTheme="minorEastAsia" w:hAnsiTheme="minorHAnsi" w:cstheme="minorBidi"/>
          <w:sz w:val="22"/>
          <w:szCs w:val="22"/>
        </w:rPr>
      </w:pPr>
      <w:r w:rsidRPr="00F04CD1">
        <w:rPr>
          <w:rStyle w:val="normaltextrun"/>
          <w:rFonts w:asciiTheme="minorHAnsi" w:eastAsiaTheme="minorEastAsia" w:hAnsiTheme="minorHAnsi" w:cstheme="minorBidi"/>
          <w:sz w:val="22"/>
          <w:szCs w:val="22"/>
        </w:rPr>
        <w:t>Atrybut język w nazwie pozycji zwraca wartości przedstawione w tabeli poniżej.</w:t>
      </w:r>
      <w:r w:rsidRPr="00F04CD1">
        <w:rPr>
          <w:rStyle w:val="eop"/>
          <w:rFonts w:asciiTheme="minorHAnsi" w:eastAsiaTheme="minorEastAsia" w:hAnsiTheme="minorHAnsi" w:cstheme="minorBidi"/>
          <w:sz w:val="22"/>
          <w:szCs w:val="2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60"/>
        <w:gridCol w:w="5085"/>
      </w:tblGrid>
      <w:tr w:rsidR="00574844" w:rsidRPr="00574844" w14:paraId="350E844B" w14:textId="77777777" w:rsidTr="7E9D21E2">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0F63AD0" w14:textId="77777777" w:rsidR="00574844" w:rsidRPr="00F04CD1" w:rsidRDefault="00574844" w:rsidP="7E9D21E2">
            <w:pPr>
              <w:spacing w:before="100" w:beforeAutospacing="1" w:after="100" w:afterAutospacing="1" w:line="240" w:lineRule="auto"/>
              <w:jc w:val="center"/>
              <w:textAlignment w:val="baseline"/>
              <w:rPr>
                <w:sz w:val="24"/>
                <w:szCs w:val="24"/>
                <w:lang w:eastAsia="pl-PL"/>
              </w:rPr>
            </w:pPr>
            <w:r w:rsidRPr="00F04CD1">
              <w:rPr>
                <w:b/>
                <w:bCs/>
                <w:sz w:val="20"/>
                <w:szCs w:val="20"/>
                <w:lang w:eastAsia="pl-PL"/>
              </w:rPr>
              <w:t>Kod języka</w:t>
            </w:r>
            <w:r w:rsidRPr="00F04CD1">
              <w:rPr>
                <w:sz w:val="20"/>
                <w:szCs w:val="20"/>
                <w:lang w:eastAsia="pl-PL"/>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613B2530" w14:textId="77777777" w:rsidR="00574844" w:rsidRPr="00F04CD1" w:rsidRDefault="00574844" w:rsidP="7E9D21E2">
            <w:pPr>
              <w:spacing w:before="100" w:beforeAutospacing="1" w:after="100" w:afterAutospacing="1" w:line="240" w:lineRule="auto"/>
              <w:jc w:val="center"/>
              <w:textAlignment w:val="baseline"/>
              <w:rPr>
                <w:sz w:val="24"/>
                <w:szCs w:val="24"/>
                <w:lang w:eastAsia="pl-PL"/>
              </w:rPr>
            </w:pPr>
            <w:r w:rsidRPr="00F04CD1">
              <w:rPr>
                <w:b/>
                <w:bCs/>
                <w:sz w:val="20"/>
                <w:szCs w:val="20"/>
                <w:lang w:eastAsia="pl-PL"/>
              </w:rPr>
              <w:t>Opis</w:t>
            </w:r>
            <w:r w:rsidRPr="00F04CD1">
              <w:rPr>
                <w:sz w:val="20"/>
                <w:szCs w:val="20"/>
                <w:lang w:eastAsia="pl-PL"/>
              </w:rPr>
              <w:t> </w:t>
            </w:r>
          </w:p>
        </w:tc>
      </w:tr>
      <w:tr w:rsidR="00574844" w:rsidRPr="00574844" w14:paraId="53F7A6AF" w14:textId="77777777" w:rsidTr="7E9D21E2">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8F613A1" w14:textId="77777777" w:rsidR="00574844" w:rsidRPr="00F04CD1" w:rsidRDefault="00574844" w:rsidP="7E9D21E2">
            <w:pPr>
              <w:spacing w:before="100" w:beforeAutospacing="1" w:after="100" w:afterAutospacing="1" w:line="240" w:lineRule="auto"/>
              <w:jc w:val="both"/>
              <w:textAlignment w:val="baseline"/>
              <w:rPr>
                <w:sz w:val="24"/>
                <w:szCs w:val="24"/>
                <w:lang w:eastAsia="pl-PL"/>
              </w:rPr>
            </w:pPr>
            <w:r w:rsidRPr="00F04CD1">
              <w:rPr>
                <w:sz w:val="20"/>
                <w:szCs w:val="20"/>
                <w:lang w:eastAsia="pl-PL"/>
              </w:rPr>
              <w:t>PL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635BCDEB" w14:textId="77777777" w:rsidR="00574844" w:rsidRPr="00F04CD1" w:rsidRDefault="00574844" w:rsidP="7E9D21E2">
            <w:pPr>
              <w:spacing w:before="100" w:beforeAutospacing="1" w:after="100" w:afterAutospacing="1" w:line="240" w:lineRule="auto"/>
              <w:jc w:val="both"/>
              <w:textAlignment w:val="baseline"/>
              <w:rPr>
                <w:sz w:val="24"/>
                <w:szCs w:val="24"/>
                <w:lang w:eastAsia="pl-PL"/>
              </w:rPr>
            </w:pPr>
            <w:r w:rsidRPr="00F04CD1">
              <w:rPr>
                <w:sz w:val="20"/>
                <w:szCs w:val="20"/>
                <w:lang w:eastAsia="pl-PL"/>
              </w:rPr>
              <w:t>Nazwa w języku polskim </w:t>
            </w:r>
          </w:p>
        </w:tc>
      </w:tr>
      <w:tr w:rsidR="00574844" w:rsidRPr="00574844" w14:paraId="35C62BB5" w14:textId="77777777" w:rsidTr="7E9D21E2">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EC25A25" w14:textId="77777777" w:rsidR="00574844" w:rsidRPr="00F04CD1" w:rsidRDefault="00574844" w:rsidP="7E9D21E2">
            <w:pPr>
              <w:spacing w:before="100" w:beforeAutospacing="1" w:after="100" w:afterAutospacing="1" w:line="240" w:lineRule="auto"/>
              <w:jc w:val="both"/>
              <w:textAlignment w:val="baseline"/>
              <w:rPr>
                <w:sz w:val="24"/>
                <w:szCs w:val="24"/>
                <w:lang w:eastAsia="pl-PL"/>
              </w:rPr>
            </w:pPr>
            <w:r w:rsidRPr="00F04CD1">
              <w:rPr>
                <w:sz w:val="20"/>
                <w:szCs w:val="20"/>
                <w:lang w:eastAsia="pl-PL"/>
              </w:rPr>
              <w:t>UA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61091DB9" w14:textId="77777777" w:rsidR="00574844" w:rsidRPr="00F04CD1" w:rsidRDefault="00574844" w:rsidP="7E9D21E2">
            <w:pPr>
              <w:spacing w:before="100" w:beforeAutospacing="1" w:after="100" w:afterAutospacing="1" w:line="240" w:lineRule="auto"/>
              <w:jc w:val="both"/>
              <w:textAlignment w:val="baseline"/>
              <w:rPr>
                <w:sz w:val="24"/>
                <w:szCs w:val="24"/>
                <w:lang w:eastAsia="pl-PL"/>
              </w:rPr>
            </w:pPr>
            <w:r w:rsidRPr="00F04CD1">
              <w:rPr>
                <w:sz w:val="20"/>
                <w:szCs w:val="20"/>
                <w:lang w:eastAsia="pl-PL"/>
              </w:rPr>
              <w:t>Nazwa w języku ukraińskim </w:t>
            </w:r>
          </w:p>
        </w:tc>
      </w:tr>
    </w:tbl>
    <w:p w14:paraId="096EF886" w14:textId="77777777" w:rsidR="00574844" w:rsidRPr="00F04CD1" w:rsidRDefault="00574844" w:rsidP="7E9D21E2"/>
    <w:p w14:paraId="76FBE0B3" w14:textId="69741F56" w:rsidR="005E06C0" w:rsidRPr="00F04CD1" w:rsidRDefault="009D2A4E" w:rsidP="7E9D21E2">
      <w:r w:rsidRPr="00F04CD1">
        <w:t>Wartości dodatkowe dla konkretnych słowników przedstawia tabela poniżej.</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0"/>
        <w:gridCol w:w="3960"/>
        <w:gridCol w:w="2745"/>
      </w:tblGrid>
      <w:tr w:rsidR="003238A6" w:rsidRPr="003238A6" w14:paraId="5482A015" w14:textId="77777777" w:rsidTr="7E9D21E2">
        <w:tc>
          <w:tcPr>
            <w:tcW w:w="2340" w:type="dxa"/>
            <w:tcBorders>
              <w:top w:val="outset" w:sz="6" w:space="0" w:color="auto"/>
              <w:left w:val="outset" w:sz="6" w:space="0" w:color="auto"/>
              <w:bottom w:val="outset" w:sz="6" w:space="0" w:color="auto"/>
              <w:right w:val="outset" w:sz="6" w:space="0" w:color="auto"/>
            </w:tcBorders>
            <w:shd w:val="clear" w:color="auto" w:fill="auto"/>
            <w:hideMark/>
          </w:tcPr>
          <w:p w14:paraId="12612C9B" w14:textId="77777777" w:rsidR="003238A6" w:rsidRPr="00F04CD1" w:rsidRDefault="11DDD92E" w:rsidP="7E9D21E2">
            <w:pPr>
              <w:spacing w:before="100" w:beforeAutospacing="1" w:after="100" w:afterAutospacing="1" w:line="240" w:lineRule="auto"/>
              <w:jc w:val="center"/>
              <w:textAlignment w:val="baseline"/>
              <w:rPr>
                <w:sz w:val="20"/>
                <w:szCs w:val="20"/>
                <w:lang w:eastAsia="pl-PL"/>
              </w:rPr>
            </w:pPr>
            <w:r w:rsidRPr="00F04CD1">
              <w:rPr>
                <w:b/>
                <w:bCs/>
                <w:sz w:val="20"/>
                <w:szCs w:val="20"/>
                <w:lang w:eastAsia="pl-PL"/>
              </w:rPr>
              <w:t>Kod słownika</w:t>
            </w:r>
            <w:r w:rsidRPr="00F04CD1">
              <w:rPr>
                <w:sz w:val="20"/>
                <w:szCs w:val="20"/>
                <w:lang w:eastAsia="pl-PL"/>
              </w:rPr>
              <w:t> </w:t>
            </w:r>
          </w:p>
        </w:tc>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34F8F10E" w14:textId="77777777" w:rsidR="003238A6" w:rsidRPr="00F04CD1" w:rsidRDefault="11DDD92E" w:rsidP="7E9D21E2">
            <w:pPr>
              <w:spacing w:before="100" w:beforeAutospacing="1" w:after="100" w:afterAutospacing="1" w:line="240" w:lineRule="auto"/>
              <w:jc w:val="center"/>
              <w:textAlignment w:val="baseline"/>
              <w:rPr>
                <w:sz w:val="20"/>
                <w:szCs w:val="20"/>
                <w:lang w:eastAsia="pl-PL"/>
              </w:rPr>
            </w:pPr>
            <w:r w:rsidRPr="00F04CD1">
              <w:rPr>
                <w:b/>
                <w:bCs/>
                <w:sz w:val="20"/>
                <w:szCs w:val="20"/>
                <w:lang w:eastAsia="pl-PL"/>
              </w:rPr>
              <w:t>Nazwa wartości dodatkowej</w:t>
            </w:r>
            <w:r w:rsidRPr="00F04CD1">
              <w:rPr>
                <w:sz w:val="20"/>
                <w:szCs w:val="20"/>
                <w:lang w:eastAsia="pl-PL"/>
              </w:rPr>
              <w:t> </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14:paraId="4D446925" w14:textId="77777777" w:rsidR="003238A6" w:rsidRPr="00F04CD1" w:rsidRDefault="11DDD92E" w:rsidP="7E9D21E2">
            <w:pPr>
              <w:spacing w:before="100" w:beforeAutospacing="1" w:after="100" w:afterAutospacing="1" w:line="240" w:lineRule="auto"/>
              <w:jc w:val="center"/>
              <w:textAlignment w:val="baseline"/>
              <w:rPr>
                <w:sz w:val="20"/>
                <w:szCs w:val="20"/>
                <w:lang w:eastAsia="pl-PL"/>
              </w:rPr>
            </w:pPr>
            <w:r w:rsidRPr="00F04CD1">
              <w:rPr>
                <w:b/>
                <w:bCs/>
                <w:sz w:val="20"/>
                <w:szCs w:val="20"/>
                <w:lang w:eastAsia="pl-PL"/>
              </w:rPr>
              <w:t>Opis</w:t>
            </w:r>
            <w:r w:rsidRPr="00F04CD1">
              <w:rPr>
                <w:sz w:val="20"/>
                <w:szCs w:val="20"/>
                <w:lang w:eastAsia="pl-PL"/>
              </w:rPr>
              <w:t> </w:t>
            </w:r>
          </w:p>
        </w:tc>
      </w:tr>
      <w:tr w:rsidR="003238A6" w:rsidRPr="003238A6" w14:paraId="5A5EFBEE" w14:textId="77777777" w:rsidTr="7E9D21E2">
        <w:tc>
          <w:tcPr>
            <w:tcW w:w="2340" w:type="dxa"/>
            <w:tcBorders>
              <w:top w:val="outset" w:sz="6" w:space="0" w:color="auto"/>
              <w:left w:val="outset" w:sz="6" w:space="0" w:color="auto"/>
              <w:bottom w:val="outset" w:sz="6" w:space="0" w:color="auto"/>
              <w:right w:val="outset" w:sz="6" w:space="0" w:color="auto"/>
            </w:tcBorders>
            <w:shd w:val="clear" w:color="auto" w:fill="auto"/>
            <w:hideMark/>
          </w:tcPr>
          <w:p w14:paraId="32443832" w14:textId="7E6EBEA7" w:rsidR="003238A6" w:rsidRPr="00F04CD1" w:rsidRDefault="11DDD92E" w:rsidP="7E9D21E2">
            <w:pPr>
              <w:spacing w:before="100" w:beforeAutospacing="1" w:after="100" w:afterAutospacing="1" w:line="240" w:lineRule="auto"/>
              <w:jc w:val="both"/>
              <w:textAlignment w:val="baseline"/>
              <w:rPr>
                <w:sz w:val="20"/>
                <w:szCs w:val="20"/>
                <w:lang w:eastAsia="pl-PL"/>
              </w:rPr>
            </w:pPr>
            <w:r w:rsidRPr="7E9D21E2">
              <w:rPr>
                <w:sz w:val="20"/>
                <w:szCs w:val="20"/>
              </w:rPr>
              <w:t>SL_RODZAJ_ZALACZNIKA</w:t>
            </w:r>
          </w:p>
        </w:tc>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7E2CA596" w14:textId="77777777" w:rsidR="003238A6" w:rsidRPr="00F04CD1" w:rsidRDefault="11DDD92E" w:rsidP="7E9D21E2">
            <w:pPr>
              <w:spacing w:before="100" w:beforeAutospacing="1" w:after="100" w:afterAutospacing="1" w:line="240" w:lineRule="auto"/>
              <w:textAlignment w:val="baseline"/>
              <w:rPr>
                <w:sz w:val="20"/>
                <w:szCs w:val="20"/>
                <w:lang w:eastAsia="pl-PL"/>
              </w:rPr>
            </w:pPr>
            <w:proofErr w:type="spellStart"/>
            <w:r w:rsidRPr="00F04CD1">
              <w:rPr>
                <w:sz w:val="20"/>
                <w:szCs w:val="20"/>
                <w:lang w:eastAsia="pl-PL"/>
              </w:rPr>
              <w:t>kodRola</w:t>
            </w:r>
            <w:proofErr w:type="spellEnd"/>
            <w:r w:rsidRPr="00F04CD1">
              <w:rPr>
                <w:sz w:val="20"/>
                <w:szCs w:val="20"/>
                <w:lang w:eastAsia="pl-PL"/>
              </w:rPr>
              <w:t> </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14:paraId="11D95A04" w14:textId="1C1D4B7A" w:rsidR="003238A6" w:rsidRPr="00F04CD1" w:rsidRDefault="11DDD92E" w:rsidP="7E9D21E2">
            <w:pPr>
              <w:spacing w:before="100" w:beforeAutospacing="1" w:after="100" w:afterAutospacing="1" w:line="240" w:lineRule="auto"/>
              <w:textAlignment w:val="baseline"/>
              <w:rPr>
                <w:sz w:val="20"/>
                <w:szCs w:val="20"/>
                <w:lang w:eastAsia="pl-PL"/>
              </w:rPr>
            </w:pPr>
            <w:r w:rsidRPr="00F04CD1">
              <w:rPr>
                <w:sz w:val="20"/>
                <w:szCs w:val="20"/>
                <w:lang w:eastAsia="pl-PL"/>
              </w:rPr>
              <w:t xml:space="preserve">Kod roli ze słownika </w:t>
            </w:r>
            <w:r w:rsidRPr="7E9D21E2">
              <w:rPr>
                <w:sz w:val="20"/>
                <w:szCs w:val="20"/>
              </w:rPr>
              <w:t>SL_RODZAJ_ZALACZNIKA</w:t>
            </w:r>
            <w:r w:rsidRPr="00F04CD1">
              <w:rPr>
                <w:sz w:val="20"/>
                <w:szCs w:val="20"/>
                <w:lang w:eastAsia="pl-PL"/>
              </w:rPr>
              <w:t>. </w:t>
            </w:r>
          </w:p>
        </w:tc>
      </w:tr>
      <w:tr w:rsidR="003238A6" w:rsidRPr="003238A6" w14:paraId="3C128A3E" w14:textId="77777777" w:rsidTr="7E9D21E2">
        <w:tc>
          <w:tcPr>
            <w:tcW w:w="2340" w:type="dxa"/>
            <w:tcBorders>
              <w:top w:val="outset" w:sz="6" w:space="0" w:color="auto"/>
              <w:left w:val="outset" w:sz="6" w:space="0" w:color="auto"/>
              <w:bottom w:val="outset" w:sz="6" w:space="0" w:color="auto"/>
              <w:right w:val="outset" w:sz="6" w:space="0" w:color="auto"/>
            </w:tcBorders>
            <w:shd w:val="clear" w:color="auto" w:fill="auto"/>
            <w:hideMark/>
          </w:tcPr>
          <w:p w14:paraId="08F3C74F" w14:textId="77777777" w:rsidR="003238A6" w:rsidRPr="00F04CD1" w:rsidRDefault="11DDD92E" w:rsidP="7E9D21E2">
            <w:pPr>
              <w:spacing w:before="100" w:beforeAutospacing="1" w:after="100" w:afterAutospacing="1" w:line="240" w:lineRule="auto"/>
              <w:textAlignment w:val="baseline"/>
              <w:rPr>
                <w:sz w:val="20"/>
                <w:szCs w:val="20"/>
                <w:lang w:eastAsia="pl-PL"/>
              </w:rPr>
            </w:pPr>
            <w:r w:rsidRPr="00F04CD1">
              <w:rPr>
                <w:sz w:val="20"/>
                <w:szCs w:val="20"/>
                <w:lang w:eastAsia="pl-PL"/>
              </w:rPr>
              <w:t>SL_OSWIADCZENIE </w:t>
            </w:r>
          </w:p>
        </w:tc>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0B31E01E" w14:textId="77777777" w:rsidR="003238A6" w:rsidRPr="00F04CD1" w:rsidRDefault="11DDD92E" w:rsidP="7E9D21E2">
            <w:pPr>
              <w:spacing w:before="100" w:beforeAutospacing="1" w:after="100" w:afterAutospacing="1" w:line="240" w:lineRule="auto"/>
              <w:textAlignment w:val="baseline"/>
              <w:rPr>
                <w:sz w:val="20"/>
                <w:szCs w:val="20"/>
                <w:lang w:eastAsia="pl-PL"/>
              </w:rPr>
            </w:pPr>
            <w:r w:rsidRPr="00F04CD1">
              <w:rPr>
                <w:sz w:val="20"/>
                <w:szCs w:val="20"/>
                <w:lang w:eastAsia="pl-PL"/>
              </w:rPr>
              <w:t>wersja </w:t>
            </w:r>
          </w:p>
        </w:tc>
        <w:tc>
          <w:tcPr>
            <w:tcW w:w="2745" w:type="dxa"/>
            <w:tcBorders>
              <w:top w:val="outset" w:sz="6" w:space="0" w:color="auto"/>
              <w:left w:val="outset" w:sz="6" w:space="0" w:color="auto"/>
              <w:bottom w:val="outset" w:sz="6" w:space="0" w:color="auto"/>
              <w:right w:val="outset" w:sz="6" w:space="0" w:color="auto"/>
            </w:tcBorders>
            <w:shd w:val="clear" w:color="auto" w:fill="auto"/>
            <w:hideMark/>
          </w:tcPr>
          <w:p w14:paraId="136F9E24" w14:textId="77777777" w:rsidR="003238A6" w:rsidRPr="00F04CD1" w:rsidRDefault="11DDD92E" w:rsidP="7E9D21E2">
            <w:pPr>
              <w:spacing w:before="100" w:beforeAutospacing="1" w:after="100" w:afterAutospacing="1" w:line="240" w:lineRule="auto"/>
              <w:textAlignment w:val="baseline"/>
              <w:rPr>
                <w:sz w:val="20"/>
                <w:szCs w:val="20"/>
                <w:lang w:eastAsia="pl-PL"/>
              </w:rPr>
            </w:pPr>
            <w:r w:rsidRPr="00F04CD1">
              <w:rPr>
                <w:sz w:val="20"/>
                <w:szCs w:val="20"/>
                <w:lang w:eastAsia="pl-PL"/>
              </w:rPr>
              <w:t>Kod wersji oświadczenia. </w:t>
            </w:r>
          </w:p>
        </w:tc>
      </w:tr>
      <w:tr w:rsidR="003238A6" w:rsidRPr="003238A6" w14:paraId="0F1C0032" w14:textId="77777777" w:rsidTr="7E9D21E2">
        <w:trPr>
          <w:trHeight w:val="540"/>
        </w:trPr>
        <w:tc>
          <w:tcPr>
            <w:tcW w:w="2340" w:type="dxa"/>
            <w:tcBorders>
              <w:top w:val="outset" w:sz="6" w:space="0" w:color="auto"/>
              <w:left w:val="outset" w:sz="6" w:space="0" w:color="auto"/>
              <w:bottom w:val="outset" w:sz="6" w:space="0" w:color="auto"/>
              <w:right w:val="outset" w:sz="6" w:space="0" w:color="auto"/>
            </w:tcBorders>
            <w:shd w:val="clear" w:color="auto" w:fill="auto"/>
            <w:hideMark/>
          </w:tcPr>
          <w:p w14:paraId="2E4E4B16" w14:textId="77777777" w:rsidR="003238A6" w:rsidRPr="00F04CD1" w:rsidRDefault="11DDD92E" w:rsidP="7E9D21E2">
            <w:pPr>
              <w:spacing w:before="100" w:beforeAutospacing="1" w:after="100" w:afterAutospacing="1" w:line="240" w:lineRule="auto"/>
              <w:textAlignment w:val="baseline"/>
              <w:rPr>
                <w:sz w:val="20"/>
                <w:szCs w:val="20"/>
                <w:lang w:eastAsia="pl-PL"/>
              </w:rPr>
            </w:pPr>
            <w:r w:rsidRPr="00F04CD1">
              <w:rPr>
                <w:sz w:val="20"/>
                <w:szCs w:val="20"/>
                <w:lang w:eastAsia="pl-PL"/>
              </w:rPr>
              <w:t>SL_PANSTWO </w:t>
            </w:r>
          </w:p>
        </w:tc>
        <w:tc>
          <w:tcPr>
            <w:tcW w:w="396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0CA34750" w14:textId="77777777" w:rsidR="003238A6" w:rsidRPr="00F04CD1" w:rsidRDefault="11DDD92E" w:rsidP="7E9D21E2">
            <w:pPr>
              <w:spacing w:before="100" w:beforeAutospacing="1" w:after="100" w:afterAutospacing="1" w:line="240" w:lineRule="auto"/>
              <w:textAlignment w:val="baseline"/>
              <w:rPr>
                <w:sz w:val="20"/>
                <w:szCs w:val="20"/>
                <w:lang w:eastAsia="pl-PL"/>
              </w:rPr>
            </w:pPr>
            <w:proofErr w:type="spellStart"/>
            <w:r w:rsidRPr="00F04CD1">
              <w:rPr>
                <w:sz w:val="20"/>
                <w:szCs w:val="20"/>
                <w:lang w:eastAsia="pl-PL"/>
              </w:rPr>
              <w:t>kodOrganizacji</w:t>
            </w:r>
            <w:proofErr w:type="spellEnd"/>
            <w:r w:rsidRPr="00F04CD1">
              <w:rPr>
                <w:sz w:val="20"/>
                <w:szCs w:val="20"/>
                <w:lang w:eastAsia="pl-PL"/>
              </w:rPr>
              <w:t> </w:t>
            </w:r>
          </w:p>
        </w:tc>
        <w:tc>
          <w:tcPr>
            <w:tcW w:w="2745"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6EF38401" w14:textId="77777777" w:rsidR="003238A6" w:rsidRPr="00F04CD1" w:rsidRDefault="11DDD92E" w:rsidP="7E9D21E2">
            <w:pPr>
              <w:spacing w:before="100" w:beforeAutospacing="1" w:after="100" w:afterAutospacing="1" w:line="240" w:lineRule="auto"/>
              <w:textAlignment w:val="baseline"/>
              <w:rPr>
                <w:sz w:val="20"/>
                <w:szCs w:val="20"/>
                <w:lang w:eastAsia="pl-PL"/>
              </w:rPr>
            </w:pPr>
            <w:r w:rsidRPr="00F04CD1">
              <w:rPr>
                <w:sz w:val="20"/>
                <w:szCs w:val="20"/>
                <w:lang w:eastAsia="pl-PL"/>
              </w:rPr>
              <w:t>Kod organizacji (UE/EFTA) lub puste, jeśli państwo nie znajduje się w powyższych organizacjach. </w:t>
            </w:r>
          </w:p>
        </w:tc>
      </w:tr>
      <w:tr w:rsidR="003238A6" w:rsidRPr="003238A6" w14:paraId="5DBA8477" w14:textId="77777777" w:rsidTr="7E9D21E2">
        <w:tc>
          <w:tcPr>
            <w:tcW w:w="2340" w:type="dxa"/>
            <w:tcBorders>
              <w:top w:val="outset" w:sz="6" w:space="0" w:color="auto"/>
              <w:left w:val="outset" w:sz="6" w:space="0" w:color="auto"/>
              <w:bottom w:val="outset" w:sz="6" w:space="0" w:color="auto"/>
              <w:right w:val="outset" w:sz="6" w:space="0" w:color="auto"/>
            </w:tcBorders>
            <w:shd w:val="clear" w:color="auto" w:fill="auto"/>
            <w:hideMark/>
          </w:tcPr>
          <w:p w14:paraId="40402BF2" w14:textId="77777777" w:rsidR="003238A6" w:rsidRPr="00F04CD1" w:rsidRDefault="11DDD92E" w:rsidP="7E9D21E2">
            <w:pPr>
              <w:spacing w:before="100" w:beforeAutospacing="1" w:after="100" w:afterAutospacing="1" w:line="240" w:lineRule="auto"/>
              <w:jc w:val="both"/>
              <w:textAlignment w:val="baseline"/>
              <w:rPr>
                <w:sz w:val="20"/>
                <w:szCs w:val="20"/>
                <w:lang w:eastAsia="pl-PL"/>
              </w:rPr>
            </w:pPr>
            <w:r w:rsidRPr="00F04CD1">
              <w:rPr>
                <w:sz w:val="20"/>
                <w:szCs w:val="20"/>
                <w:lang w:eastAsia="pl-PL"/>
              </w:rPr>
              <w:t>SL_OBYWATELSTWO </w:t>
            </w:r>
          </w:p>
        </w:tc>
        <w:tc>
          <w:tcPr>
            <w:tcW w:w="0" w:type="auto"/>
            <w:vMerge/>
            <w:vAlign w:val="center"/>
            <w:hideMark/>
          </w:tcPr>
          <w:p w14:paraId="78E2BC13" w14:textId="77777777" w:rsidR="003238A6" w:rsidRPr="00F30942" w:rsidRDefault="003238A6" w:rsidP="003238A6">
            <w:pPr>
              <w:spacing w:after="0" w:line="240" w:lineRule="auto"/>
              <w:rPr>
                <w:rFonts w:ascii="Times New Roman" w:eastAsia="Times New Roman" w:hAnsi="Times New Roman" w:cs="Times New Roman"/>
                <w:sz w:val="20"/>
                <w:szCs w:val="20"/>
                <w:lang w:eastAsia="pl-PL"/>
              </w:rPr>
            </w:pPr>
          </w:p>
        </w:tc>
        <w:tc>
          <w:tcPr>
            <w:tcW w:w="0" w:type="auto"/>
            <w:vMerge/>
            <w:vAlign w:val="center"/>
            <w:hideMark/>
          </w:tcPr>
          <w:p w14:paraId="2D562AF3" w14:textId="77777777" w:rsidR="003238A6" w:rsidRPr="00F30942" w:rsidRDefault="003238A6" w:rsidP="003238A6">
            <w:pPr>
              <w:spacing w:after="0" w:line="240" w:lineRule="auto"/>
              <w:rPr>
                <w:rFonts w:ascii="Times New Roman" w:eastAsia="Times New Roman" w:hAnsi="Times New Roman" w:cs="Times New Roman"/>
                <w:sz w:val="20"/>
                <w:szCs w:val="20"/>
                <w:lang w:eastAsia="pl-PL"/>
              </w:rPr>
            </w:pPr>
          </w:p>
        </w:tc>
      </w:tr>
    </w:tbl>
    <w:p w14:paraId="2CB192D2" w14:textId="77777777" w:rsidR="009D2A4E" w:rsidRPr="00F30942" w:rsidRDefault="009D2A4E" w:rsidP="00D77BC6">
      <w:pPr>
        <w:rPr>
          <w:rFonts w:ascii="Yu Mincho" w:eastAsia="Yu Mincho" w:hAnsi="Yu Mincho" w:cs="Yu Mincho"/>
        </w:rPr>
      </w:pPr>
    </w:p>
    <w:p w14:paraId="07AABB8C" w14:textId="64A85ABF" w:rsidR="00E65219" w:rsidRDefault="0AC22FEC" w:rsidP="00BD235F">
      <w:pPr>
        <w:pStyle w:val="Nagwek2"/>
      </w:pPr>
      <w:bookmarkStart w:id="15" w:name="_Toc77250555"/>
      <w:r>
        <w:t>Operacja s</w:t>
      </w:r>
      <w:r w:rsidR="3AC3D557">
        <w:t>prawdzani</w:t>
      </w:r>
      <w:r>
        <w:t>a</w:t>
      </w:r>
      <w:r w:rsidR="3AC3D557">
        <w:t xml:space="preserve"> </w:t>
      </w:r>
      <w:r>
        <w:t>statusu wniosku</w:t>
      </w:r>
      <w:bookmarkEnd w:id="15"/>
    </w:p>
    <w:p w14:paraId="3B8FB1FE" w14:textId="00C64500" w:rsidR="00EE592C" w:rsidRPr="002217E4" w:rsidRDefault="006B60EE" w:rsidP="00BD235F">
      <w:r w:rsidRPr="006B60EE">
        <w:t xml:space="preserve">Operacja służy do sprawdzenia </w:t>
      </w:r>
      <w:r>
        <w:t xml:space="preserve">aktualnego </w:t>
      </w:r>
      <w:r w:rsidRPr="006B60EE">
        <w:t xml:space="preserve">statusu </w:t>
      </w:r>
      <w:r>
        <w:t xml:space="preserve">przekazanej </w:t>
      </w:r>
      <w:r w:rsidRPr="006B60EE">
        <w:t>listy wniosków.</w:t>
      </w:r>
    </w:p>
    <w:p w14:paraId="0B852695" w14:textId="4E772B64" w:rsidR="00E65219" w:rsidRDefault="00EE592C" w:rsidP="00E65219">
      <w:pPr>
        <w:pStyle w:val="Nagwek3"/>
      </w:pPr>
      <w:bookmarkStart w:id="16" w:name="_Toc70460322"/>
      <w:bookmarkStart w:id="17" w:name="_Toc70460621"/>
      <w:bookmarkStart w:id="18" w:name="_Toc70498951"/>
      <w:bookmarkStart w:id="19" w:name="_Toc77250556"/>
      <w:bookmarkEnd w:id="16"/>
      <w:bookmarkEnd w:id="17"/>
      <w:bookmarkEnd w:id="18"/>
      <w:r>
        <w:t>P</w:t>
      </w:r>
      <w:r w:rsidR="00E65219">
        <w:t>arametry wejściowe</w:t>
      </w:r>
      <w:bookmarkEnd w:id="19"/>
    </w:p>
    <w:p w14:paraId="0E25DCBA" w14:textId="5C449558" w:rsidR="00D67B9B" w:rsidRDefault="00E65219" w:rsidP="00E65219">
      <w:pPr>
        <w:pStyle w:val="Akapitzlist"/>
        <w:numPr>
          <w:ilvl w:val="0"/>
          <w:numId w:val="9"/>
        </w:numPr>
      </w:pPr>
      <w:r>
        <w:t xml:space="preserve">Lista </w:t>
      </w:r>
      <w:r w:rsidR="1F84961C">
        <w:t xml:space="preserve">numerów </w:t>
      </w:r>
      <w:r>
        <w:t>wniosków</w:t>
      </w:r>
    </w:p>
    <w:p w14:paraId="793D53C4" w14:textId="3875060B" w:rsidR="5ECDF439" w:rsidRDefault="45A76BB3" w:rsidP="7B31D84F">
      <w:pPr>
        <w:jc w:val="center"/>
      </w:pPr>
      <w:r>
        <w:rPr>
          <w:noProof/>
        </w:rPr>
        <w:lastRenderedPageBreak/>
        <w:drawing>
          <wp:inline distT="0" distB="0" distL="0" distR="0" wp14:anchorId="0596B455" wp14:editId="22DDD355">
            <wp:extent cx="3705225" cy="1152525"/>
            <wp:effectExtent l="0" t="0" r="0" b="0"/>
            <wp:docPr id="435867069" name="Obraz 43586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5867069"/>
                    <pic:cNvPicPr/>
                  </pic:nvPicPr>
                  <pic:blipFill>
                    <a:blip r:embed="rId15">
                      <a:extLst>
                        <a:ext uri="{28A0092B-C50C-407E-A947-70E740481C1C}">
                          <a14:useLocalDpi xmlns:a14="http://schemas.microsoft.com/office/drawing/2010/main" val="0"/>
                        </a:ext>
                      </a:extLst>
                    </a:blip>
                    <a:stretch>
                      <a:fillRect/>
                    </a:stretch>
                  </pic:blipFill>
                  <pic:spPr>
                    <a:xfrm>
                      <a:off x="0" y="0"/>
                      <a:ext cx="3705225" cy="1152525"/>
                    </a:xfrm>
                    <a:prstGeom prst="rect">
                      <a:avLst/>
                    </a:prstGeom>
                  </pic:spPr>
                </pic:pic>
              </a:graphicData>
            </a:graphic>
          </wp:inline>
        </w:drawing>
      </w:r>
    </w:p>
    <w:p w14:paraId="5D9180B1" w14:textId="77777777" w:rsidR="00E65219" w:rsidRDefault="00E65219" w:rsidP="00E65219">
      <w:pPr>
        <w:pStyle w:val="Nagwek3"/>
      </w:pPr>
      <w:bookmarkStart w:id="20" w:name="_Toc77250557"/>
      <w:r>
        <w:t>Parametry wyjściowe</w:t>
      </w:r>
      <w:bookmarkEnd w:id="20"/>
    </w:p>
    <w:p w14:paraId="3202FE30" w14:textId="77777777" w:rsidR="00E72CF8" w:rsidRDefault="00E65219" w:rsidP="00E65219">
      <w:pPr>
        <w:pStyle w:val="Akapitzlist"/>
        <w:numPr>
          <w:ilvl w:val="0"/>
          <w:numId w:val="9"/>
        </w:numPr>
      </w:pPr>
      <w:r>
        <w:t>Lista</w:t>
      </w:r>
    </w:p>
    <w:p w14:paraId="37DE42E4" w14:textId="0E09519E" w:rsidR="00E65219" w:rsidRDefault="2DBB2F52" w:rsidP="00E65219">
      <w:pPr>
        <w:pStyle w:val="Akapitzlist"/>
        <w:numPr>
          <w:ilvl w:val="1"/>
          <w:numId w:val="9"/>
        </w:numPr>
      </w:pPr>
      <w:r>
        <w:t xml:space="preserve">Numer </w:t>
      </w:r>
      <w:r w:rsidR="00E65219">
        <w:t>wniosku</w:t>
      </w:r>
    </w:p>
    <w:p w14:paraId="64B8FB4B" w14:textId="29418771" w:rsidR="00E65219" w:rsidRDefault="00E65219" w:rsidP="00E65219">
      <w:pPr>
        <w:pStyle w:val="Akapitzlist"/>
        <w:numPr>
          <w:ilvl w:val="1"/>
          <w:numId w:val="9"/>
        </w:numPr>
      </w:pPr>
      <w:r>
        <w:t>Status</w:t>
      </w:r>
    </w:p>
    <w:p w14:paraId="278D5D9D" w14:textId="77777777" w:rsidR="00E65219" w:rsidRDefault="00E65219" w:rsidP="00E65219">
      <w:pPr>
        <w:pStyle w:val="Akapitzlist"/>
        <w:numPr>
          <w:ilvl w:val="1"/>
          <w:numId w:val="9"/>
        </w:numPr>
      </w:pPr>
      <w:r>
        <w:t>Opis błędu</w:t>
      </w:r>
    </w:p>
    <w:p w14:paraId="65A2677D" w14:textId="7C75A2F8" w:rsidR="3C0D06FC" w:rsidRDefault="0CB0821C" w:rsidP="7B31D84F">
      <w:pPr>
        <w:jc w:val="center"/>
      </w:pPr>
      <w:r>
        <w:rPr>
          <w:noProof/>
        </w:rPr>
        <w:drawing>
          <wp:inline distT="0" distB="0" distL="0" distR="0" wp14:anchorId="26125FCC" wp14:editId="67E9544D">
            <wp:extent cx="5210174" cy="1790998"/>
            <wp:effectExtent l="0" t="0" r="0" b="0"/>
            <wp:docPr id="1605523989" name="Obraz 1605523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05523989"/>
                    <pic:cNvPicPr/>
                  </pic:nvPicPr>
                  <pic:blipFill>
                    <a:blip r:embed="rId16">
                      <a:extLst>
                        <a:ext uri="{28A0092B-C50C-407E-A947-70E740481C1C}">
                          <a14:useLocalDpi xmlns:a14="http://schemas.microsoft.com/office/drawing/2010/main" val="0"/>
                        </a:ext>
                      </a:extLst>
                    </a:blip>
                    <a:stretch>
                      <a:fillRect/>
                    </a:stretch>
                  </pic:blipFill>
                  <pic:spPr>
                    <a:xfrm>
                      <a:off x="0" y="0"/>
                      <a:ext cx="5210174" cy="1790998"/>
                    </a:xfrm>
                    <a:prstGeom prst="rect">
                      <a:avLst/>
                    </a:prstGeom>
                  </pic:spPr>
                </pic:pic>
              </a:graphicData>
            </a:graphic>
          </wp:inline>
        </w:drawing>
      </w:r>
    </w:p>
    <w:p w14:paraId="7B07674F" w14:textId="77777777" w:rsidR="0052448E" w:rsidRDefault="0052448E">
      <w:pPr>
        <w:rPr>
          <w:rFonts w:asciiTheme="majorHAnsi" w:eastAsiaTheme="majorEastAsia" w:hAnsiTheme="majorHAnsi" w:cstheme="majorBidi"/>
          <w:b/>
          <w:bCs/>
          <w:smallCaps/>
          <w:color w:val="000000" w:themeColor="text1"/>
          <w:sz w:val="36"/>
          <w:szCs w:val="36"/>
        </w:rPr>
      </w:pPr>
      <w:r>
        <w:br w:type="page"/>
      </w:r>
    </w:p>
    <w:p w14:paraId="2B46B3D1" w14:textId="58A2F421" w:rsidR="00E72CF8" w:rsidRDefault="00E72CF8" w:rsidP="00E65219">
      <w:pPr>
        <w:pStyle w:val="Nagwek1"/>
      </w:pPr>
      <w:bookmarkStart w:id="21" w:name="_Ref69981411"/>
      <w:bookmarkStart w:id="22" w:name="_Toc77250558"/>
      <w:r>
        <w:lastRenderedPageBreak/>
        <w:t>Maszyna stanów i statusy</w:t>
      </w:r>
      <w:bookmarkEnd w:id="21"/>
      <w:r w:rsidR="00EA04BF">
        <w:t xml:space="preserve"> obsługi wniosku</w:t>
      </w:r>
      <w:bookmarkEnd w:id="22"/>
    </w:p>
    <w:p w14:paraId="526D29C6" w14:textId="63188CB8" w:rsidR="00E65219" w:rsidRDefault="00E65219" w:rsidP="0052448E">
      <w:pPr>
        <w:jc w:val="both"/>
      </w:pPr>
      <w:r>
        <w:t xml:space="preserve">Statusy zwracane z modułu </w:t>
      </w:r>
      <w:r w:rsidR="001B2FAB">
        <w:t>Banki+</w:t>
      </w:r>
      <w:r>
        <w:t xml:space="preserve"> </w:t>
      </w:r>
      <w:r w:rsidR="00F64E47">
        <w:t xml:space="preserve">do systemów bankowych </w:t>
      </w:r>
      <w:r>
        <w:t xml:space="preserve">pozostają </w:t>
      </w:r>
      <w:r w:rsidR="339876C7">
        <w:t>taki</w:t>
      </w:r>
      <w:r w:rsidR="487243B7">
        <w:t>e</w:t>
      </w:r>
      <w:r>
        <w:t xml:space="preserve"> same jak </w:t>
      </w:r>
      <w:r w:rsidR="0052448E">
        <w:t xml:space="preserve">w obecnie funkcjonującym rozwiązaniu </w:t>
      </w:r>
      <w:proofErr w:type="spellStart"/>
      <w:r w:rsidR="0052448E">
        <w:t>MRiPS</w:t>
      </w:r>
      <w:proofErr w:type="spellEnd"/>
      <w:r w:rsidR="2EA25B59">
        <w:t>.</w:t>
      </w:r>
      <w:r w:rsidR="0052448E">
        <w:t xml:space="preserve"> Usunięciu ulega jedynie status WYSLANY.</w:t>
      </w:r>
    </w:p>
    <w:tbl>
      <w:tblPr>
        <w:tblW w:w="9072" w:type="dxa"/>
        <w:tblInd w:w="-5" w:type="dxa"/>
        <w:tblCellMar>
          <w:left w:w="70" w:type="dxa"/>
          <w:right w:w="70" w:type="dxa"/>
        </w:tblCellMar>
        <w:tblLook w:val="04A0" w:firstRow="1" w:lastRow="0" w:firstColumn="1" w:lastColumn="0" w:noHBand="0" w:noVBand="1"/>
      </w:tblPr>
      <w:tblGrid>
        <w:gridCol w:w="1531"/>
        <w:gridCol w:w="5982"/>
        <w:gridCol w:w="1559"/>
      </w:tblGrid>
      <w:tr w:rsidR="001145CF" w:rsidRPr="007527A0" w14:paraId="5A02A86F" w14:textId="77777777" w:rsidTr="7E9D21E2">
        <w:trPr>
          <w:trHeight w:val="300"/>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86A65" w14:textId="77777777" w:rsidR="007527A0" w:rsidRPr="00F04CD1" w:rsidRDefault="4504040F" w:rsidP="7E9D21E2">
            <w:pPr>
              <w:spacing w:after="0" w:line="240" w:lineRule="auto"/>
              <w:rPr>
                <w:b/>
                <w:bCs/>
                <w:color w:val="000000"/>
                <w:lang w:eastAsia="pl-PL"/>
              </w:rPr>
            </w:pPr>
            <w:r w:rsidRPr="00F04CD1">
              <w:rPr>
                <w:b/>
                <w:bCs/>
                <w:color w:val="000000" w:themeColor="text1"/>
                <w:lang w:eastAsia="pl-PL"/>
              </w:rPr>
              <w:t>Kod statusu</w:t>
            </w:r>
          </w:p>
        </w:tc>
        <w:tc>
          <w:tcPr>
            <w:tcW w:w="5982" w:type="dxa"/>
            <w:tcBorders>
              <w:top w:val="single" w:sz="4" w:space="0" w:color="auto"/>
              <w:left w:val="nil"/>
              <w:bottom w:val="single" w:sz="4" w:space="0" w:color="auto"/>
              <w:right w:val="single" w:sz="4" w:space="0" w:color="auto"/>
            </w:tcBorders>
            <w:shd w:val="clear" w:color="auto" w:fill="auto"/>
            <w:vAlign w:val="bottom"/>
            <w:hideMark/>
          </w:tcPr>
          <w:p w14:paraId="2F4679E3" w14:textId="77777777" w:rsidR="007527A0" w:rsidRPr="00F04CD1" w:rsidRDefault="4504040F" w:rsidP="7E9D21E2">
            <w:pPr>
              <w:spacing w:after="0" w:line="240" w:lineRule="auto"/>
              <w:rPr>
                <w:b/>
                <w:bCs/>
                <w:color w:val="000000"/>
                <w:lang w:eastAsia="pl-PL"/>
              </w:rPr>
            </w:pPr>
            <w:r w:rsidRPr="00F04CD1">
              <w:rPr>
                <w:b/>
                <w:bCs/>
                <w:color w:val="000000" w:themeColor="text1"/>
                <w:lang w:eastAsia="pl-PL"/>
              </w:rPr>
              <w:t>Opis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BEC119" w14:textId="77777777" w:rsidR="007527A0" w:rsidRPr="00F04CD1" w:rsidRDefault="4504040F" w:rsidP="7E9D21E2">
            <w:pPr>
              <w:spacing w:after="0" w:line="240" w:lineRule="auto"/>
              <w:rPr>
                <w:b/>
                <w:bCs/>
                <w:color w:val="000000"/>
                <w:lang w:eastAsia="pl-PL"/>
              </w:rPr>
            </w:pPr>
            <w:r w:rsidRPr="00F04CD1">
              <w:rPr>
                <w:b/>
                <w:bCs/>
                <w:color w:val="000000" w:themeColor="text1"/>
                <w:lang w:eastAsia="pl-PL"/>
              </w:rPr>
              <w:t>Czy terminalny</w:t>
            </w:r>
          </w:p>
        </w:tc>
      </w:tr>
      <w:tr w:rsidR="00FB4EE9" w:rsidRPr="007527A0" w14:paraId="5E2559F3" w14:textId="77777777" w:rsidTr="7E9D21E2">
        <w:trPr>
          <w:trHeight w:val="3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330487B0" w14:textId="77777777" w:rsidR="007527A0" w:rsidRPr="00F04CD1" w:rsidRDefault="4504040F" w:rsidP="7E9D21E2">
            <w:pPr>
              <w:spacing w:after="0" w:line="240" w:lineRule="auto"/>
              <w:rPr>
                <w:color w:val="000000"/>
                <w:lang w:eastAsia="pl-PL"/>
              </w:rPr>
            </w:pPr>
            <w:r w:rsidRPr="00F04CD1">
              <w:rPr>
                <w:color w:val="000000" w:themeColor="text1"/>
                <w:lang w:eastAsia="pl-PL"/>
              </w:rPr>
              <w:t>PRZYJETY</w:t>
            </w:r>
          </w:p>
        </w:tc>
        <w:tc>
          <w:tcPr>
            <w:tcW w:w="5982" w:type="dxa"/>
            <w:tcBorders>
              <w:top w:val="nil"/>
              <w:left w:val="nil"/>
              <w:bottom w:val="single" w:sz="4" w:space="0" w:color="auto"/>
              <w:right w:val="single" w:sz="4" w:space="0" w:color="auto"/>
            </w:tcBorders>
            <w:shd w:val="clear" w:color="auto" w:fill="auto"/>
            <w:vAlign w:val="bottom"/>
            <w:hideMark/>
          </w:tcPr>
          <w:p w14:paraId="4FD62ADA" w14:textId="6E6E23CC" w:rsidR="007527A0" w:rsidRPr="00F04CD1" w:rsidRDefault="4504040F" w:rsidP="7E9D21E2">
            <w:pPr>
              <w:spacing w:after="0" w:line="240" w:lineRule="auto"/>
              <w:rPr>
                <w:color w:val="000000"/>
                <w:lang w:eastAsia="pl-PL"/>
              </w:rPr>
            </w:pPr>
            <w:r w:rsidRPr="00F04CD1">
              <w:rPr>
                <w:color w:val="000000" w:themeColor="text1"/>
                <w:lang w:eastAsia="pl-PL"/>
              </w:rPr>
              <w:t xml:space="preserve">Wniosek został przyjęty </w:t>
            </w:r>
            <w:r w:rsidR="586B3040" w:rsidRPr="00F04CD1">
              <w:rPr>
                <w:color w:val="000000" w:themeColor="text1"/>
                <w:lang w:eastAsia="pl-PL"/>
              </w:rPr>
              <w:t>w systemie</w:t>
            </w:r>
            <w:r w:rsidRPr="00F04CD1">
              <w:rPr>
                <w:color w:val="000000" w:themeColor="text1"/>
                <w:lang w:eastAsia="pl-PL"/>
              </w:rPr>
              <w:t>.</w:t>
            </w:r>
          </w:p>
        </w:tc>
        <w:tc>
          <w:tcPr>
            <w:tcW w:w="1559" w:type="dxa"/>
            <w:tcBorders>
              <w:top w:val="nil"/>
              <w:left w:val="nil"/>
              <w:bottom w:val="single" w:sz="4" w:space="0" w:color="auto"/>
              <w:right w:val="single" w:sz="4" w:space="0" w:color="auto"/>
            </w:tcBorders>
            <w:shd w:val="clear" w:color="auto" w:fill="auto"/>
            <w:noWrap/>
            <w:vAlign w:val="bottom"/>
            <w:hideMark/>
          </w:tcPr>
          <w:p w14:paraId="6636C4B6" w14:textId="77777777" w:rsidR="007527A0" w:rsidRPr="00F04CD1" w:rsidRDefault="4504040F" w:rsidP="7E9D21E2">
            <w:pPr>
              <w:spacing w:after="0" w:line="240" w:lineRule="auto"/>
              <w:rPr>
                <w:color w:val="000000"/>
                <w:lang w:eastAsia="pl-PL"/>
              </w:rPr>
            </w:pPr>
            <w:r w:rsidRPr="00F04CD1">
              <w:rPr>
                <w:color w:val="000000" w:themeColor="text1"/>
                <w:lang w:eastAsia="pl-PL"/>
              </w:rPr>
              <w:t>NIE</w:t>
            </w:r>
          </w:p>
        </w:tc>
      </w:tr>
      <w:tr w:rsidR="00FB4EE9" w:rsidRPr="007527A0" w14:paraId="04F8BA3E" w14:textId="77777777" w:rsidTr="7E9D21E2">
        <w:trPr>
          <w:trHeight w:val="6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59F8A554" w14:textId="77777777" w:rsidR="007527A0" w:rsidRPr="00F04CD1" w:rsidRDefault="4504040F" w:rsidP="7E9D21E2">
            <w:pPr>
              <w:spacing w:after="0" w:line="240" w:lineRule="auto"/>
              <w:rPr>
                <w:color w:val="000000"/>
                <w:lang w:eastAsia="pl-PL"/>
              </w:rPr>
            </w:pPr>
            <w:r w:rsidRPr="00F04CD1">
              <w:rPr>
                <w:color w:val="000000" w:themeColor="text1"/>
                <w:lang w:eastAsia="pl-PL"/>
              </w:rPr>
              <w:t>DUPLIKAT</w:t>
            </w:r>
          </w:p>
        </w:tc>
        <w:tc>
          <w:tcPr>
            <w:tcW w:w="5982" w:type="dxa"/>
            <w:tcBorders>
              <w:top w:val="nil"/>
              <w:left w:val="nil"/>
              <w:bottom w:val="single" w:sz="4" w:space="0" w:color="auto"/>
              <w:right w:val="single" w:sz="4" w:space="0" w:color="auto"/>
            </w:tcBorders>
            <w:shd w:val="clear" w:color="auto" w:fill="auto"/>
            <w:vAlign w:val="bottom"/>
            <w:hideMark/>
          </w:tcPr>
          <w:p w14:paraId="32EB707E" w14:textId="12732D7D" w:rsidR="007527A0" w:rsidRPr="00F04CD1" w:rsidRDefault="4504040F" w:rsidP="7E9D21E2">
            <w:pPr>
              <w:spacing w:after="0" w:line="240" w:lineRule="auto"/>
              <w:rPr>
                <w:color w:val="000000"/>
                <w:lang w:eastAsia="pl-PL"/>
              </w:rPr>
            </w:pPr>
            <w:r w:rsidRPr="00F04CD1">
              <w:rPr>
                <w:color w:val="000000" w:themeColor="text1"/>
                <w:lang w:eastAsia="pl-PL"/>
              </w:rPr>
              <w:t xml:space="preserve">Wniosek o danym </w:t>
            </w:r>
            <w:r w:rsidR="333EF7A5" w:rsidRPr="00F04CD1">
              <w:rPr>
                <w:color w:val="000000" w:themeColor="text1"/>
                <w:lang w:eastAsia="pl-PL"/>
              </w:rPr>
              <w:t xml:space="preserve">numerze </w:t>
            </w:r>
            <w:r w:rsidRPr="00F04CD1">
              <w:rPr>
                <w:color w:val="000000" w:themeColor="text1"/>
                <w:lang w:eastAsia="pl-PL"/>
              </w:rPr>
              <w:t xml:space="preserve">został już </w:t>
            </w:r>
            <w:r w:rsidR="3B214F39" w:rsidRPr="00F04CD1">
              <w:rPr>
                <w:color w:val="000000" w:themeColor="text1"/>
                <w:lang w:eastAsia="pl-PL"/>
              </w:rPr>
              <w:t>wcześniej przyjęty w systemie</w:t>
            </w:r>
            <w:r w:rsidRPr="00F04CD1">
              <w:rPr>
                <w:color w:val="000000" w:themeColor="text1"/>
                <w:lang w:eastAsia="pl-PL"/>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0D47579C" w14:textId="77777777" w:rsidR="007527A0" w:rsidRPr="00F04CD1" w:rsidRDefault="4504040F" w:rsidP="7E9D21E2">
            <w:pPr>
              <w:spacing w:after="0" w:line="240" w:lineRule="auto"/>
              <w:rPr>
                <w:color w:val="000000"/>
                <w:lang w:eastAsia="pl-PL"/>
              </w:rPr>
            </w:pPr>
            <w:r w:rsidRPr="00F04CD1">
              <w:rPr>
                <w:color w:val="000000" w:themeColor="text1"/>
                <w:lang w:eastAsia="pl-PL"/>
              </w:rPr>
              <w:t>TAK</w:t>
            </w:r>
          </w:p>
        </w:tc>
      </w:tr>
      <w:tr w:rsidR="00FB4EE9" w:rsidRPr="007527A0" w14:paraId="1A901956" w14:textId="77777777" w:rsidTr="7E9D21E2">
        <w:trPr>
          <w:trHeight w:val="3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550D8356" w14:textId="77777777" w:rsidR="007527A0" w:rsidRPr="00F04CD1" w:rsidRDefault="4504040F" w:rsidP="7E9D21E2">
            <w:pPr>
              <w:spacing w:after="0" w:line="240" w:lineRule="auto"/>
              <w:rPr>
                <w:color w:val="000000"/>
                <w:lang w:eastAsia="pl-PL"/>
              </w:rPr>
            </w:pPr>
            <w:r w:rsidRPr="00F04CD1">
              <w:rPr>
                <w:color w:val="000000" w:themeColor="text1"/>
                <w:lang w:eastAsia="pl-PL"/>
              </w:rPr>
              <w:t>BLAD</w:t>
            </w:r>
          </w:p>
        </w:tc>
        <w:tc>
          <w:tcPr>
            <w:tcW w:w="5982" w:type="dxa"/>
            <w:tcBorders>
              <w:top w:val="nil"/>
              <w:left w:val="nil"/>
              <w:bottom w:val="single" w:sz="4" w:space="0" w:color="auto"/>
              <w:right w:val="single" w:sz="4" w:space="0" w:color="auto"/>
            </w:tcBorders>
            <w:shd w:val="clear" w:color="auto" w:fill="auto"/>
            <w:vAlign w:val="bottom"/>
            <w:hideMark/>
          </w:tcPr>
          <w:p w14:paraId="02745788" w14:textId="1DE6AD77" w:rsidR="007527A0" w:rsidRPr="00F04CD1" w:rsidRDefault="02E03741" w:rsidP="7E9D21E2">
            <w:pPr>
              <w:spacing w:after="0" w:line="240" w:lineRule="auto"/>
              <w:rPr>
                <w:color w:val="000000"/>
                <w:lang w:eastAsia="pl-PL"/>
              </w:rPr>
            </w:pPr>
            <w:r w:rsidRPr="00F04CD1">
              <w:rPr>
                <w:color w:val="000000" w:themeColor="text1"/>
                <w:lang w:eastAsia="pl-PL"/>
              </w:rPr>
              <w:t>Wystąpił</w:t>
            </w:r>
            <w:r w:rsidR="4504040F" w:rsidRPr="00F04CD1">
              <w:rPr>
                <w:color w:val="000000" w:themeColor="text1"/>
                <w:lang w:eastAsia="pl-PL"/>
              </w:rPr>
              <w:t xml:space="preserve"> błąd techniczny</w:t>
            </w:r>
            <w:r w:rsidR="5AA0DCDA" w:rsidRPr="00F04CD1">
              <w:rPr>
                <w:color w:val="000000" w:themeColor="text1"/>
                <w:lang w:eastAsia="pl-PL"/>
              </w:rPr>
              <w:t>.</w:t>
            </w:r>
          </w:p>
        </w:tc>
        <w:tc>
          <w:tcPr>
            <w:tcW w:w="1559" w:type="dxa"/>
            <w:tcBorders>
              <w:top w:val="nil"/>
              <w:left w:val="nil"/>
              <w:bottom w:val="single" w:sz="4" w:space="0" w:color="auto"/>
              <w:right w:val="single" w:sz="4" w:space="0" w:color="auto"/>
            </w:tcBorders>
            <w:shd w:val="clear" w:color="auto" w:fill="auto"/>
            <w:noWrap/>
            <w:vAlign w:val="bottom"/>
            <w:hideMark/>
          </w:tcPr>
          <w:p w14:paraId="444EB55A" w14:textId="1AFA7912" w:rsidR="007527A0" w:rsidRPr="00F04CD1" w:rsidRDefault="36E2D199" w:rsidP="7E9D21E2">
            <w:pPr>
              <w:spacing w:after="0" w:line="240" w:lineRule="auto"/>
              <w:rPr>
                <w:color w:val="000000"/>
                <w:lang w:eastAsia="pl-PL"/>
              </w:rPr>
            </w:pPr>
            <w:r w:rsidRPr="00F04CD1">
              <w:rPr>
                <w:color w:val="000000" w:themeColor="text1"/>
                <w:lang w:eastAsia="pl-PL"/>
              </w:rPr>
              <w:t>NIE</w:t>
            </w:r>
          </w:p>
        </w:tc>
      </w:tr>
      <w:tr w:rsidR="00FB4EE9" w:rsidRPr="007527A0" w14:paraId="6AA803A6" w14:textId="77777777" w:rsidTr="7E9D21E2">
        <w:trPr>
          <w:trHeight w:val="9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2528C858" w14:textId="77777777" w:rsidR="007527A0" w:rsidRPr="00F04CD1" w:rsidRDefault="4504040F" w:rsidP="7E9D21E2">
            <w:pPr>
              <w:spacing w:after="0" w:line="240" w:lineRule="auto"/>
              <w:rPr>
                <w:color w:val="000000"/>
                <w:lang w:eastAsia="pl-PL"/>
              </w:rPr>
            </w:pPr>
            <w:r w:rsidRPr="00F04CD1">
              <w:rPr>
                <w:color w:val="000000" w:themeColor="text1"/>
                <w:lang w:eastAsia="pl-PL"/>
              </w:rPr>
              <w:t>BLAD_DANYCH</w:t>
            </w:r>
          </w:p>
        </w:tc>
        <w:tc>
          <w:tcPr>
            <w:tcW w:w="5982" w:type="dxa"/>
            <w:tcBorders>
              <w:top w:val="nil"/>
              <w:left w:val="nil"/>
              <w:bottom w:val="single" w:sz="4" w:space="0" w:color="auto"/>
              <w:right w:val="single" w:sz="4" w:space="0" w:color="auto"/>
            </w:tcBorders>
            <w:shd w:val="clear" w:color="auto" w:fill="auto"/>
            <w:vAlign w:val="bottom"/>
            <w:hideMark/>
          </w:tcPr>
          <w:p w14:paraId="289A921D" w14:textId="16037325" w:rsidR="007527A0" w:rsidRPr="00F04CD1" w:rsidRDefault="4504040F" w:rsidP="7E9D21E2">
            <w:pPr>
              <w:spacing w:after="0" w:line="240" w:lineRule="auto"/>
              <w:rPr>
                <w:color w:val="000000"/>
                <w:lang w:eastAsia="pl-PL"/>
              </w:rPr>
            </w:pPr>
            <w:r w:rsidRPr="00F04CD1">
              <w:rPr>
                <w:color w:val="000000" w:themeColor="text1"/>
                <w:lang w:eastAsia="pl-PL"/>
              </w:rPr>
              <w:t xml:space="preserve">Wniosek zawiera błędy inne niż błędy </w:t>
            </w:r>
            <w:proofErr w:type="spellStart"/>
            <w:r w:rsidRPr="00F04CD1">
              <w:rPr>
                <w:color w:val="000000" w:themeColor="text1"/>
                <w:lang w:eastAsia="pl-PL"/>
              </w:rPr>
              <w:t>xsd</w:t>
            </w:r>
            <w:proofErr w:type="spellEnd"/>
            <w:r w:rsidRPr="00F04CD1">
              <w:rPr>
                <w:color w:val="000000" w:themeColor="text1"/>
                <w:lang w:eastAsia="pl-PL"/>
              </w:rPr>
              <w:t xml:space="preserve">. Np.. Niepoprawne wartości słowników, niezgodność danych w kopercie </w:t>
            </w:r>
            <w:proofErr w:type="spellStart"/>
            <w:r w:rsidRPr="00F04CD1">
              <w:rPr>
                <w:color w:val="000000" w:themeColor="text1"/>
                <w:lang w:eastAsia="pl-PL"/>
              </w:rPr>
              <w:t>soap</w:t>
            </w:r>
            <w:proofErr w:type="spellEnd"/>
            <w:r w:rsidRPr="00F04CD1">
              <w:rPr>
                <w:color w:val="000000" w:themeColor="text1"/>
                <w:lang w:eastAsia="pl-PL"/>
              </w:rPr>
              <w:t xml:space="preserve"> z danymi na wniosku itp.</w:t>
            </w:r>
          </w:p>
        </w:tc>
        <w:tc>
          <w:tcPr>
            <w:tcW w:w="1559" w:type="dxa"/>
            <w:tcBorders>
              <w:top w:val="nil"/>
              <w:left w:val="nil"/>
              <w:bottom w:val="single" w:sz="4" w:space="0" w:color="auto"/>
              <w:right w:val="single" w:sz="4" w:space="0" w:color="auto"/>
            </w:tcBorders>
            <w:shd w:val="clear" w:color="auto" w:fill="auto"/>
            <w:noWrap/>
            <w:vAlign w:val="bottom"/>
            <w:hideMark/>
          </w:tcPr>
          <w:p w14:paraId="4CE43A93" w14:textId="77777777" w:rsidR="007527A0" w:rsidRPr="00F04CD1" w:rsidRDefault="4504040F" w:rsidP="7E9D21E2">
            <w:pPr>
              <w:spacing w:after="0" w:line="240" w:lineRule="auto"/>
              <w:rPr>
                <w:color w:val="000000"/>
                <w:lang w:eastAsia="pl-PL"/>
              </w:rPr>
            </w:pPr>
            <w:r w:rsidRPr="00F04CD1">
              <w:rPr>
                <w:color w:val="000000" w:themeColor="text1"/>
                <w:lang w:eastAsia="pl-PL"/>
              </w:rPr>
              <w:t>TAK</w:t>
            </w:r>
          </w:p>
        </w:tc>
      </w:tr>
      <w:tr w:rsidR="00FB4EE9" w:rsidRPr="007527A0" w14:paraId="48A81420" w14:textId="77777777" w:rsidTr="7E9D21E2">
        <w:trPr>
          <w:trHeight w:val="3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4AA0E6DF" w14:textId="77777777" w:rsidR="007527A0" w:rsidRPr="00F04CD1" w:rsidRDefault="4504040F" w:rsidP="7E9D21E2">
            <w:pPr>
              <w:spacing w:after="0" w:line="240" w:lineRule="auto"/>
              <w:rPr>
                <w:color w:val="000000"/>
                <w:lang w:eastAsia="pl-PL"/>
              </w:rPr>
            </w:pPr>
            <w:r w:rsidRPr="00F04CD1">
              <w:rPr>
                <w:color w:val="000000" w:themeColor="text1"/>
                <w:lang w:eastAsia="pl-PL"/>
              </w:rPr>
              <w:t>BLAD_XSD</w:t>
            </w:r>
          </w:p>
        </w:tc>
        <w:tc>
          <w:tcPr>
            <w:tcW w:w="5982" w:type="dxa"/>
            <w:tcBorders>
              <w:top w:val="nil"/>
              <w:left w:val="nil"/>
              <w:bottom w:val="single" w:sz="4" w:space="0" w:color="auto"/>
              <w:right w:val="single" w:sz="4" w:space="0" w:color="auto"/>
            </w:tcBorders>
            <w:shd w:val="clear" w:color="auto" w:fill="auto"/>
            <w:vAlign w:val="bottom"/>
            <w:hideMark/>
          </w:tcPr>
          <w:p w14:paraId="19C5E49D" w14:textId="77777777" w:rsidR="007527A0" w:rsidRPr="00F04CD1" w:rsidRDefault="4504040F" w:rsidP="7E9D21E2">
            <w:pPr>
              <w:spacing w:after="0" w:line="240" w:lineRule="auto"/>
              <w:rPr>
                <w:color w:val="000000"/>
                <w:lang w:eastAsia="pl-PL"/>
              </w:rPr>
            </w:pPr>
            <w:r w:rsidRPr="00F04CD1">
              <w:rPr>
                <w:color w:val="000000" w:themeColor="text1"/>
                <w:lang w:eastAsia="pl-PL"/>
              </w:rPr>
              <w:t xml:space="preserve">Treść wniosku nie jest zgodna z </w:t>
            </w:r>
            <w:proofErr w:type="spellStart"/>
            <w:r w:rsidRPr="00F04CD1">
              <w:rPr>
                <w:color w:val="000000" w:themeColor="text1"/>
                <w:lang w:eastAsia="pl-PL"/>
              </w:rPr>
              <w:t>xsd</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7E00837" w14:textId="77777777" w:rsidR="007527A0" w:rsidRPr="00F04CD1" w:rsidRDefault="4504040F" w:rsidP="7E9D21E2">
            <w:pPr>
              <w:spacing w:after="0" w:line="240" w:lineRule="auto"/>
              <w:rPr>
                <w:color w:val="000000"/>
                <w:lang w:eastAsia="pl-PL"/>
              </w:rPr>
            </w:pPr>
            <w:r w:rsidRPr="00F04CD1">
              <w:rPr>
                <w:color w:val="000000" w:themeColor="text1"/>
                <w:lang w:eastAsia="pl-PL"/>
              </w:rPr>
              <w:t>TAK</w:t>
            </w:r>
          </w:p>
        </w:tc>
      </w:tr>
      <w:tr w:rsidR="00FB4EE9" w:rsidRPr="007527A0" w14:paraId="20EDA425" w14:textId="77777777" w:rsidTr="7E9D21E2">
        <w:trPr>
          <w:trHeight w:val="3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7318E9E9" w14:textId="77777777" w:rsidR="007527A0" w:rsidRPr="00F04CD1" w:rsidRDefault="4504040F" w:rsidP="7E9D21E2">
            <w:pPr>
              <w:spacing w:after="0" w:line="240" w:lineRule="auto"/>
              <w:rPr>
                <w:color w:val="000000"/>
                <w:lang w:eastAsia="pl-PL"/>
              </w:rPr>
            </w:pPr>
            <w:r w:rsidRPr="00F04CD1">
              <w:rPr>
                <w:color w:val="000000" w:themeColor="text1"/>
                <w:lang w:eastAsia="pl-PL"/>
              </w:rPr>
              <w:t>BLAD_PODPISU</w:t>
            </w:r>
          </w:p>
        </w:tc>
        <w:tc>
          <w:tcPr>
            <w:tcW w:w="5982" w:type="dxa"/>
            <w:tcBorders>
              <w:top w:val="nil"/>
              <w:left w:val="nil"/>
              <w:bottom w:val="single" w:sz="4" w:space="0" w:color="auto"/>
              <w:right w:val="single" w:sz="4" w:space="0" w:color="auto"/>
            </w:tcBorders>
            <w:shd w:val="clear" w:color="auto" w:fill="auto"/>
            <w:vAlign w:val="bottom"/>
            <w:hideMark/>
          </w:tcPr>
          <w:p w14:paraId="1DD28B21" w14:textId="77777777" w:rsidR="007527A0" w:rsidRPr="00F04CD1" w:rsidRDefault="4504040F" w:rsidP="7E9D21E2">
            <w:pPr>
              <w:spacing w:after="0" w:line="240" w:lineRule="auto"/>
              <w:rPr>
                <w:color w:val="000000"/>
                <w:lang w:eastAsia="pl-PL"/>
              </w:rPr>
            </w:pPr>
            <w:r w:rsidRPr="00F04CD1">
              <w:rPr>
                <w:color w:val="000000" w:themeColor="text1"/>
                <w:lang w:eastAsia="pl-PL"/>
              </w:rPr>
              <w:t>Niepoprawny podpis pod dokumentem</w:t>
            </w:r>
          </w:p>
        </w:tc>
        <w:tc>
          <w:tcPr>
            <w:tcW w:w="1559" w:type="dxa"/>
            <w:tcBorders>
              <w:top w:val="nil"/>
              <w:left w:val="nil"/>
              <w:bottom w:val="single" w:sz="4" w:space="0" w:color="auto"/>
              <w:right w:val="single" w:sz="4" w:space="0" w:color="auto"/>
            </w:tcBorders>
            <w:shd w:val="clear" w:color="auto" w:fill="auto"/>
            <w:noWrap/>
            <w:vAlign w:val="bottom"/>
            <w:hideMark/>
          </w:tcPr>
          <w:p w14:paraId="313031A7" w14:textId="77777777" w:rsidR="007527A0" w:rsidRPr="00F04CD1" w:rsidRDefault="4504040F" w:rsidP="7E9D21E2">
            <w:pPr>
              <w:spacing w:after="0" w:line="240" w:lineRule="auto"/>
              <w:rPr>
                <w:color w:val="000000"/>
                <w:lang w:eastAsia="pl-PL"/>
              </w:rPr>
            </w:pPr>
            <w:r w:rsidRPr="00F04CD1">
              <w:rPr>
                <w:color w:val="000000" w:themeColor="text1"/>
                <w:lang w:eastAsia="pl-PL"/>
              </w:rPr>
              <w:t>TAK</w:t>
            </w:r>
          </w:p>
        </w:tc>
      </w:tr>
      <w:tr w:rsidR="00FB4EE9" w:rsidRPr="007527A0" w14:paraId="07E51AB6" w14:textId="77777777" w:rsidTr="7E9D21E2">
        <w:trPr>
          <w:trHeight w:val="6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57BED610" w14:textId="77777777" w:rsidR="007527A0" w:rsidRPr="00F04CD1" w:rsidRDefault="4504040F" w:rsidP="7E9D21E2">
            <w:pPr>
              <w:spacing w:after="0" w:line="240" w:lineRule="auto"/>
              <w:rPr>
                <w:color w:val="000000"/>
                <w:lang w:eastAsia="pl-PL"/>
              </w:rPr>
            </w:pPr>
            <w:r w:rsidRPr="00F04CD1">
              <w:rPr>
                <w:color w:val="000000" w:themeColor="text1"/>
                <w:lang w:eastAsia="pl-PL"/>
              </w:rPr>
              <w:t>DO_WYSLANIA</w:t>
            </w:r>
          </w:p>
        </w:tc>
        <w:tc>
          <w:tcPr>
            <w:tcW w:w="5982" w:type="dxa"/>
            <w:tcBorders>
              <w:top w:val="nil"/>
              <w:left w:val="nil"/>
              <w:bottom w:val="single" w:sz="4" w:space="0" w:color="auto"/>
              <w:right w:val="single" w:sz="4" w:space="0" w:color="auto"/>
            </w:tcBorders>
            <w:shd w:val="clear" w:color="auto" w:fill="auto"/>
            <w:vAlign w:val="bottom"/>
            <w:hideMark/>
          </w:tcPr>
          <w:p w14:paraId="4F270D9C" w14:textId="77777777" w:rsidR="007527A0" w:rsidRPr="00F04CD1" w:rsidRDefault="4504040F" w:rsidP="7E9D21E2">
            <w:pPr>
              <w:spacing w:after="0" w:line="240" w:lineRule="auto"/>
              <w:rPr>
                <w:color w:val="000000"/>
                <w:lang w:eastAsia="pl-PL"/>
              </w:rPr>
            </w:pPr>
            <w:r w:rsidRPr="00F04CD1">
              <w:rPr>
                <w:color w:val="000000" w:themeColor="text1"/>
                <w:lang w:eastAsia="pl-PL"/>
              </w:rPr>
              <w:t>Wniosek został sprawdzony i może być przekazany do obsługi</w:t>
            </w:r>
          </w:p>
        </w:tc>
        <w:tc>
          <w:tcPr>
            <w:tcW w:w="1559" w:type="dxa"/>
            <w:tcBorders>
              <w:top w:val="nil"/>
              <w:left w:val="nil"/>
              <w:bottom w:val="single" w:sz="4" w:space="0" w:color="auto"/>
              <w:right w:val="single" w:sz="4" w:space="0" w:color="auto"/>
            </w:tcBorders>
            <w:shd w:val="clear" w:color="auto" w:fill="auto"/>
            <w:noWrap/>
            <w:vAlign w:val="bottom"/>
            <w:hideMark/>
          </w:tcPr>
          <w:p w14:paraId="284205CC" w14:textId="77777777" w:rsidR="007527A0" w:rsidRPr="00F04CD1" w:rsidRDefault="4504040F" w:rsidP="7E9D21E2">
            <w:pPr>
              <w:spacing w:after="0" w:line="240" w:lineRule="auto"/>
              <w:rPr>
                <w:color w:val="000000"/>
                <w:lang w:eastAsia="pl-PL"/>
              </w:rPr>
            </w:pPr>
            <w:r w:rsidRPr="00F04CD1">
              <w:rPr>
                <w:color w:val="000000" w:themeColor="text1"/>
                <w:lang w:eastAsia="pl-PL"/>
              </w:rPr>
              <w:t>NIE</w:t>
            </w:r>
          </w:p>
        </w:tc>
      </w:tr>
      <w:tr w:rsidR="00FB4EE9" w:rsidRPr="007527A0" w14:paraId="7047E7A3" w14:textId="77777777" w:rsidTr="7E9D21E2">
        <w:trPr>
          <w:trHeight w:val="3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66F465B9" w14:textId="77777777" w:rsidR="007527A0" w:rsidRPr="00F04CD1" w:rsidRDefault="4504040F" w:rsidP="7E9D21E2">
            <w:pPr>
              <w:spacing w:after="0" w:line="240" w:lineRule="auto"/>
              <w:rPr>
                <w:color w:val="000000"/>
                <w:lang w:eastAsia="pl-PL"/>
              </w:rPr>
            </w:pPr>
            <w:r w:rsidRPr="00F04CD1">
              <w:rPr>
                <w:color w:val="000000" w:themeColor="text1"/>
                <w:lang w:eastAsia="pl-PL"/>
              </w:rPr>
              <w:t>WYSLANY_UPO</w:t>
            </w:r>
          </w:p>
        </w:tc>
        <w:tc>
          <w:tcPr>
            <w:tcW w:w="5982" w:type="dxa"/>
            <w:tcBorders>
              <w:top w:val="nil"/>
              <w:left w:val="nil"/>
              <w:bottom w:val="single" w:sz="4" w:space="0" w:color="auto"/>
              <w:right w:val="single" w:sz="4" w:space="0" w:color="auto"/>
            </w:tcBorders>
            <w:shd w:val="clear" w:color="auto" w:fill="auto"/>
            <w:vAlign w:val="bottom"/>
            <w:hideMark/>
          </w:tcPr>
          <w:p w14:paraId="48EF6564" w14:textId="7738FA77" w:rsidR="007527A0" w:rsidRPr="00F04CD1" w:rsidRDefault="255007C5" w:rsidP="7E9D21E2">
            <w:pPr>
              <w:spacing w:after="0" w:line="240" w:lineRule="auto"/>
              <w:rPr>
                <w:color w:val="000000"/>
                <w:lang w:eastAsia="pl-PL"/>
              </w:rPr>
            </w:pPr>
            <w:r w:rsidRPr="7E9D21E2">
              <w:t xml:space="preserve">Poświadczenia przedłożenia </w:t>
            </w:r>
            <w:r w:rsidR="4504040F" w:rsidRPr="00F04CD1">
              <w:rPr>
                <w:color w:val="000000" w:themeColor="text1"/>
                <w:lang w:eastAsia="pl-PL"/>
              </w:rPr>
              <w:t>zostało wysłane do beneficjenta</w:t>
            </w:r>
          </w:p>
        </w:tc>
        <w:tc>
          <w:tcPr>
            <w:tcW w:w="1559" w:type="dxa"/>
            <w:tcBorders>
              <w:top w:val="nil"/>
              <w:left w:val="nil"/>
              <w:bottom w:val="single" w:sz="4" w:space="0" w:color="auto"/>
              <w:right w:val="single" w:sz="4" w:space="0" w:color="auto"/>
            </w:tcBorders>
            <w:shd w:val="clear" w:color="auto" w:fill="auto"/>
            <w:noWrap/>
            <w:vAlign w:val="bottom"/>
            <w:hideMark/>
          </w:tcPr>
          <w:p w14:paraId="2311787C" w14:textId="77777777" w:rsidR="007527A0" w:rsidRPr="00F04CD1" w:rsidRDefault="4504040F" w:rsidP="7E9D21E2">
            <w:pPr>
              <w:spacing w:after="0" w:line="240" w:lineRule="auto"/>
              <w:rPr>
                <w:color w:val="000000"/>
                <w:lang w:eastAsia="pl-PL"/>
              </w:rPr>
            </w:pPr>
            <w:r w:rsidRPr="00F04CD1">
              <w:rPr>
                <w:color w:val="000000" w:themeColor="text1"/>
                <w:lang w:eastAsia="pl-PL"/>
              </w:rPr>
              <w:t>TAK</w:t>
            </w:r>
          </w:p>
        </w:tc>
      </w:tr>
    </w:tbl>
    <w:p w14:paraId="27BF1C24" w14:textId="77777777" w:rsidR="0052448E" w:rsidRDefault="0052448E" w:rsidP="0022684F"/>
    <w:p w14:paraId="118E5A12" w14:textId="1D65107C" w:rsidR="009571A1" w:rsidRDefault="00EF5CBD" w:rsidP="0022684F">
      <w:r w:rsidRPr="00483FA0">
        <w:rPr>
          <w:noProof/>
        </w:rPr>
        <w:drawing>
          <wp:inline distT="0" distB="0" distL="0" distR="0" wp14:anchorId="000F89A8" wp14:editId="6F20B35E">
            <wp:extent cx="5676900" cy="459340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0000" cy="4595914"/>
                    </a:xfrm>
                    <a:prstGeom prst="rect">
                      <a:avLst/>
                    </a:prstGeom>
                    <a:noFill/>
                    <a:ln>
                      <a:noFill/>
                    </a:ln>
                  </pic:spPr>
                </pic:pic>
              </a:graphicData>
            </a:graphic>
          </wp:inline>
        </w:drawing>
      </w:r>
    </w:p>
    <w:p w14:paraId="5A28AB93" w14:textId="377F0F03" w:rsidR="00E65219" w:rsidRDefault="00E65219" w:rsidP="00E65219">
      <w:pPr>
        <w:pStyle w:val="Nagwek1"/>
      </w:pPr>
      <w:bookmarkStart w:id="23" w:name="_Ref69981413"/>
      <w:bookmarkStart w:id="24" w:name="_Toc77250559"/>
      <w:r>
        <w:lastRenderedPageBreak/>
        <w:t xml:space="preserve">Opis </w:t>
      </w:r>
      <w:r w:rsidR="004562AD">
        <w:t>procesu składania wniosku</w:t>
      </w:r>
      <w:bookmarkEnd w:id="23"/>
      <w:bookmarkEnd w:id="24"/>
    </w:p>
    <w:p w14:paraId="654AF9A5" w14:textId="02CBE9C1" w:rsidR="00F866E3" w:rsidRPr="00F866E3" w:rsidRDefault="000B250F" w:rsidP="00F866E3">
      <w:r w:rsidRPr="000B250F">
        <w:rPr>
          <w:noProof/>
          <w:lang w:eastAsia="pl-PL"/>
        </w:rPr>
        <w:drawing>
          <wp:inline distT="0" distB="0" distL="0" distR="0" wp14:anchorId="2ED01561" wp14:editId="7F45B040">
            <wp:extent cx="5734050" cy="7262446"/>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9085" cy="7268823"/>
                    </a:xfrm>
                    <a:prstGeom prst="rect">
                      <a:avLst/>
                    </a:prstGeom>
                    <a:noFill/>
                    <a:ln>
                      <a:noFill/>
                    </a:ln>
                  </pic:spPr>
                </pic:pic>
              </a:graphicData>
            </a:graphic>
          </wp:inline>
        </w:drawing>
      </w:r>
    </w:p>
    <w:p w14:paraId="38F31D2D" w14:textId="7C76A910" w:rsidR="00FE4A21" w:rsidRDefault="006F5253" w:rsidP="008160DE">
      <w:pPr>
        <w:jc w:val="both"/>
      </w:pPr>
      <w:r>
        <w:t xml:space="preserve">Wnioski są składane przez beneficjenta </w:t>
      </w:r>
      <w:r w:rsidR="008160DE">
        <w:t xml:space="preserve">za pośrednictwem systemów bankowych i </w:t>
      </w:r>
      <w:proofErr w:type="spellStart"/>
      <w:r w:rsidR="008160DE">
        <w:t>PIU-Emp@tia</w:t>
      </w:r>
      <w:proofErr w:type="spellEnd"/>
      <w:r>
        <w:t>.</w:t>
      </w:r>
    </w:p>
    <w:p w14:paraId="61B31AF7" w14:textId="4D2ACC82" w:rsidR="00286862" w:rsidRDefault="00F866E3" w:rsidP="00286862">
      <w:pPr>
        <w:jc w:val="both"/>
      </w:pPr>
      <w:r>
        <w:t xml:space="preserve">Wniosek zostaje przekazany do modułu </w:t>
      </w:r>
      <w:r w:rsidR="001B2FAB">
        <w:t>Banki+</w:t>
      </w:r>
      <w:r w:rsidR="00754C66">
        <w:t xml:space="preserve"> DS</w:t>
      </w:r>
      <w:r>
        <w:t xml:space="preserve">, gdzie jest sprawdzana jego poprawność. Jeżeli wniosek jest poprawny to następuje generacja </w:t>
      </w:r>
      <w:r w:rsidR="001B4455">
        <w:t>poświadczenia</w:t>
      </w:r>
      <w:r w:rsidR="005025A9">
        <w:t xml:space="preserve"> przedłożenia</w:t>
      </w:r>
      <w:r>
        <w:t xml:space="preserve"> </w:t>
      </w:r>
      <w:r w:rsidR="00E95625">
        <w:t>(UPO)</w:t>
      </w:r>
      <w:r>
        <w:t xml:space="preserve"> i </w:t>
      </w:r>
      <w:r w:rsidR="00E95625">
        <w:t>wysłanie</w:t>
      </w:r>
      <w:r w:rsidR="002170AE">
        <w:t xml:space="preserve"> poświadczenia za pomocą wiadomości</w:t>
      </w:r>
      <w:r w:rsidR="00E95625">
        <w:t xml:space="preserve"> </w:t>
      </w:r>
      <w:r w:rsidR="008160DE">
        <w:t>e-</w:t>
      </w:r>
      <w:r>
        <w:t>mail. W tym momencie obsługa wniosk</w:t>
      </w:r>
      <w:r w:rsidR="00ED0843">
        <w:t>u</w:t>
      </w:r>
      <w:r>
        <w:t xml:space="preserve"> z punktu widzenia banku zostaje zakończona.</w:t>
      </w:r>
    </w:p>
    <w:p w14:paraId="2F1E6AD8" w14:textId="5F4B8333" w:rsidR="00F866E3" w:rsidRDefault="000B250F" w:rsidP="00286862">
      <w:pPr>
        <w:jc w:val="both"/>
      </w:pPr>
      <w:r>
        <w:lastRenderedPageBreak/>
        <w:t xml:space="preserve">Jeżeli </w:t>
      </w:r>
      <w:r w:rsidR="00ED0843">
        <w:t xml:space="preserve">podczas weryfikacji wystąpiły </w:t>
      </w:r>
      <w:r>
        <w:t>błędy</w:t>
      </w:r>
      <w:r w:rsidR="00ED0843">
        <w:t>,</w:t>
      </w:r>
      <w:r>
        <w:t xml:space="preserve"> to zwracany </w:t>
      </w:r>
      <w:r w:rsidR="00ED0843">
        <w:t xml:space="preserve">jest </w:t>
      </w:r>
      <w:r>
        <w:t>odpowiedni status terminalny informujący o błędzie (</w:t>
      </w:r>
      <w:r w:rsidRPr="000B250F">
        <w:t>BLAD_DANYCH, BLAD_XSD, BLAD_PODPISU</w:t>
      </w:r>
      <w:r>
        <w:t>)</w:t>
      </w:r>
      <w:r w:rsidR="00ED0843">
        <w:t>.</w:t>
      </w:r>
    </w:p>
    <w:p w14:paraId="4D04D484" w14:textId="77777777" w:rsidR="00ED0843" w:rsidRDefault="00ED0843">
      <w:pPr>
        <w:rPr>
          <w:rFonts w:asciiTheme="majorHAnsi" w:eastAsiaTheme="majorEastAsia" w:hAnsiTheme="majorHAnsi" w:cstheme="majorBidi"/>
          <w:b/>
          <w:bCs/>
          <w:smallCaps/>
          <w:color w:val="000000" w:themeColor="text1"/>
          <w:sz w:val="36"/>
          <w:szCs w:val="36"/>
        </w:rPr>
      </w:pPr>
      <w:r>
        <w:br w:type="page"/>
      </w:r>
    </w:p>
    <w:p w14:paraId="24E6434D" w14:textId="6EF52121" w:rsidR="000B250F" w:rsidRDefault="000B250F" w:rsidP="000B250F">
      <w:pPr>
        <w:pStyle w:val="Nagwek1"/>
      </w:pPr>
      <w:bookmarkStart w:id="25" w:name="_Toc77250560"/>
      <w:r>
        <w:lastRenderedPageBreak/>
        <w:t>Architektura</w:t>
      </w:r>
      <w:bookmarkEnd w:id="25"/>
    </w:p>
    <w:p w14:paraId="30B0B3FF" w14:textId="42B2EF83" w:rsidR="000B250F" w:rsidRDefault="00ED0843" w:rsidP="000B250F">
      <w:pPr>
        <w:jc w:val="both"/>
      </w:pPr>
      <w:r>
        <w:t xml:space="preserve">Podsystem </w:t>
      </w:r>
      <w:r w:rsidR="00C1324F">
        <w:t>Banki+</w:t>
      </w:r>
      <w:r w:rsidR="00807430">
        <w:t xml:space="preserve"> DS</w:t>
      </w:r>
      <w:r w:rsidR="000B250F">
        <w:t xml:space="preserve"> będzie </w:t>
      </w:r>
      <w:r w:rsidR="00BC386B">
        <w:t xml:space="preserve">składa </w:t>
      </w:r>
      <w:r w:rsidR="000B250F">
        <w:t>się z dwóch niezależnych komponentów. Pierwszy z ni</w:t>
      </w:r>
      <w:r w:rsidR="006205D8">
        <w:t>ch (Banki+</w:t>
      </w:r>
      <w:r w:rsidR="00754C66">
        <w:t xml:space="preserve"> DS</w:t>
      </w:r>
      <w:r w:rsidR="006205D8">
        <w:t xml:space="preserve"> WS)</w:t>
      </w:r>
      <w:r w:rsidR="000B250F">
        <w:t xml:space="preserve"> odpowiedzialny </w:t>
      </w:r>
      <w:r w:rsidR="00BC386B">
        <w:t xml:space="preserve">jest </w:t>
      </w:r>
      <w:r w:rsidR="000B250F">
        <w:t xml:space="preserve">za przyjmowanie wniosków przekazywanych przez systemy bankowe. Drugi moduł </w:t>
      </w:r>
      <w:r w:rsidR="006205D8">
        <w:t>(Banki+</w:t>
      </w:r>
      <w:r w:rsidR="00807430">
        <w:t xml:space="preserve"> DS</w:t>
      </w:r>
      <w:r w:rsidR="006205D8">
        <w:t xml:space="preserve"> Obsługa) </w:t>
      </w:r>
      <w:r w:rsidR="000B250F">
        <w:t xml:space="preserve">odpowiedzialny </w:t>
      </w:r>
      <w:r w:rsidR="00BC386B">
        <w:t xml:space="preserve">jest </w:t>
      </w:r>
      <w:r w:rsidR="000B250F">
        <w:t xml:space="preserve">za przetworzenie wniosku, czyli wygenerowanie poświadczenia przedłożenia, wysłanie go </w:t>
      </w:r>
      <w:r w:rsidR="006205D8">
        <w:t>za pośrednictwem wiadomości e-</w:t>
      </w:r>
      <w:r w:rsidR="000B250F">
        <w:t xml:space="preserve">mail </w:t>
      </w:r>
      <w:r w:rsidR="006205D8">
        <w:t>oraz</w:t>
      </w:r>
      <w:r w:rsidR="000B250F">
        <w:t> przekazanie wniosku do PUE do dalszej obsługi.</w:t>
      </w:r>
    </w:p>
    <w:p w14:paraId="05F5FB02" w14:textId="2D1006F1" w:rsidR="000B250F" w:rsidRDefault="429B0F27" w:rsidP="000B250F">
      <w:r>
        <w:rPr>
          <w:noProof/>
        </w:rPr>
        <w:drawing>
          <wp:inline distT="0" distB="0" distL="0" distR="0" wp14:anchorId="57525EE2" wp14:editId="792BE7F6">
            <wp:extent cx="5753098" cy="195262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pic:nvPicPr>
                  <pic:blipFill>
                    <a:blip r:embed="rId19">
                      <a:extLst>
                        <a:ext uri="{28A0092B-C50C-407E-A947-70E740481C1C}">
                          <a14:useLocalDpi xmlns:a14="http://schemas.microsoft.com/office/drawing/2010/main" val="0"/>
                        </a:ext>
                      </a:extLst>
                    </a:blip>
                    <a:stretch>
                      <a:fillRect/>
                    </a:stretch>
                  </pic:blipFill>
                  <pic:spPr>
                    <a:xfrm>
                      <a:off x="0" y="0"/>
                      <a:ext cx="5753098" cy="1952625"/>
                    </a:xfrm>
                    <a:prstGeom prst="rect">
                      <a:avLst/>
                    </a:prstGeom>
                  </pic:spPr>
                </pic:pic>
              </a:graphicData>
            </a:graphic>
          </wp:inline>
        </w:drawing>
      </w:r>
    </w:p>
    <w:p w14:paraId="6535721B" w14:textId="77777777" w:rsidR="006205D8" w:rsidRDefault="006205D8">
      <w:pPr>
        <w:rPr>
          <w:rFonts w:asciiTheme="majorHAnsi" w:eastAsiaTheme="majorEastAsia" w:hAnsiTheme="majorHAnsi" w:cstheme="majorBidi"/>
          <w:b/>
          <w:bCs/>
          <w:smallCaps/>
          <w:color w:val="000000" w:themeColor="text1"/>
          <w:sz w:val="36"/>
          <w:szCs w:val="36"/>
        </w:rPr>
      </w:pPr>
      <w:r>
        <w:br w:type="page"/>
      </w:r>
    </w:p>
    <w:p w14:paraId="1F16BDA8" w14:textId="14C85A1B" w:rsidR="003F5D30" w:rsidRDefault="099751C4" w:rsidP="003F5D30">
      <w:pPr>
        <w:pStyle w:val="Nagwek1"/>
      </w:pPr>
      <w:bookmarkStart w:id="26" w:name="_Toc77250561"/>
      <w:r>
        <w:lastRenderedPageBreak/>
        <w:t>Wdrożenie rozwiązania</w:t>
      </w:r>
      <w:bookmarkEnd w:id="26"/>
    </w:p>
    <w:p w14:paraId="14781895" w14:textId="14F86C47" w:rsidR="00807430" w:rsidRDefault="00807430" w:rsidP="7E9D21E2">
      <w:pPr>
        <w:pStyle w:val="paragraph"/>
        <w:jc w:val="both"/>
        <w:textAlignment w:val="baseline"/>
        <w:rPr>
          <w:rStyle w:val="eop"/>
          <w:rFonts w:asciiTheme="minorHAnsi" w:eastAsiaTheme="minorEastAsia" w:hAnsiTheme="minorHAnsi" w:cstheme="minorBidi"/>
          <w:sz w:val="22"/>
          <w:szCs w:val="22"/>
        </w:rPr>
      </w:pPr>
      <w:r w:rsidRPr="00F04CD1">
        <w:rPr>
          <w:rStyle w:val="normaltextrun"/>
          <w:rFonts w:asciiTheme="minorHAnsi" w:eastAsiaTheme="minorEastAsia" w:hAnsiTheme="minorHAnsi" w:cstheme="minorBidi"/>
          <w:sz w:val="22"/>
          <w:szCs w:val="22"/>
        </w:rPr>
        <w:t>Systemy bankowe będą zintegrowane za pomocą dedykowanych aplikacji z ZUS. Obok obecnie istniejąc</w:t>
      </w:r>
      <w:r w:rsidR="0055198B" w:rsidRPr="00F04CD1">
        <w:rPr>
          <w:rStyle w:val="normaltextrun"/>
          <w:rFonts w:asciiTheme="minorHAnsi" w:eastAsiaTheme="minorEastAsia" w:hAnsiTheme="minorHAnsi" w:cstheme="minorBidi"/>
          <w:sz w:val="22"/>
          <w:szCs w:val="22"/>
        </w:rPr>
        <w:t>ych interfejsów</w:t>
      </w:r>
      <w:r w:rsidR="00674F90" w:rsidRPr="00F04CD1">
        <w:rPr>
          <w:rStyle w:val="normaltextrun"/>
          <w:rFonts w:asciiTheme="minorHAnsi" w:eastAsiaTheme="minorEastAsia" w:hAnsiTheme="minorHAnsi" w:cstheme="minorBidi"/>
          <w:sz w:val="22"/>
          <w:szCs w:val="22"/>
        </w:rPr>
        <w:t>,</w:t>
      </w:r>
      <w:r w:rsidR="0055198B" w:rsidRPr="00F04CD1">
        <w:rPr>
          <w:rStyle w:val="normaltextrun"/>
          <w:rFonts w:asciiTheme="minorHAnsi" w:eastAsiaTheme="minorEastAsia" w:hAnsiTheme="minorHAnsi" w:cstheme="minorBidi"/>
          <w:sz w:val="22"/>
          <w:szCs w:val="22"/>
        </w:rPr>
        <w:t xml:space="preserve"> </w:t>
      </w:r>
      <w:r w:rsidRPr="00F04CD1">
        <w:rPr>
          <w:rStyle w:val="normaltextrun"/>
          <w:rFonts w:asciiTheme="minorHAnsi" w:eastAsiaTheme="minorEastAsia" w:hAnsiTheme="minorHAnsi" w:cstheme="minorBidi"/>
          <w:sz w:val="22"/>
          <w:szCs w:val="22"/>
        </w:rPr>
        <w:t>zostan</w:t>
      </w:r>
      <w:r w:rsidR="00674F90" w:rsidRPr="00F04CD1">
        <w:rPr>
          <w:rStyle w:val="normaltextrun"/>
          <w:rFonts w:asciiTheme="minorHAnsi" w:eastAsiaTheme="minorEastAsia" w:hAnsiTheme="minorHAnsi" w:cstheme="minorBidi"/>
          <w:sz w:val="22"/>
          <w:szCs w:val="22"/>
        </w:rPr>
        <w:t>ie</w:t>
      </w:r>
      <w:r w:rsidRPr="00F04CD1">
        <w:rPr>
          <w:rStyle w:val="normaltextrun"/>
          <w:rFonts w:asciiTheme="minorHAnsi" w:eastAsiaTheme="minorEastAsia" w:hAnsiTheme="minorHAnsi" w:cstheme="minorBidi"/>
          <w:sz w:val="22"/>
          <w:szCs w:val="22"/>
        </w:rPr>
        <w:t xml:space="preserve"> uruchomion</w:t>
      </w:r>
      <w:r w:rsidR="00674F90" w:rsidRPr="00F04CD1">
        <w:rPr>
          <w:rStyle w:val="normaltextrun"/>
          <w:rFonts w:asciiTheme="minorHAnsi" w:eastAsiaTheme="minorEastAsia" w:hAnsiTheme="minorHAnsi" w:cstheme="minorBidi"/>
          <w:sz w:val="22"/>
          <w:szCs w:val="22"/>
        </w:rPr>
        <w:t>y</w:t>
      </w:r>
      <w:r w:rsidRPr="00F04CD1">
        <w:rPr>
          <w:rStyle w:val="normaltextrun"/>
          <w:rFonts w:asciiTheme="minorHAnsi" w:eastAsiaTheme="minorEastAsia" w:hAnsiTheme="minorHAnsi" w:cstheme="minorBidi"/>
          <w:sz w:val="22"/>
          <w:szCs w:val="22"/>
        </w:rPr>
        <w:t xml:space="preserve"> kolejno dodatkow</w:t>
      </w:r>
      <w:r w:rsidR="00674F90" w:rsidRPr="00F04CD1">
        <w:rPr>
          <w:rStyle w:val="normaltextrun"/>
          <w:rFonts w:asciiTheme="minorHAnsi" w:eastAsiaTheme="minorEastAsia" w:hAnsiTheme="minorHAnsi" w:cstheme="minorBidi"/>
          <w:sz w:val="22"/>
          <w:szCs w:val="22"/>
        </w:rPr>
        <w:t>y</w:t>
      </w:r>
      <w:r w:rsidRPr="00F04CD1">
        <w:rPr>
          <w:rStyle w:val="normaltextrun"/>
          <w:rFonts w:asciiTheme="minorHAnsi" w:eastAsiaTheme="minorEastAsia" w:hAnsiTheme="minorHAnsi" w:cstheme="minorBidi"/>
          <w:sz w:val="22"/>
          <w:szCs w:val="22"/>
        </w:rPr>
        <w:t xml:space="preserve"> interfejsy dla wniosków </w:t>
      </w:r>
      <w:r w:rsidR="00674F90" w:rsidRPr="00F04CD1">
        <w:rPr>
          <w:rStyle w:val="normaltextrun"/>
          <w:rFonts w:asciiTheme="minorHAnsi" w:eastAsiaTheme="minorEastAsia" w:hAnsiTheme="minorHAnsi" w:cstheme="minorBidi"/>
          <w:sz w:val="22"/>
          <w:szCs w:val="22"/>
        </w:rPr>
        <w:t xml:space="preserve">DS (na podstawie </w:t>
      </w:r>
      <w:r w:rsidR="00685B9F" w:rsidRPr="00F04CD1">
        <w:rPr>
          <w:rStyle w:val="normaltextrun"/>
          <w:rFonts w:asciiTheme="minorHAnsi" w:eastAsiaTheme="minorEastAsia" w:hAnsiTheme="minorHAnsi" w:cstheme="minorBidi"/>
          <w:sz w:val="22"/>
          <w:szCs w:val="22"/>
        </w:rPr>
        <w:t>starego interfejsu świadczenia 300+)</w:t>
      </w:r>
      <w:r w:rsidR="00674F90" w:rsidRPr="00F04CD1">
        <w:rPr>
          <w:rStyle w:val="normaltextrun"/>
          <w:rFonts w:asciiTheme="minorHAnsi" w:eastAsiaTheme="minorEastAsia" w:hAnsiTheme="minorHAnsi" w:cstheme="minorBidi"/>
          <w:sz w:val="22"/>
          <w:szCs w:val="22"/>
        </w:rPr>
        <w:t>.</w:t>
      </w:r>
      <w:r w:rsidRPr="00F04CD1">
        <w:rPr>
          <w:rStyle w:val="eop"/>
          <w:rFonts w:asciiTheme="minorHAnsi" w:eastAsiaTheme="minorEastAsia" w:hAnsiTheme="minorHAnsi" w:cstheme="minorBidi"/>
          <w:sz w:val="22"/>
          <w:szCs w:val="22"/>
        </w:rPr>
        <w:t> </w:t>
      </w:r>
    </w:p>
    <w:p w14:paraId="5E53CCCA" w14:textId="5E0987A5" w:rsidR="00807430" w:rsidRDefault="00807430" w:rsidP="7E9D21E2">
      <w:pPr>
        <w:pStyle w:val="paragraph"/>
        <w:jc w:val="both"/>
        <w:textAlignment w:val="baseline"/>
        <w:rPr>
          <w:rStyle w:val="eop"/>
          <w:rFonts w:asciiTheme="minorHAnsi" w:eastAsiaTheme="minorEastAsia" w:hAnsiTheme="minorHAnsi" w:cstheme="minorBidi"/>
          <w:sz w:val="22"/>
          <w:szCs w:val="22"/>
        </w:rPr>
      </w:pPr>
      <w:r w:rsidRPr="00F04CD1">
        <w:rPr>
          <w:rStyle w:val="normaltextrun"/>
          <w:rFonts w:asciiTheme="minorHAnsi" w:eastAsiaTheme="minorEastAsia" w:hAnsiTheme="minorHAnsi" w:cstheme="minorBidi"/>
          <w:sz w:val="22"/>
          <w:szCs w:val="22"/>
        </w:rPr>
        <w:t xml:space="preserve">W zakresie wniosku </w:t>
      </w:r>
      <w:r w:rsidR="00CB2155" w:rsidRPr="00F04CD1">
        <w:rPr>
          <w:rStyle w:val="normaltextrun"/>
          <w:rFonts w:asciiTheme="minorHAnsi" w:eastAsiaTheme="minorEastAsia" w:hAnsiTheme="minorHAnsi" w:cstheme="minorBidi"/>
          <w:sz w:val="22"/>
          <w:szCs w:val="22"/>
        </w:rPr>
        <w:t>DS</w:t>
      </w:r>
      <w:r w:rsidRPr="00F04CD1">
        <w:rPr>
          <w:rStyle w:val="normaltextrun"/>
          <w:rFonts w:asciiTheme="minorHAnsi" w:eastAsiaTheme="minorEastAsia" w:hAnsiTheme="minorHAnsi" w:cstheme="minorBidi"/>
          <w:sz w:val="22"/>
          <w:szCs w:val="22"/>
        </w:rPr>
        <w:t xml:space="preserve"> kody instytucji i sposób generowania identyfikatorów nie zmieniają się – są analogiczne jak w funkcjonującym już obszarze wniosków </w:t>
      </w:r>
      <w:r w:rsidR="00CB2155" w:rsidRPr="00F04CD1">
        <w:rPr>
          <w:rStyle w:val="normaltextrun"/>
          <w:rFonts w:asciiTheme="minorHAnsi" w:eastAsiaTheme="minorEastAsia" w:hAnsiTheme="minorHAnsi" w:cstheme="minorBidi"/>
          <w:sz w:val="22"/>
          <w:szCs w:val="22"/>
        </w:rPr>
        <w:t>SW, RKO, DZ</w:t>
      </w:r>
      <w:r w:rsidRPr="00F04CD1">
        <w:rPr>
          <w:rStyle w:val="normaltextrun"/>
          <w:rFonts w:asciiTheme="minorHAnsi" w:eastAsiaTheme="minorEastAsia" w:hAnsiTheme="minorHAnsi" w:cstheme="minorBidi"/>
          <w:sz w:val="22"/>
          <w:szCs w:val="22"/>
        </w:rPr>
        <w:t>.</w:t>
      </w:r>
      <w:r w:rsidRPr="00F04CD1">
        <w:rPr>
          <w:rStyle w:val="eop"/>
          <w:rFonts w:asciiTheme="minorHAnsi" w:eastAsiaTheme="minorEastAsia" w:hAnsiTheme="minorHAnsi" w:cstheme="minorBidi"/>
          <w:sz w:val="22"/>
          <w:szCs w:val="22"/>
        </w:rPr>
        <w:t> </w:t>
      </w:r>
    </w:p>
    <w:p w14:paraId="4FE45838" w14:textId="77777777" w:rsidR="00807430" w:rsidRDefault="00807430" w:rsidP="7E9D21E2">
      <w:pPr>
        <w:pStyle w:val="paragraph"/>
        <w:jc w:val="both"/>
        <w:textAlignment w:val="baseline"/>
        <w:rPr>
          <w:rStyle w:val="eop"/>
          <w:rFonts w:asciiTheme="minorHAnsi" w:eastAsiaTheme="minorEastAsia" w:hAnsiTheme="minorHAnsi" w:cstheme="minorBidi"/>
          <w:sz w:val="22"/>
          <w:szCs w:val="22"/>
        </w:rPr>
      </w:pPr>
      <w:r w:rsidRPr="00F04CD1">
        <w:rPr>
          <w:rStyle w:val="normaltextrun"/>
          <w:rFonts w:asciiTheme="minorHAnsi" w:eastAsiaTheme="minorEastAsia" w:hAnsiTheme="minorHAnsi" w:cstheme="minorBidi"/>
          <w:sz w:val="22"/>
          <w:szCs w:val="22"/>
        </w:rPr>
        <w:t xml:space="preserve">Dla wniosków składanych do ZUS status wniosków jest sprawdzany wyłącznie za pomocą dedykowanej operacji (nie jest obsługiwany tryb sprawdzania poprzez raport z wykazem statusów na serwerze </w:t>
      </w:r>
      <w:proofErr w:type="spellStart"/>
      <w:r w:rsidRPr="00F04CD1">
        <w:rPr>
          <w:rStyle w:val="spellingerror"/>
          <w:rFonts w:asciiTheme="minorHAnsi" w:eastAsiaTheme="minorEastAsia" w:hAnsiTheme="minorHAnsi" w:cstheme="minorBidi"/>
          <w:sz w:val="22"/>
          <w:szCs w:val="22"/>
        </w:rPr>
        <w:t>sFTP</w:t>
      </w:r>
      <w:proofErr w:type="spellEnd"/>
      <w:r w:rsidRPr="00F04CD1">
        <w:rPr>
          <w:rStyle w:val="normaltextrun"/>
          <w:rFonts w:asciiTheme="minorHAnsi" w:eastAsiaTheme="minorEastAsia" w:hAnsiTheme="minorHAnsi" w:cstheme="minorBidi"/>
          <w:sz w:val="22"/>
          <w:szCs w:val="22"/>
        </w:rPr>
        <w:t>).</w:t>
      </w:r>
      <w:r w:rsidRPr="00F04CD1">
        <w:rPr>
          <w:rStyle w:val="eop"/>
          <w:rFonts w:asciiTheme="minorHAnsi" w:eastAsiaTheme="minorEastAsia" w:hAnsiTheme="minorHAnsi" w:cstheme="minorBidi"/>
          <w:sz w:val="22"/>
          <w:szCs w:val="22"/>
        </w:rPr>
        <w:t> </w:t>
      </w:r>
    </w:p>
    <w:p w14:paraId="792FDD06" w14:textId="77777777" w:rsidR="00A86DCC" w:rsidRDefault="00A86DCC">
      <w:r>
        <w:br w:type="page"/>
      </w:r>
    </w:p>
    <w:p w14:paraId="218BECBC" w14:textId="4449AE39" w:rsidR="004F7E2B" w:rsidRDefault="004F7E2B" w:rsidP="00BD235F">
      <w:pPr>
        <w:pStyle w:val="Nagwek1"/>
      </w:pPr>
      <w:bookmarkStart w:id="27" w:name="_Toc70460329"/>
      <w:bookmarkStart w:id="28" w:name="_Toc70460628"/>
      <w:bookmarkStart w:id="29" w:name="_Toc70498958"/>
      <w:bookmarkStart w:id="30" w:name="_Toc77250562"/>
      <w:bookmarkEnd w:id="27"/>
      <w:bookmarkEnd w:id="28"/>
      <w:bookmarkEnd w:id="29"/>
      <w:r>
        <w:lastRenderedPageBreak/>
        <w:t>Procedura wydania certyfikatu</w:t>
      </w:r>
      <w:r w:rsidR="00C26C94">
        <w:t xml:space="preserve"> </w:t>
      </w:r>
      <w:r w:rsidR="00EC4AE3">
        <w:t>produkcyjnego</w:t>
      </w:r>
      <w:bookmarkEnd w:id="30"/>
    </w:p>
    <w:p w14:paraId="08C70D74" w14:textId="2E626521" w:rsidR="00E10952" w:rsidRDefault="00E10952" w:rsidP="00E10952">
      <w:pPr>
        <w:jc w:val="both"/>
        <w:rPr>
          <w:lang w:eastAsia="pl-PL"/>
        </w:rPr>
      </w:pPr>
      <w:r>
        <w:rPr>
          <w:lang w:eastAsia="pl-PL"/>
        </w:rPr>
        <w:t xml:space="preserve">Poniżej przedstawiono przebieg procedury wydania certyfikatu dla systemu instytucji zewnętrznej na potrzeby uwierzytelnienia w usłudze SOAP (WS-Security) modułu </w:t>
      </w:r>
      <w:proofErr w:type="spellStart"/>
      <w:r>
        <w:rPr>
          <w:lang w:eastAsia="pl-PL"/>
        </w:rPr>
        <w:t>BankiPlus</w:t>
      </w:r>
      <w:proofErr w:type="spellEnd"/>
      <w:r w:rsidR="009038F2">
        <w:rPr>
          <w:lang w:eastAsia="pl-PL"/>
        </w:rPr>
        <w:t xml:space="preserve"> DS</w:t>
      </w:r>
      <w:r>
        <w:rPr>
          <w:lang w:eastAsia="pl-PL"/>
        </w:rPr>
        <w:t xml:space="preserve"> </w:t>
      </w:r>
      <w:r>
        <w:rPr>
          <w:b/>
          <w:lang w:eastAsia="pl-PL"/>
        </w:rPr>
        <w:t>w</w:t>
      </w:r>
      <w:r w:rsidRPr="00396F40">
        <w:rPr>
          <w:b/>
          <w:lang w:eastAsia="pl-PL"/>
        </w:rPr>
        <w:t xml:space="preserve"> środowisku produkcyjnym</w:t>
      </w:r>
      <w:r>
        <w:rPr>
          <w:lang w:eastAsia="pl-PL"/>
        </w:rPr>
        <w:t>.</w:t>
      </w:r>
    </w:p>
    <w:p w14:paraId="575BC912" w14:textId="67D7AD6C" w:rsidR="00E10952" w:rsidRPr="00BD235F" w:rsidRDefault="00E10952" w:rsidP="00E10952">
      <w:pPr>
        <w:pStyle w:val="Akapitzlist"/>
        <w:numPr>
          <w:ilvl w:val="0"/>
          <w:numId w:val="10"/>
        </w:numPr>
        <w:spacing w:after="120" w:line="276" w:lineRule="auto"/>
        <w:jc w:val="both"/>
        <w:rPr>
          <w:lang w:eastAsia="pl-PL"/>
        </w:rPr>
      </w:pPr>
      <w:r>
        <w:rPr>
          <w:lang w:eastAsia="pl-PL"/>
        </w:rPr>
        <w:t xml:space="preserve">Instytucja nadawcy generuje CSR (żądanie podpisania certyfikatu) i przekazuje go do ZUS. Żądanie CSR należy przesłać na adres e-mail </w:t>
      </w:r>
      <w:hyperlink r:id="rId20" w:history="1">
        <w:r w:rsidRPr="009958E8">
          <w:rPr>
            <w:rStyle w:val="Hipercze"/>
            <w:lang w:eastAsia="pl-PL"/>
          </w:rPr>
          <w:t>cc@zus.pl</w:t>
        </w:r>
      </w:hyperlink>
      <w:r>
        <w:rPr>
          <w:lang w:eastAsia="pl-PL"/>
        </w:rPr>
        <w:t>.</w:t>
      </w:r>
      <w:r>
        <w:rPr>
          <w:lang w:eastAsia="pl-PL"/>
        </w:rPr>
        <w:br/>
        <w:t>Przekazany CSR powinien posiadać uzupełnione pola zgodnie z poniższym przykładem:</w:t>
      </w:r>
    </w:p>
    <w:p w14:paraId="773DAA24" w14:textId="77777777" w:rsidR="00E10952" w:rsidRDefault="00E10952" w:rsidP="00E10952">
      <w:pPr>
        <w:pStyle w:val="Akapitzlist"/>
        <w:numPr>
          <w:ilvl w:val="1"/>
          <w:numId w:val="10"/>
        </w:numPr>
        <w:spacing w:after="120" w:line="276" w:lineRule="auto"/>
        <w:jc w:val="both"/>
        <w:rPr>
          <w:lang w:eastAsia="pl-PL"/>
        </w:rPr>
      </w:pPr>
      <w:r>
        <w:rPr>
          <w:lang w:eastAsia="pl-PL"/>
        </w:rPr>
        <w:t>CN=Nazwa banku</w:t>
      </w:r>
    </w:p>
    <w:p w14:paraId="13B50D22" w14:textId="77777777" w:rsidR="00E10952" w:rsidRPr="00BD235F" w:rsidRDefault="00E10952" w:rsidP="00E10952">
      <w:pPr>
        <w:pStyle w:val="Akapitzlist"/>
        <w:numPr>
          <w:ilvl w:val="1"/>
          <w:numId w:val="10"/>
        </w:numPr>
        <w:spacing w:after="120" w:line="276" w:lineRule="auto"/>
        <w:jc w:val="both"/>
        <w:rPr>
          <w:lang w:eastAsia="pl-PL"/>
        </w:rPr>
      </w:pPr>
      <w:r w:rsidRPr="00BD235F">
        <w:rPr>
          <w:lang w:eastAsia="pl-PL"/>
        </w:rPr>
        <w:t>OU=</w:t>
      </w:r>
      <w:proofErr w:type="spellStart"/>
      <w:r w:rsidRPr="00BD235F">
        <w:rPr>
          <w:lang w:eastAsia="pl-PL"/>
        </w:rPr>
        <w:t>BankiPlus</w:t>
      </w:r>
      <w:proofErr w:type="spellEnd"/>
    </w:p>
    <w:p w14:paraId="23C5941D" w14:textId="77777777" w:rsidR="00E10952" w:rsidRPr="00BD235F" w:rsidRDefault="00E10952" w:rsidP="00E10952">
      <w:pPr>
        <w:pStyle w:val="Akapitzlist"/>
        <w:numPr>
          <w:ilvl w:val="1"/>
          <w:numId w:val="10"/>
        </w:numPr>
        <w:spacing w:after="120" w:line="276" w:lineRule="auto"/>
        <w:jc w:val="both"/>
        <w:rPr>
          <w:lang w:eastAsia="pl-PL"/>
        </w:rPr>
      </w:pPr>
      <w:r w:rsidRPr="00BD235F">
        <w:rPr>
          <w:lang w:eastAsia="pl-PL"/>
        </w:rPr>
        <w:t>O=ZUS</w:t>
      </w:r>
    </w:p>
    <w:p w14:paraId="6DCFF04D" w14:textId="77777777" w:rsidR="00E10952" w:rsidRPr="00BD235F" w:rsidRDefault="00E10952" w:rsidP="00E10952">
      <w:pPr>
        <w:pStyle w:val="Akapitzlist"/>
        <w:numPr>
          <w:ilvl w:val="1"/>
          <w:numId w:val="10"/>
        </w:numPr>
        <w:spacing w:after="120" w:line="276" w:lineRule="auto"/>
        <w:jc w:val="both"/>
        <w:rPr>
          <w:lang w:eastAsia="pl-PL"/>
        </w:rPr>
      </w:pPr>
      <w:r w:rsidRPr="00BD235F">
        <w:rPr>
          <w:lang w:eastAsia="pl-PL"/>
        </w:rPr>
        <w:t>C=PL</w:t>
      </w:r>
    </w:p>
    <w:p w14:paraId="5D42BD05" w14:textId="77777777" w:rsidR="00E10952" w:rsidRPr="00BD235F" w:rsidRDefault="00E10952" w:rsidP="00E10952">
      <w:pPr>
        <w:pStyle w:val="Akapitzlist"/>
        <w:numPr>
          <w:ilvl w:val="1"/>
          <w:numId w:val="10"/>
        </w:numPr>
        <w:spacing w:after="120" w:line="276" w:lineRule="auto"/>
        <w:jc w:val="both"/>
        <w:rPr>
          <w:lang w:eastAsia="pl-PL"/>
        </w:rPr>
      </w:pPr>
      <w:r w:rsidRPr="00BD235F">
        <w:rPr>
          <w:lang w:eastAsia="pl-PL"/>
        </w:rPr>
        <w:t>L – pole niewypełnione</w:t>
      </w:r>
    </w:p>
    <w:p w14:paraId="645A5D2E" w14:textId="77777777" w:rsidR="00E10952" w:rsidRPr="00BD235F" w:rsidRDefault="00E10952" w:rsidP="00E10952">
      <w:pPr>
        <w:pStyle w:val="Akapitzlist"/>
        <w:numPr>
          <w:ilvl w:val="1"/>
          <w:numId w:val="10"/>
        </w:numPr>
        <w:spacing w:after="120" w:line="276" w:lineRule="auto"/>
        <w:jc w:val="both"/>
        <w:rPr>
          <w:lang w:eastAsia="pl-PL"/>
        </w:rPr>
      </w:pPr>
      <w:r w:rsidRPr="00BD235F">
        <w:rPr>
          <w:lang w:eastAsia="pl-PL"/>
        </w:rPr>
        <w:t>ST – pole niewypełnione</w:t>
      </w:r>
    </w:p>
    <w:p w14:paraId="79B58AEB" w14:textId="77777777" w:rsidR="00E10952" w:rsidRPr="0007654B" w:rsidRDefault="00E10952" w:rsidP="00E10952">
      <w:pPr>
        <w:pStyle w:val="Akapitzlist"/>
        <w:spacing w:after="120" w:line="276" w:lineRule="auto"/>
        <w:jc w:val="both"/>
        <w:rPr>
          <w:lang w:eastAsia="pl-PL"/>
        </w:rPr>
      </w:pPr>
      <w:r w:rsidRPr="00BD235F">
        <w:rPr>
          <w:lang w:eastAsia="pl-PL"/>
        </w:rPr>
        <w:t xml:space="preserve">Minimalna </w:t>
      </w:r>
      <w:r w:rsidRPr="0007654B">
        <w:rPr>
          <w:lang w:eastAsia="pl-PL"/>
        </w:rPr>
        <w:t>długość</w:t>
      </w:r>
      <w:r w:rsidRPr="00BD235F">
        <w:rPr>
          <w:lang w:eastAsia="pl-PL"/>
        </w:rPr>
        <w:t xml:space="preserve"> klucza to 2048, a algorytm SHA-256.</w:t>
      </w:r>
    </w:p>
    <w:p w14:paraId="449F5813" w14:textId="1B4E256D" w:rsidR="00E10952" w:rsidRDefault="00E10952" w:rsidP="00E10952">
      <w:pPr>
        <w:pStyle w:val="Akapitzlist"/>
        <w:numPr>
          <w:ilvl w:val="0"/>
          <w:numId w:val="10"/>
        </w:numPr>
        <w:spacing w:after="120" w:line="276" w:lineRule="auto"/>
        <w:jc w:val="both"/>
        <w:rPr>
          <w:lang w:eastAsia="pl-PL"/>
        </w:rPr>
      </w:pPr>
      <w:r>
        <w:rPr>
          <w:lang w:eastAsia="pl-PL"/>
        </w:rPr>
        <w:t>Administrator CA ZUS tworzy certyfikat i w trybie operacyjnym (we współpracy z ZUS) następuje przekazanie certyfikatu do nadawcy CSR oraz zaufanie certyfikatu na środowisku produkcyjnym Banki+</w:t>
      </w:r>
      <w:r w:rsidR="009038F2">
        <w:rPr>
          <w:lang w:eastAsia="pl-PL"/>
        </w:rPr>
        <w:t xml:space="preserve"> DS</w:t>
      </w:r>
      <w:r>
        <w:rPr>
          <w:lang w:eastAsia="pl-PL"/>
        </w:rPr>
        <w:t xml:space="preserve"> w ZUS.</w:t>
      </w:r>
    </w:p>
    <w:p w14:paraId="3002B0BD" w14:textId="77777777" w:rsidR="00E10952" w:rsidRDefault="00E10952" w:rsidP="00E10952">
      <w:pPr>
        <w:pStyle w:val="Akapitzlist"/>
        <w:numPr>
          <w:ilvl w:val="0"/>
          <w:numId w:val="10"/>
        </w:numPr>
        <w:spacing w:after="120" w:line="276" w:lineRule="auto"/>
        <w:jc w:val="both"/>
        <w:rPr>
          <w:lang w:eastAsia="pl-PL"/>
        </w:rPr>
      </w:pPr>
      <w:r>
        <w:rPr>
          <w:lang w:eastAsia="pl-PL"/>
        </w:rPr>
        <w:t>Otrzymany certyfikat należy skonfigurować po stronie systemu nadawcy.</w:t>
      </w:r>
    </w:p>
    <w:p w14:paraId="72430259" w14:textId="2721147C" w:rsidR="00E10952" w:rsidRDefault="00E10952" w:rsidP="00E10952">
      <w:pPr>
        <w:spacing w:after="120" w:line="276" w:lineRule="auto"/>
        <w:jc w:val="both"/>
        <w:rPr>
          <w:lang w:eastAsia="pl-PL"/>
        </w:rPr>
      </w:pPr>
      <w:r w:rsidRPr="00396F40">
        <w:rPr>
          <w:b/>
          <w:lang w:eastAsia="pl-PL"/>
        </w:rPr>
        <w:t>Uwaga:</w:t>
      </w:r>
      <w:r>
        <w:rPr>
          <w:lang w:eastAsia="pl-PL"/>
        </w:rPr>
        <w:t xml:space="preserve"> W celu uzyskania dostępu do usługi Banki+</w:t>
      </w:r>
      <w:r w:rsidR="009038F2">
        <w:rPr>
          <w:lang w:eastAsia="pl-PL"/>
        </w:rPr>
        <w:t xml:space="preserve"> DS</w:t>
      </w:r>
      <w:r>
        <w:rPr>
          <w:lang w:eastAsia="pl-PL"/>
        </w:rPr>
        <w:t xml:space="preserve"> </w:t>
      </w:r>
      <w:r w:rsidRPr="00396F40">
        <w:rPr>
          <w:b/>
          <w:lang w:eastAsia="pl-PL"/>
        </w:rPr>
        <w:t>na środowisku przedprodukcyjnym</w:t>
      </w:r>
      <w:r>
        <w:rPr>
          <w:lang w:eastAsia="pl-PL"/>
        </w:rPr>
        <w:t xml:space="preserve">, należy wykorzystać certyfikat dostarczony wraz z testowym projektem </w:t>
      </w:r>
      <w:proofErr w:type="spellStart"/>
      <w:r>
        <w:rPr>
          <w:lang w:eastAsia="pl-PL"/>
        </w:rPr>
        <w:t>SoapUI</w:t>
      </w:r>
      <w:proofErr w:type="spellEnd"/>
      <w:r>
        <w:rPr>
          <w:lang w:eastAsia="pl-PL"/>
        </w:rPr>
        <w:t>, który stanowi załącznik do tego dokumentu.</w:t>
      </w:r>
    </w:p>
    <w:p w14:paraId="6C3FB05A" w14:textId="1A215180" w:rsidR="003E7E1D" w:rsidRDefault="003E7E1D">
      <w:pPr>
        <w:rPr>
          <w:rFonts w:asciiTheme="majorHAnsi" w:eastAsiaTheme="majorEastAsia" w:hAnsiTheme="majorHAnsi" w:cstheme="majorBidi"/>
          <w:b/>
          <w:bCs/>
          <w:smallCaps/>
          <w:color w:val="000000" w:themeColor="text1"/>
          <w:sz w:val="36"/>
          <w:szCs w:val="36"/>
          <w:lang w:eastAsia="pl-PL"/>
        </w:rPr>
      </w:pPr>
      <w:r>
        <w:rPr>
          <w:lang w:eastAsia="pl-PL"/>
        </w:rPr>
        <w:br w:type="page"/>
      </w:r>
    </w:p>
    <w:p w14:paraId="290422E3" w14:textId="02901343" w:rsidR="001B2FAB" w:rsidRDefault="001B2FAB" w:rsidP="001B2FAB">
      <w:pPr>
        <w:pStyle w:val="Nagwek1"/>
        <w:rPr>
          <w:lang w:eastAsia="pl-PL"/>
        </w:rPr>
      </w:pPr>
      <w:bookmarkStart w:id="31" w:name="_Toc77250563"/>
      <w:r>
        <w:rPr>
          <w:lang w:eastAsia="pl-PL"/>
        </w:rPr>
        <w:lastRenderedPageBreak/>
        <w:t>Kreator wniosku</w:t>
      </w:r>
      <w:bookmarkEnd w:id="31"/>
    </w:p>
    <w:p w14:paraId="4E6EBB1E" w14:textId="77777777" w:rsidR="00076944" w:rsidRDefault="00076944" w:rsidP="00076944">
      <w:pPr>
        <w:pStyle w:val="Nagwek2"/>
        <w:rPr>
          <w:lang w:eastAsia="pl-PL"/>
        </w:rPr>
      </w:pPr>
      <w:bookmarkStart w:id="32" w:name="_Toc77250564"/>
      <w:r>
        <w:rPr>
          <w:lang w:eastAsia="pl-PL"/>
        </w:rPr>
        <w:t>Otoczenie biznesowe</w:t>
      </w:r>
      <w:bookmarkEnd w:id="32"/>
    </w:p>
    <w:p w14:paraId="090D4FC2" w14:textId="059A7004" w:rsidR="00076944" w:rsidRDefault="00076944" w:rsidP="00BD235F">
      <w:pPr>
        <w:jc w:val="both"/>
        <w:rPr>
          <w:lang w:eastAsia="pl-PL"/>
        </w:rPr>
      </w:pPr>
      <w:r>
        <w:rPr>
          <w:lang w:eastAsia="pl-PL"/>
        </w:rPr>
        <w:t xml:space="preserve">Świadczenie </w:t>
      </w:r>
      <w:r w:rsidR="00E050A0">
        <w:rPr>
          <w:lang w:eastAsia="pl-PL"/>
        </w:rPr>
        <w:t>D</w:t>
      </w:r>
      <w:r>
        <w:rPr>
          <w:lang w:eastAsia="pl-PL"/>
        </w:rPr>
        <w:t xml:space="preserve">obry </w:t>
      </w:r>
      <w:r w:rsidR="00E050A0">
        <w:rPr>
          <w:lang w:eastAsia="pl-PL"/>
        </w:rPr>
        <w:t>S</w:t>
      </w:r>
      <w:r>
        <w:rPr>
          <w:lang w:eastAsia="pl-PL"/>
        </w:rPr>
        <w:t xml:space="preserve">tart przysługuje na podstawie Rozporządzenia Rady Ministrów w sprawie szczegółowych warunków realizacji rządowego programu „Dobry start” </w:t>
      </w:r>
      <w:r w:rsidR="00A70418">
        <w:rPr>
          <w:lang w:eastAsia="pl-PL"/>
        </w:rPr>
        <w:t xml:space="preserve">oraz na podstawie </w:t>
      </w:r>
      <w:r w:rsidR="00286439">
        <w:rPr>
          <w:lang w:eastAsia="pl-PL"/>
        </w:rPr>
        <w:t>art. 26</w:t>
      </w:r>
      <w:r w:rsidR="00F840F8">
        <w:rPr>
          <w:lang w:eastAsia="pl-PL"/>
        </w:rPr>
        <w:t xml:space="preserve"> ustawy </w:t>
      </w:r>
      <w:r w:rsidR="00F840F8" w:rsidRPr="00F840F8">
        <w:rPr>
          <w:lang w:eastAsia="pl-PL"/>
        </w:rPr>
        <w:t>o pomocy obywatelom Ukrainy w związku z konfliktem zbrojnym na terytorium tego państwa</w:t>
      </w:r>
      <w:r w:rsidR="00F840F8">
        <w:rPr>
          <w:lang w:eastAsia="pl-PL"/>
        </w:rPr>
        <w:t>.</w:t>
      </w:r>
    </w:p>
    <w:p w14:paraId="5EB9817E" w14:textId="5D2103C5" w:rsidR="00076944" w:rsidRDefault="00A04AF8" w:rsidP="00BD235F">
      <w:pPr>
        <w:jc w:val="both"/>
        <w:rPr>
          <w:lang w:eastAsia="pl-PL"/>
        </w:rPr>
      </w:pPr>
      <w:r>
        <w:rPr>
          <w:lang w:eastAsia="pl-PL"/>
        </w:rPr>
        <w:t>Wszystkie w</w:t>
      </w:r>
      <w:r w:rsidR="00076944" w:rsidRPr="00BC2916">
        <w:rPr>
          <w:lang w:eastAsia="pl-PL"/>
        </w:rPr>
        <w:t>niosk</w:t>
      </w:r>
      <w:r w:rsidR="00076944">
        <w:rPr>
          <w:lang w:eastAsia="pl-PL"/>
        </w:rPr>
        <w:t>i</w:t>
      </w:r>
      <w:r w:rsidR="00076944" w:rsidRPr="00BC2916">
        <w:rPr>
          <w:lang w:eastAsia="pl-PL"/>
        </w:rPr>
        <w:t xml:space="preserve"> o świadczenie </w:t>
      </w:r>
      <w:r w:rsidR="00AF21BD">
        <w:rPr>
          <w:lang w:eastAsia="pl-PL"/>
        </w:rPr>
        <w:t>Do</w:t>
      </w:r>
      <w:r w:rsidR="00076944" w:rsidRPr="00BC2916">
        <w:rPr>
          <w:lang w:eastAsia="pl-PL"/>
        </w:rPr>
        <w:t xml:space="preserve">bry </w:t>
      </w:r>
      <w:r w:rsidR="00AF21BD">
        <w:rPr>
          <w:lang w:eastAsia="pl-PL"/>
        </w:rPr>
        <w:t>S</w:t>
      </w:r>
      <w:r w:rsidR="00076944" w:rsidRPr="00BC2916">
        <w:rPr>
          <w:lang w:eastAsia="pl-PL"/>
        </w:rPr>
        <w:t xml:space="preserve">tart </w:t>
      </w:r>
      <w:r w:rsidR="00076944">
        <w:rPr>
          <w:lang w:eastAsia="pl-PL"/>
        </w:rPr>
        <w:t>są rozpatrywane przez</w:t>
      </w:r>
      <w:r w:rsidR="00076944" w:rsidRPr="00BC2916">
        <w:rPr>
          <w:lang w:eastAsia="pl-PL"/>
        </w:rPr>
        <w:t xml:space="preserve"> Zakład Ubezpieczeń Społecznych.</w:t>
      </w:r>
      <w:r w:rsidR="00076944">
        <w:rPr>
          <w:lang w:eastAsia="pl-PL"/>
        </w:rPr>
        <w:t xml:space="preserve"> </w:t>
      </w:r>
    </w:p>
    <w:p w14:paraId="4127CFFD" w14:textId="013E489E" w:rsidR="00076944" w:rsidRPr="00044FD7" w:rsidRDefault="00076944" w:rsidP="00BD235F">
      <w:pPr>
        <w:jc w:val="both"/>
        <w:rPr>
          <w:lang w:eastAsia="pl-PL"/>
        </w:rPr>
      </w:pPr>
      <w:r w:rsidRPr="006359D9">
        <w:rPr>
          <w:lang w:eastAsia="pl-PL"/>
        </w:rPr>
        <w:t>Wnios</w:t>
      </w:r>
      <w:r>
        <w:rPr>
          <w:lang w:eastAsia="pl-PL"/>
        </w:rPr>
        <w:t>e</w:t>
      </w:r>
      <w:r w:rsidRPr="006359D9">
        <w:rPr>
          <w:lang w:eastAsia="pl-PL"/>
        </w:rPr>
        <w:t xml:space="preserve">k w sprawie ustalenia prawa do świadczenia </w:t>
      </w:r>
      <w:r w:rsidR="005B35EE">
        <w:rPr>
          <w:lang w:eastAsia="pl-PL"/>
        </w:rPr>
        <w:t>D</w:t>
      </w:r>
      <w:r w:rsidRPr="006359D9">
        <w:rPr>
          <w:lang w:eastAsia="pl-PL"/>
        </w:rPr>
        <w:t xml:space="preserve">obry </w:t>
      </w:r>
      <w:r w:rsidR="005B35EE">
        <w:rPr>
          <w:lang w:eastAsia="pl-PL"/>
        </w:rPr>
        <w:t>S</w:t>
      </w:r>
      <w:r w:rsidRPr="006359D9">
        <w:rPr>
          <w:lang w:eastAsia="pl-PL"/>
        </w:rPr>
        <w:t xml:space="preserve">tart można złożyć w okresie, który przypada od dnia 1 lipca danego roku do dnia 30 listopada danego roku. Jeżeli wniosek </w:t>
      </w:r>
      <w:r>
        <w:rPr>
          <w:lang w:eastAsia="pl-PL"/>
        </w:rPr>
        <w:t>zostanie złożony</w:t>
      </w:r>
      <w:r w:rsidRPr="006359D9">
        <w:rPr>
          <w:lang w:eastAsia="pl-PL"/>
        </w:rPr>
        <w:t xml:space="preserve"> po dniu 30 listopada, ZUS pozostawi go bez rozpatrzenia.</w:t>
      </w:r>
      <w:r>
        <w:rPr>
          <w:lang w:eastAsia="pl-PL"/>
        </w:rPr>
        <w:t xml:space="preserve"> </w:t>
      </w:r>
      <w:r w:rsidRPr="00BD5E5B">
        <w:rPr>
          <w:lang w:eastAsia="pl-PL"/>
        </w:rPr>
        <w:t xml:space="preserve">Jeżeli </w:t>
      </w:r>
      <w:r>
        <w:rPr>
          <w:lang w:eastAsia="pl-PL"/>
        </w:rPr>
        <w:t>wnioskodawca nie</w:t>
      </w:r>
      <w:r w:rsidRPr="00BD5E5B">
        <w:rPr>
          <w:lang w:eastAsia="pl-PL"/>
        </w:rPr>
        <w:t xml:space="preserve"> złożył wniosku o ustalenie prawa do świadczenia dobry start w okresie od dnia 1 lipca do dnia 30 listopada danego roku, ponieważ w tym czasie toczyło się postępowanie o wydanie orzeczenia o niepełnosprawności, ZUS rozpatrzy wniosek, jeżeli </w:t>
      </w:r>
      <w:r>
        <w:rPr>
          <w:lang w:eastAsia="pl-PL"/>
        </w:rPr>
        <w:t xml:space="preserve">zostanie on złożony na portalu PUE ZUS, </w:t>
      </w:r>
      <w:r w:rsidRPr="00BD5E5B">
        <w:rPr>
          <w:lang w:eastAsia="pl-PL"/>
        </w:rPr>
        <w:t>w okresie trzech miesięcy, licząc od dnia wydania orzeczenia o niepełnosprawności.</w:t>
      </w:r>
    </w:p>
    <w:p w14:paraId="1EAE6415" w14:textId="02E4FA0A" w:rsidR="00330D4D" w:rsidRDefault="00C916EC" w:rsidP="00044FD7">
      <w:pPr>
        <w:pStyle w:val="Nagwek2"/>
        <w:rPr>
          <w:lang w:eastAsia="pl-PL"/>
        </w:rPr>
      </w:pPr>
      <w:bookmarkStart w:id="33" w:name="_Toc77250565"/>
      <w:r>
        <w:rPr>
          <w:lang w:eastAsia="pl-PL"/>
        </w:rPr>
        <w:t>Opis przepływu wniosku</w:t>
      </w:r>
      <w:bookmarkEnd w:id="33"/>
    </w:p>
    <w:p w14:paraId="25590350" w14:textId="333756E5" w:rsidR="00C916EC" w:rsidRDefault="00C67488" w:rsidP="00BD235F">
      <w:pPr>
        <w:jc w:val="both"/>
        <w:rPr>
          <w:lang w:eastAsia="pl-PL"/>
        </w:rPr>
      </w:pPr>
      <w:r>
        <w:rPr>
          <w:lang w:eastAsia="pl-PL"/>
        </w:rPr>
        <w:t xml:space="preserve">Poprzez </w:t>
      </w:r>
      <w:r w:rsidRPr="00C916EC">
        <w:rPr>
          <w:lang w:eastAsia="pl-PL"/>
        </w:rPr>
        <w:t xml:space="preserve">system teleinformatyczny banku, spółdzielczej kasy oszczędnościowo-kredytowej albo system teleinformatyczny </w:t>
      </w:r>
      <w:proofErr w:type="spellStart"/>
      <w:r w:rsidR="003A105B">
        <w:rPr>
          <w:lang w:eastAsia="pl-PL"/>
        </w:rPr>
        <w:t>PIU-Emp@tia</w:t>
      </w:r>
      <w:proofErr w:type="spellEnd"/>
      <w:r>
        <w:rPr>
          <w:lang w:eastAsia="pl-PL"/>
        </w:rPr>
        <w:t xml:space="preserve">, </w:t>
      </w:r>
      <w:r w:rsidR="00653CA1">
        <w:rPr>
          <w:lang w:eastAsia="pl-PL"/>
        </w:rPr>
        <w:t xml:space="preserve">wnioski o świadczenie </w:t>
      </w:r>
      <w:r w:rsidR="003A105B">
        <w:rPr>
          <w:lang w:eastAsia="pl-PL"/>
        </w:rPr>
        <w:t>Dobry S</w:t>
      </w:r>
      <w:r w:rsidR="00653CA1">
        <w:rPr>
          <w:lang w:eastAsia="pl-PL"/>
        </w:rPr>
        <w:t xml:space="preserve">tart mogą składać wyłącznie </w:t>
      </w:r>
      <w:r w:rsidR="00152691">
        <w:rPr>
          <w:lang w:eastAsia="pl-PL"/>
        </w:rPr>
        <w:t>rodzice (matka lub ojciec) dziecka</w:t>
      </w:r>
      <w:r w:rsidR="00636ADE">
        <w:rPr>
          <w:lang w:eastAsia="pl-PL"/>
        </w:rPr>
        <w:t xml:space="preserve"> w wieku </w:t>
      </w:r>
      <w:r w:rsidR="007B672F">
        <w:rPr>
          <w:lang w:eastAsia="pl-PL"/>
        </w:rPr>
        <w:t>6-24</w:t>
      </w:r>
      <w:r w:rsidR="00130E35">
        <w:rPr>
          <w:lang w:eastAsia="pl-PL"/>
        </w:rPr>
        <w:t>,</w:t>
      </w:r>
      <w:r w:rsidR="00152691">
        <w:rPr>
          <w:lang w:eastAsia="pl-PL"/>
        </w:rPr>
        <w:t xml:space="preserve"> którzy </w:t>
      </w:r>
      <w:r w:rsidR="000F4EDD">
        <w:rPr>
          <w:lang w:eastAsia="pl-PL"/>
        </w:rPr>
        <w:t>mają nadany numer PESEL</w:t>
      </w:r>
      <w:r w:rsidR="00C15A65">
        <w:rPr>
          <w:lang w:eastAsia="pl-PL"/>
        </w:rPr>
        <w:t>.</w:t>
      </w:r>
      <w:r w:rsidR="00A37068">
        <w:rPr>
          <w:lang w:eastAsia="pl-PL"/>
        </w:rPr>
        <w:t xml:space="preserve"> Pozostałe osoby, któr</w:t>
      </w:r>
      <w:r w:rsidR="00C24529">
        <w:rPr>
          <w:lang w:eastAsia="pl-PL"/>
        </w:rPr>
        <w:t>e</w:t>
      </w:r>
      <w:r w:rsidR="00A37068">
        <w:rPr>
          <w:lang w:eastAsia="pl-PL"/>
        </w:rPr>
        <w:t xml:space="preserve"> zgodnie z Rozporządzeniem</w:t>
      </w:r>
      <w:r w:rsidR="000F4EDD">
        <w:rPr>
          <w:lang w:eastAsia="pl-PL"/>
        </w:rPr>
        <w:t xml:space="preserve"> mogą ubiegać się </w:t>
      </w:r>
      <w:r w:rsidR="00A37068">
        <w:rPr>
          <w:lang w:eastAsia="pl-PL"/>
        </w:rPr>
        <w:t xml:space="preserve"> </w:t>
      </w:r>
      <w:r w:rsidR="000F4EDD">
        <w:rPr>
          <w:lang w:eastAsia="pl-PL"/>
        </w:rPr>
        <w:t xml:space="preserve">o </w:t>
      </w:r>
      <w:r w:rsidR="00A37068">
        <w:rPr>
          <w:lang w:eastAsia="pl-PL"/>
        </w:rPr>
        <w:t xml:space="preserve">świadczenie </w:t>
      </w:r>
      <w:r w:rsidR="003A105B">
        <w:rPr>
          <w:lang w:eastAsia="pl-PL"/>
        </w:rPr>
        <w:t>D</w:t>
      </w:r>
      <w:r w:rsidR="00A37068">
        <w:rPr>
          <w:lang w:eastAsia="pl-PL"/>
        </w:rPr>
        <w:t xml:space="preserve">obry </w:t>
      </w:r>
      <w:r w:rsidR="003A105B">
        <w:rPr>
          <w:lang w:eastAsia="pl-PL"/>
        </w:rPr>
        <w:t>S</w:t>
      </w:r>
      <w:r w:rsidR="00A37068">
        <w:rPr>
          <w:lang w:eastAsia="pl-PL"/>
        </w:rPr>
        <w:t xml:space="preserve">tart, powinny taki wniosek złożyć bezpośrednio w ZUS na </w:t>
      </w:r>
      <w:r w:rsidR="00A37068" w:rsidRPr="00C916EC">
        <w:rPr>
          <w:lang w:eastAsia="pl-PL"/>
        </w:rPr>
        <w:t>profilu w portalu Platformy Usług Elektronicznych (zwanej dalej PUE ZUS)</w:t>
      </w:r>
      <w:r w:rsidR="00A37068">
        <w:rPr>
          <w:lang w:eastAsia="pl-PL"/>
        </w:rPr>
        <w:t>.</w:t>
      </w:r>
    </w:p>
    <w:p w14:paraId="66C9657C" w14:textId="5C437D90" w:rsidR="00C916EC" w:rsidRDefault="00C916EC" w:rsidP="00BD235F">
      <w:pPr>
        <w:jc w:val="both"/>
        <w:rPr>
          <w:lang w:eastAsia="pl-PL"/>
        </w:rPr>
      </w:pPr>
      <w:r w:rsidRPr="00C916EC">
        <w:rPr>
          <w:lang w:eastAsia="pl-PL"/>
        </w:rPr>
        <w:t xml:space="preserve">Osobie, która złożyła wniosek poprzez system teleinformatyczny banku, spółdzielczej kasy oszczędnościowo-kredytowej albo system teleinformatyczny </w:t>
      </w:r>
      <w:proofErr w:type="spellStart"/>
      <w:r w:rsidR="00431C10">
        <w:rPr>
          <w:lang w:eastAsia="pl-PL"/>
        </w:rPr>
        <w:t>PIU-Emp@tia</w:t>
      </w:r>
      <w:proofErr w:type="spellEnd"/>
      <w:r w:rsidR="00431C10" w:rsidRPr="00C916EC">
        <w:rPr>
          <w:lang w:eastAsia="pl-PL"/>
        </w:rPr>
        <w:t xml:space="preserve"> </w:t>
      </w:r>
      <w:r w:rsidRPr="00C916EC">
        <w:rPr>
          <w:lang w:eastAsia="pl-PL"/>
        </w:rPr>
        <w:t>i nie posiada jeszcze profilu w portalu Platformy Usług Elektronicznych, ZUS założy taki profil w swoim systemie teleinformatycznym na podstawie danych zawartych we wniosku.</w:t>
      </w:r>
    </w:p>
    <w:p w14:paraId="5868D403" w14:textId="4444CD27" w:rsidR="00A879FF" w:rsidRDefault="00A879FF" w:rsidP="00BD235F">
      <w:pPr>
        <w:jc w:val="both"/>
        <w:rPr>
          <w:lang w:eastAsia="pl-PL"/>
        </w:rPr>
      </w:pPr>
      <w:r w:rsidRPr="00ED00E8">
        <w:rPr>
          <w:lang w:eastAsia="pl-PL"/>
        </w:rPr>
        <w:t>Po złożeniu wniosku, do wnioskodawcy, na adres mailowy podany we wniosku zostanie przekazane potwierdzenie złożenia wniosku tzw. UP</w:t>
      </w:r>
      <w:r w:rsidR="00055D3C" w:rsidRPr="00ED00E8">
        <w:rPr>
          <w:lang w:eastAsia="pl-PL"/>
        </w:rPr>
        <w:t>P</w:t>
      </w:r>
      <w:r w:rsidRPr="00ED00E8">
        <w:rPr>
          <w:lang w:eastAsia="pl-PL"/>
        </w:rPr>
        <w:t>.</w:t>
      </w:r>
      <w:r w:rsidR="00076944" w:rsidRPr="00ED00E8">
        <w:rPr>
          <w:lang w:eastAsia="pl-PL"/>
        </w:rPr>
        <w:t xml:space="preserve"> </w:t>
      </w:r>
      <w:r w:rsidR="00143086" w:rsidRPr="00ED00E8">
        <w:rPr>
          <w:lang w:eastAsia="pl-PL"/>
        </w:rPr>
        <w:t>Uwaga: przesłanie potwierdzenia zosta</w:t>
      </w:r>
      <w:r w:rsidR="0097477D" w:rsidRPr="00ED00E8">
        <w:rPr>
          <w:lang w:eastAsia="pl-PL"/>
        </w:rPr>
        <w:t>nie</w:t>
      </w:r>
      <w:r w:rsidR="00143086" w:rsidRPr="00ED00E8">
        <w:rPr>
          <w:lang w:eastAsia="pl-PL"/>
        </w:rPr>
        <w:t xml:space="preserve"> zrealizowane</w:t>
      </w:r>
      <w:r w:rsidR="0097477D" w:rsidRPr="00ED00E8">
        <w:rPr>
          <w:lang w:eastAsia="pl-PL"/>
        </w:rPr>
        <w:t xml:space="preserve"> niezwłocznie po zweryfikowaniu poprawności danych</w:t>
      </w:r>
      <w:r w:rsidR="00D93F48" w:rsidRPr="00ED00E8">
        <w:rPr>
          <w:lang w:eastAsia="pl-PL"/>
        </w:rPr>
        <w:t xml:space="preserve">, jednak w początkowym okresie składania wniosku mogą wystąpić opóźnienia w </w:t>
      </w:r>
      <w:r w:rsidR="0065206D" w:rsidRPr="00ED00E8">
        <w:rPr>
          <w:lang w:eastAsia="pl-PL"/>
        </w:rPr>
        <w:t>przesyłaniu potwierdzeń wynikające z konieczności przetworzenia dużej liczby złożonych wniosków.</w:t>
      </w:r>
    </w:p>
    <w:p w14:paraId="62CF321D" w14:textId="31E8ECAA" w:rsidR="0054003D" w:rsidRDefault="006B4E93" w:rsidP="00BD235F">
      <w:pPr>
        <w:jc w:val="both"/>
        <w:rPr>
          <w:lang w:eastAsia="pl-PL"/>
        </w:rPr>
      </w:pPr>
      <w:r>
        <w:rPr>
          <w:lang w:eastAsia="pl-PL"/>
        </w:rPr>
        <w:t xml:space="preserve">Diagram przepływu wniosku, w szczególności </w:t>
      </w:r>
      <w:r w:rsidR="0006651E">
        <w:rPr>
          <w:lang w:eastAsia="pl-PL"/>
        </w:rPr>
        <w:t xml:space="preserve">statusy zwracane do banku w przypadku </w:t>
      </w:r>
      <w:r w:rsidR="00140C4F">
        <w:rPr>
          <w:lang w:eastAsia="pl-PL"/>
        </w:rPr>
        <w:t xml:space="preserve">powodzenia i niepowodzenia składania wniosku zostały </w:t>
      </w:r>
      <w:r w:rsidR="00201D67">
        <w:rPr>
          <w:lang w:eastAsia="pl-PL"/>
        </w:rPr>
        <w:t xml:space="preserve">opisane w rozdziałach </w:t>
      </w:r>
      <w:r w:rsidR="00F32681" w:rsidRPr="00AA02AB">
        <w:rPr>
          <w:highlight w:val="lightGray"/>
          <w:lang w:eastAsia="pl-PL"/>
        </w:rPr>
        <w:fldChar w:fldCharType="begin"/>
      </w:r>
      <w:r w:rsidR="00F32681" w:rsidRPr="00AA02AB">
        <w:rPr>
          <w:highlight w:val="lightGray"/>
          <w:lang w:eastAsia="pl-PL"/>
        </w:rPr>
        <w:instrText xml:space="preserve"> REF _Ref69981411 \h </w:instrText>
      </w:r>
      <w:r w:rsidR="00AA02AB">
        <w:rPr>
          <w:highlight w:val="lightGray"/>
          <w:lang w:eastAsia="pl-PL"/>
        </w:rPr>
        <w:instrText xml:space="preserve"> \* MERGEFORMAT</w:instrText>
      </w:r>
      <w:r w:rsidR="00AA02AB" w:rsidRPr="00AA02AB">
        <w:rPr>
          <w:highlight w:val="lightGray"/>
          <w:lang w:eastAsia="pl-PL"/>
        </w:rPr>
        <w:instrText xml:space="preserve"> </w:instrText>
      </w:r>
      <w:r w:rsidR="00F32681" w:rsidRPr="00AA02AB">
        <w:rPr>
          <w:highlight w:val="lightGray"/>
          <w:lang w:eastAsia="pl-PL"/>
        </w:rPr>
      </w:r>
      <w:r w:rsidR="00F32681" w:rsidRPr="00AA02AB">
        <w:rPr>
          <w:highlight w:val="lightGray"/>
          <w:lang w:eastAsia="pl-PL"/>
        </w:rPr>
        <w:fldChar w:fldCharType="separate"/>
      </w:r>
      <w:r w:rsidR="00DD5F02" w:rsidRPr="00CC52B9">
        <w:rPr>
          <w:highlight w:val="lightGray"/>
        </w:rPr>
        <w:t>Maszyna stanów i statusy</w:t>
      </w:r>
      <w:r w:rsidR="00F32681" w:rsidRPr="00AA02AB">
        <w:rPr>
          <w:highlight w:val="lightGray"/>
          <w:lang w:eastAsia="pl-PL"/>
        </w:rPr>
        <w:fldChar w:fldCharType="end"/>
      </w:r>
      <w:r w:rsidR="00AA02AB">
        <w:rPr>
          <w:lang w:eastAsia="pl-PL"/>
        </w:rPr>
        <w:t xml:space="preserve"> oraz </w:t>
      </w:r>
      <w:r w:rsidR="00F32681" w:rsidRPr="00AA02AB">
        <w:rPr>
          <w:highlight w:val="lightGray"/>
          <w:lang w:eastAsia="pl-PL"/>
        </w:rPr>
        <w:fldChar w:fldCharType="begin"/>
      </w:r>
      <w:r w:rsidR="00F32681" w:rsidRPr="00AA02AB">
        <w:rPr>
          <w:highlight w:val="lightGray"/>
          <w:lang w:eastAsia="pl-PL"/>
        </w:rPr>
        <w:instrText xml:space="preserve"> REF _Ref69981413 \h </w:instrText>
      </w:r>
      <w:r w:rsidR="00AA02AB">
        <w:rPr>
          <w:highlight w:val="lightGray"/>
          <w:lang w:eastAsia="pl-PL"/>
        </w:rPr>
        <w:instrText xml:space="preserve"> \* MERGEFORMAT</w:instrText>
      </w:r>
      <w:r w:rsidR="00AA02AB" w:rsidRPr="00AA02AB">
        <w:rPr>
          <w:highlight w:val="lightGray"/>
          <w:lang w:eastAsia="pl-PL"/>
        </w:rPr>
        <w:instrText xml:space="preserve"> </w:instrText>
      </w:r>
      <w:r w:rsidR="00F32681" w:rsidRPr="00AA02AB">
        <w:rPr>
          <w:highlight w:val="lightGray"/>
          <w:lang w:eastAsia="pl-PL"/>
        </w:rPr>
      </w:r>
      <w:r w:rsidR="00F32681" w:rsidRPr="00AA02AB">
        <w:rPr>
          <w:highlight w:val="lightGray"/>
          <w:lang w:eastAsia="pl-PL"/>
        </w:rPr>
        <w:fldChar w:fldCharType="separate"/>
      </w:r>
      <w:r w:rsidR="00DD5F02" w:rsidRPr="00CC52B9">
        <w:rPr>
          <w:highlight w:val="lightGray"/>
        </w:rPr>
        <w:t>Opis procesu składania wniosku</w:t>
      </w:r>
      <w:r w:rsidR="00F32681" w:rsidRPr="00AA02AB">
        <w:rPr>
          <w:highlight w:val="lightGray"/>
          <w:lang w:eastAsia="pl-PL"/>
        </w:rPr>
        <w:fldChar w:fldCharType="end"/>
      </w:r>
      <w:r w:rsidR="00AA02AB">
        <w:rPr>
          <w:lang w:eastAsia="pl-PL"/>
        </w:rPr>
        <w:t>.</w:t>
      </w:r>
    </w:p>
    <w:p w14:paraId="5D26E58E" w14:textId="7718B6C5" w:rsidR="00153077" w:rsidRDefault="00153077" w:rsidP="00BD235F">
      <w:pPr>
        <w:jc w:val="both"/>
        <w:rPr>
          <w:lang w:eastAsia="pl-PL"/>
        </w:rPr>
      </w:pPr>
      <w:r w:rsidRPr="00153077">
        <w:rPr>
          <w:lang w:eastAsia="pl-PL"/>
        </w:rPr>
        <w:t xml:space="preserve">Wniosek o ustalenie prawa do świadczenia </w:t>
      </w:r>
      <w:r w:rsidR="007E2D04">
        <w:rPr>
          <w:lang w:eastAsia="pl-PL"/>
        </w:rPr>
        <w:t>D</w:t>
      </w:r>
      <w:r w:rsidRPr="00153077">
        <w:rPr>
          <w:lang w:eastAsia="pl-PL"/>
        </w:rPr>
        <w:t xml:space="preserve">obry </w:t>
      </w:r>
      <w:r w:rsidR="007E2D04">
        <w:rPr>
          <w:lang w:eastAsia="pl-PL"/>
        </w:rPr>
        <w:t>S</w:t>
      </w:r>
      <w:r w:rsidRPr="00153077">
        <w:rPr>
          <w:lang w:eastAsia="pl-PL"/>
        </w:rPr>
        <w:t>tart złożony wraz z niezbędnymi dokumentami w terminie od dnia 1 lipca danego roku do dnia 31 sierpnia, ZUS rozpatrzy i w przypadku przyznania świadczenia, wypłaci je nie później niż do dnia 30 września.</w:t>
      </w:r>
      <w:r w:rsidR="00E0103E">
        <w:rPr>
          <w:lang w:eastAsia="pl-PL"/>
        </w:rPr>
        <w:t xml:space="preserve"> </w:t>
      </w:r>
      <w:r w:rsidR="00E0103E" w:rsidRPr="00E0103E">
        <w:rPr>
          <w:lang w:eastAsia="pl-PL"/>
        </w:rPr>
        <w:t xml:space="preserve">Wniosek o ustalenie prawa do świadczenia </w:t>
      </w:r>
      <w:r w:rsidR="003569B5">
        <w:rPr>
          <w:lang w:eastAsia="pl-PL"/>
        </w:rPr>
        <w:t>D</w:t>
      </w:r>
      <w:r w:rsidR="003569B5" w:rsidRPr="00E0103E">
        <w:rPr>
          <w:lang w:eastAsia="pl-PL"/>
        </w:rPr>
        <w:t xml:space="preserve">obry </w:t>
      </w:r>
      <w:r w:rsidR="003569B5">
        <w:rPr>
          <w:lang w:eastAsia="pl-PL"/>
        </w:rPr>
        <w:t>S</w:t>
      </w:r>
      <w:r w:rsidR="00E0103E" w:rsidRPr="00E0103E">
        <w:rPr>
          <w:lang w:eastAsia="pl-PL"/>
        </w:rPr>
        <w:t>tart złożony wraz z niezbędnymi dokumentami po dniu 31 sierpnia, ZUS rozpatrzy i w przypadku przyznania świadczenia, wypłaci je w terminie 2 miesięcy licząc od dnia złożenia wniosku.</w:t>
      </w:r>
    </w:p>
    <w:p w14:paraId="74AF9024" w14:textId="020DC791" w:rsidR="00800A34" w:rsidRDefault="00800A34" w:rsidP="00BD235F">
      <w:pPr>
        <w:jc w:val="both"/>
        <w:rPr>
          <w:lang w:eastAsia="pl-PL"/>
        </w:rPr>
      </w:pPr>
      <w:r w:rsidRPr="00800A34">
        <w:rPr>
          <w:lang w:eastAsia="pl-PL"/>
        </w:rPr>
        <w:t xml:space="preserve">Przyznanie świadczenia </w:t>
      </w:r>
      <w:r w:rsidR="003569B5">
        <w:rPr>
          <w:lang w:eastAsia="pl-PL"/>
        </w:rPr>
        <w:t>D</w:t>
      </w:r>
      <w:r w:rsidRPr="00800A34">
        <w:rPr>
          <w:lang w:eastAsia="pl-PL"/>
        </w:rPr>
        <w:t xml:space="preserve">obry </w:t>
      </w:r>
      <w:r w:rsidR="003569B5">
        <w:rPr>
          <w:lang w:eastAsia="pl-PL"/>
        </w:rPr>
        <w:t>S</w:t>
      </w:r>
      <w:r w:rsidRPr="00800A34">
        <w:rPr>
          <w:lang w:eastAsia="pl-PL"/>
        </w:rPr>
        <w:t>tart nie wymaga wydania decyzji.</w:t>
      </w:r>
      <w:r w:rsidR="0012034C">
        <w:rPr>
          <w:lang w:eastAsia="pl-PL"/>
        </w:rPr>
        <w:t xml:space="preserve"> </w:t>
      </w:r>
    </w:p>
    <w:p w14:paraId="1E1350E7" w14:textId="71D1D82C" w:rsidR="00C93956" w:rsidRDefault="00C93956" w:rsidP="00BD235F">
      <w:pPr>
        <w:jc w:val="both"/>
        <w:rPr>
          <w:lang w:eastAsia="pl-PL"/>
        </w:rPr>
      </w:pPr>
      <w:r w:rsidRPr="00C93956">
        <w:rPr>
          <w:lang w:eastAsia="pl-PL"/>
        </w:rPr>
        <w:t>Wypłat</w:t>
      </w:r>
      <w:r>
        <w:rPr>
          <w:lang w:eastAsia="pl-PL"/>
        </w:rPr>
        <w:t>a</w:t>
      </w:r>
      <w:r w:rsidRPr="00C93956">
        <w:rPr>
          <w:lang w:eastAsia="pl-PL"/>
        </w:rPr>
        <w:t xml:space="preserve"> </w:t>
      </w:r>
      <w:r>
        <w:rPr>
          <w:lang w:eastAsia="pl-PL"/>
        </w:rPr>
        <w:t>zostanie zrealizowana</w:t>
      </w:r>
      <w:r w:rsidRPr="00C93956">
        <w:rPr>
          <w:lang w:eastAsia="pl-PL"/>
        </w:rPr>
        <w:t xml:space="preserve"> w formie bezgotówkowej na wskazany </w:t>
      </w:r>
      <w:r>
        <w:rPr>
          <w:lang w:eastAsia="pl-PL"/>
        </w:rPr>
        <w:t>we wniosku</w:t>
      </w:r>
      <w:r w:rsidRPr="00C93956">
        <w:rPr>
          <w:lang w:eastAsia="pl-PL"/>
        </w:rPr>
        <w:t xml:space="preserve"> numer rachunku płatniczego w kraju albo numer wydanego w kraju instrumentu płatniczego.</w:t>
      </w:r>
    </w:p>
    <w:p w14:paraId="362C0BB2" w14:textId="099D4542" w:rsidR="00C80ED1" w:rsidRDefault="0012034C" w:rsidP="00BD235F">
      <w:pPr>
        <w:jc w:val="both"/>
        <w:rPr>
          <w:lang w:eastAsia="pl-PL"/>
        </w:rPr>
      </w:pPr>
      <w:r w:rsidRPr="0012034C">
        <w:rPr>
          <w:lang w:eastAsia="pl-PL"/>
        </w:rPr>
        <w:lastRenderedPageBreak/>
        <w:t xml:space="preserve">Decyzja zostanie wydana w przypadku odmowy przyznania świadczenia </w:t>
      </w:r>
      <w:r w:rsidR="00A065CD">
        <w:rPr>
          <w:lang w:eastAsia="pl-PL"/>
        </w:rPr>
        <w:t>D</w:t>
      </w:r>
      <w:r w:rsidRPr="0012034C">
        <w:rPr>
          <w:lang w:eastAsia="pl-PL"/>
        </w:rPr>
        <w:t xml:space="preserve">obry </w:t>
      </w:r>
      <w:r w:rsidR="00A065CD">
        <w:rPr>
          <w:lang w:eastAsia="pl-PL"/>
        </w:rPr>
        <w:t>S</w:t>
      </w:r>
      <w:r w:rsidRPr="0012034C">
        <w:rPr>
          <w:lang w:eastAsia="pl-PL"/>
        </w:rPr>
        <w:t xml:space="preserve">tart, uchylenia lub zmiany prawa do świadczenia oraz nienależnie pobranego świadczenia </w:t>
      </w:r>
      <w:r w:rsidR="00A065CD">
        <w:rPr>
          <w:lang w:eastAsia="pl-PL"/>
        </w:rPr>
        <w:t>D</w:t>
      </w:r>
      <w:r w:rsidRPr="0012034C">
        <w:rPr>
          <w:lang w:eastAsia="pl-PL"/>
        </w:rPr>
        <w:t xml:space="preserve">obry </w:t>
      </w:r>
      <w:r w:rsidR="00A065CD">
        <w:rPr>
          <w:lang w:eastAsia="pl-PL"/>
        </w:rPr>
        <w:t>S</w:t>
      </w:r>
      <w:r w:rsidRPr="0012034C">
        <w:rPr>
          <w:lang w:eastAsia="pl-PL"/>
        </w:rPr>
        <w:t>tart.</w:t>
      </w:r>
      <w:r w:rsidR="000E6F22">
        <w:rPr>
          <w:lang w:eastAsia="pl-PL"/>
        </w:rPr>
        <w:t xml:space="preserve"> </w:t>
      </w:r>
    </w:p>
    <w:p w14:paraId="1A5F040D" w14:textId="14C9598E" w:rsidR="00800A34" w:rsidRDefault="00C80ED1" w:rsidP="00BD235F">
      <w:pPr>
        <w:jc w:val="both"/>
        <w:rPr>
          <w:lang w:eastAsia="pl-PL"/>
        </w:rPr>
      </w:pPr>
      <w:r>
        <w:rPr>
          <w:lang w:eastAsia="pl-PL"/>
        </w:rPr>
        <w:t>Informacja o przyznaniu świadczenia lub odmowie przyznania świadczenia będzie</w:t>
      </w:r>
      <w:r w:rsidR="00920FAA">
        <w:rPr>
          <w:lang w:eastAsia="pl-PL"/>
        </w:rPr>
        <w:t xml:space="preserve"> znajdowała się </w:t>
      </w:r>
      <w:r w:rsidR="000E6F22" w:rsidRPr="000E6F22">
        <w:rPr>
          <w:lang w:eastAsia="pl-PL"/>
        </w:rPr>
        <w:t>na profilu PUE ZUS.</w:t>
      </w:r>
      <w:r w:rsidR="00E02917">
        <w:rPr>
          <w:lang w:eastAsia="pl-PL"/>
        </w:rPr>
        <w:t xml:space="preserve"> Tam też, wnioskodawca może złożyć odwołanie od wydanej decyzji lub </w:t>
      </w:r>
      <w:r w:rsidR="001E37B0">
        <w:rPr>
          <w:lang w:eastAsia="pl-PL"/>
        </w:rPr>
        <w:t>zmienić dane podane we wniosku.</w:t>
      </w:r>
    </w:p>
    <w:p w14:paraId="5699EE62" w14:textId="2925877E" w:rsidR="00E02917" w:rsidRPr="00C916EC" w:rsidRDefault="00E02917" w:rsidP="00BD235F">
      <w:pPr>
        <w:jc w:val="both"/>
        <w:rPr>
          <w:lang w:eastAsia="pl-PL"/>
        </w:rPr>
      </w:pPr>
      <w:r w:rsidRPr="00E02917">
        <w:rPr>
          <w:lang w:eastAsia="pl-PL"/>
        </w:rPr>
        <w:t xml:space="preserve">Jeżeli </w:t>
      </w:r>
      <w:r w:rsidR="001E37B0">
        <w:rPr>
          <w:lang w:eastAsia="pl-PL"/>
        </w:rPr>
        <w:t xml:space="preserve">wnioskodawca </w:t>
      </w:r>
      <w:r w:rsidRPr="00E02917">
        <w:rPr>
          <w:lang w:eastAsia="pl-PL"/>
        </w:rPr>
        <w:t xml:space="preserve">we wniosku nie poda </w:t>
      </w:r>
      <w:r w:rsidR="001E37B0">
        <w:rPr>
          <w:lang w:eastAsia="pl-PL"/>
        </w:rPr>
        <w:t xml:space="preserve">wymaganych </w:t>
      </w:r>
      <w:r w:rsidRPr="00E02917">
        <w:rPr>
          <w:lang w:eastAsia="pl-PL"/>
        </w:rPr>
        <w:t xml:space="preserve">danych lub nie przedłoży dokumentów, które są niezbędne do rozpatrzenia tego wniosku, wówczas ZUS wezwie </w:t>
      </w:r>
      <w:r w:rsidR="001E37B0">
        <w:rPr>
          <w:lang w:eastAsia="pl-PL"/>
        </w:rPr>
        <w:t>go</w:t>
      </w:r>
      <w:r w:rsidRPr="00E02917">
        <w:rPr>
          <w:lang w:eastAsia="pl-PL"/>
        </w:rPr>
        <w:t xml:space="preserve"> do uzupełnienia wniosku i wyznaczy termin na jego uzupełnienie.</w:t>
      </w:r>
      <w:r w:rsidR="003A4F68">
        <w:rPr>
          <w:lang w:eastAsia="pl-PL"/>
        </w:rPr>
        <w:t xml:space="preserve"> Uzupełnienie danych należy zrealizować poprzez </w:t>
      </w:r>
      <w:r w:rsidR="003A4F68" w:rsidRPr="000E6F22">
        <w:rPr>
          <w:lang w:eastAsia="pl-PL"/>
        </w:rPr>
        <w:t>profil PUE ZUS</w:t>
      </w:r>
      <w:r w:rsidR="003A4F68">
        <w:rPr>
          <w:lang w:eastAsia="pl-PL"/>
        </w:rPr>
        <w:t>.</w:t>
      </w:r>
    </w:p>
    <w:p w14:paraId="2EC65E71" w14:textId="77777777" w:rsidR="00986120" w:rsidRDefault="00986120" w:rsidP="00986120">
      <w:pPr>
        <w:pStyle w:val="Nagwek2"/>
        <w:rPr>
          <w:lang w:eastAsia="pl-PL"/>
        </w:rPr>
      </w:pPr>
      <w:bookmarkStart w:id="34" w:name="_Toc77250566"/>
      <w:r>
        <w:rPr>
          <w:lang w:eastAsia="pl-PL"/>
        </w:rPr>
        <w:t>Rekomendowane kroki kreatora</w:t>
      </w:r>
      <w:bookmarkEnd w:id="34"/>
    </w:p>
    <w:p w14:paraId="0B21EBF9" w14:textId="77777777" w:rsidR="00986120" w:rsidRDefault="00986120" w:rsidP="00986120">
      <w:pPr>
        <w:rPr>
          <w:lang w:eastAsia="pl-PL"/>
        </w:rPr>
      </w:pPr>
      <w:r>
        <w:rPr>
          <w:lang w:eastAsia="pl-PL"/>
        </w:rPr>
        <w:t>W rozdziale opisano rekomendowane kroki kreatora wniosku 300+</w:t>
      </w:r>
    </w:p>
    <w:p w14:paraId="2F66578C" w14:textId="4BECD00E" w:rsidR="00986120" w:rsidRDefault="00986120" w:rsidP="00986120">
      <w:pPr>
        <w:pStyle w:val="Legenda"/>
        <w:rPr>
          <w:lang w:eastAsia="pl-PL"/>
        </w:rPr>
      </w:pPr>
      <w:r>
        <w:t xml:space="preserve">Tabela </w:t>
      </w:r>
      <w:r>
        <w:fldChar w:fldCharType="begin"/>
      </w:r>
      <w:r>
        <w:instrText>SEQ Tabela \* ARABIC</w:instrText>
      </w:r>
      <w:r>
        <w:fldChar w:fldCharType="separate"/>
      </w:r>
      <w:r w:rsidR="00DD5F02">
        <w:rPr>
          <w:noProof/>
        </w:rPr>
        <w:t>1</w:t>
      </w:r>
      <w:r>
        <w:fldChar w:fldCharType="end"/>
      </w:r>
      <w:r>
        <w:t xml:space="preserve"> Kroki kreatora wniosku 300+</w:t>
      </w:r>
    </w:p>
    <w:tbl>
      <w:tblPr>
        <w:tblStyle w:val="Tabela-Siatka"/>
        <w:tblW w:w="9067" w:type="dxa"/>
        <w:tblInd w:w="0" w:type="dxa"/>
        <w:tblLook w:val="04A0" w:firstRow="1" w:lastRow="0" w:firstColumn="1" w:lastColumn="0" w:noHBand="0" w:noVBand="1"/>
      </w:tblPr>
      <w:tblGrid>
        <w:gridCol w:w="672"/>
        <w:gridCol w:w="2904"/>
        <w:gridCol w:w="5491"/>
      </w:tblGrid>
      <w:tr w:rsidR="00986120" w14:paraId="52995CBB" w14:textId="77777777" w:rsidTr="00986120">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395028" w14:textId="77777777" w:rsidR="00986120" w:rsidRDefault="00986120">
            <w:pPr>
              <w:rPr>
                <w:b/>
                <w:bCs/>
              </w:rPr>
            </w:pPr>
            <w:r>
              <w:rPr>
                <w:b/>
                <w:bCs/>
              </w:rPr>
              <w:t xml:space="preserve">Krok </w:t>
            </w:r>
          </w:p>
        </w:tc>
        <w:tc>
          <w:tcPr>
            <w:tcW w:w="2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4CE26" w14:textId="77777777" w:rsidR="00986120" w:rsidRDefault="00986120">
            <w:pPr>
              <w:rPr>
                <w:b/>
                <w:bCs/>
              </w:rPr>
            </w:pPr>
            <w:r>
              <w:rPr>
                <w:b/>
                <w:bCs/>
              </w:rPr>
              <w:t>Sekcje i podsekcje</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54374" w14:textId="77777777" w:rsidR="00986120" w:rsidRDefault="00986120">
            <w:pPr>
              <w:rPr>
                <w:b/>
                <w:bCs/>
              </w:rPr>
            </w:pPr>
            <w:r>
              <w:rPr>
                <w:b/>
                <w:bCs/>
              </w:rPr>
              <w:t>Opis biznesowy</w:t>
            </w:r>
          </w:p>
        </w:tc>
      </w:tr>
      <w:tr w:rsidR="00986120" w14:paraId="38E75CD9" w14:textId="77777777" w:rsidTr="00986120">
        <w:tc>
          <w:tcPr>
            <w:tcW w:w="624" w:type="dxa"/>
            <w:tcBorders>
              <w:top w:val="single" w:sz="4" w:space="0" w:color="auto"/>
              <w:left w:val="single" w:sz="4" w:space="0" w:color="auto"/>
              <w:bottom w:val="single" w:sz="4" w:space="0" w:color="auto"/>
              <w:right w:val="single" w:sz="4" w:space="0" w:color="auto"/>
            </w:tcBorders>
            <w:hideMark/>
          </w:tcPr>
          <w:p w14:paraId="6087567C" w14:textId="77777777" w:rsidR="00986120" w:rsidRDefault="00986120">
            <w:r>
              <w:t>K1.</w:t>
            </w:r>
          </w:p>
        </w:tc>
        <w:tc>
          <w:tcPr>
            <w:tcW w:w="2915" w:type="dxa"/>
            <w:tcBorders>
              <w:top w:val="single" w:sz="4" w:space="0" w:color="auto"/>
              <w:left w:val="single" w:sz="4" w:space="0" w:color="auto"/>
              <w:bottom w:val="single" w:sz="4" w:space="0" w:color="auto"/>
              <w:right w:val="single" w:sz="4" w:space="0" w:color="auto"/>
            </w:tcBorders>
          </w:tcPr>
          <w:p w14:paraId="430DCA1C" w14:textId="77777777" w:rsidR="00986120" w:rsidRDefault="00986120">
            <w:pPr>
              <w:jc w:val="left"/>
            </w:pPr>
            <w:r>
              <w:t>S1. Uruchomienie kreatora</w:t>
            </w:r>
          </w:p>
          <w:p w14:paraId="030F5FB4" w14:textId="77777777" w:rsidR="00986120" w:rsidRDefault="00986120">
            <w:pPr>
              <w:ind w:left="708"/>
            </w:pPr>
          </w:p>
        </w:tc>
        <w:tc>
          <w:tcPr>
            <w:tcW w:w="5528" w:type="dxa"/>
            <w:tcBorders>
              <w:top w:val="single" w:sz="4" w:space="0" w:color="auto"/>
              <w:left w:val="single" w:sz="4" w:space="0" w:color="auto"/>
              <w:bottom w:val="single" w:sz="4" w:space="0" w:color="auto"/>
              <w:right w:val="single" w:sz="4" w:space="0" w:color="auto"/>
            </w:tcBorders>
            <w:hideMark/>
          </w:tcPr>
          <w:p w14:paraId="7FD73376" w14:textId="3938302B" w:rsidR="00986120" w:rsidRDefault="00986120">
            <w:r>
              <w:t>Zgodnie z Rozporządzeni</w:t>
            </w:r>
            <w:r w:rsidR="00C24529">
              <w:t>em</w:t>
            </w:r>
            <w:r>
              <w:t xml:space="preserve"> Rady Ministrów w sprawie szczegółowych warunków realizacji rządowego programu Dobry start  wnioski o to świadczenie można składać jedynie w okresie od 1 lipca do 30 listopada.</w:t>
            </w:r>
          </w:p>
          <w:p w14:paraId="7084FCE9" w14:textId="77777777" w:rsidR="00986120" w:rsidRDefault="00986120">
            <w:r>
              <w:t>Prezentacja informacji dotyczących konieczności przygotowania niezbędnych dokumentów, roli w jakiej można złożyć wniosek, zapisania i wysłania wniosku, odesłanie do PUE ZUS i dodatkowych informacji.</w:t>
            </w:r>
          </w:p>
        </w:tc>
      </w:tr>
      <w:tr w:rsidR="00986120" w14:paraId="76A15FB5" w14:textId="77777777" w:rsidTr="00986120">
        <w:tc>
          <w:tcPr>
            <w:tcW w:w="624" w:type="dxa"/>
            <w:tcBorders>
              <w:top w:val="single" w:sz="4" w:space="0" w:color="auto"/>
              <w:left w:val="single" w:sz="4" w:space="0" w:color="auto"/>
              <w:bottom w:val="single" w:sz="4" w:space="0" w:color="auto"/>
              <w:right w:val="single" w:sz="4" w:space="0" w:color="auto"/>
            </w:tcBorders>
            <w:hideMark/>
          </w:tcPr>
          <w:p w14:paraId="1EE1C162" w14:textId="77777777" w:rsidR="00986120" w:rsidRDefault="00986120">
            <w:r>
              <w:t>K2.</w:t>
            </w:r>
          </w:p>
        </w:tc>
        <w:tc>
          <w:tcPr>
            <w:tcW w:w="2915" w:type="dxa"/>
            <w:tcBorders>
              <w:top w:val="single" w:sz="4" w:space="0" w:color="auto"/>
              <w:left w:val="single" w:sz="4" w:space="0" w:color="auto"/>
              <w:bottom w:val="single" w:sz="4" w:space="0" w:color="auto"/>
              <w:right w:val="single" w:sz="4" w:space="0" w:color="auto"/>
            </w:tcBorders>
          </w:tcPr>
          <w:p w14:paraId="55C48A31" w14:textId="77777777" w:rsidR="00986120" w:rsidRDefault="00986120">
            <w:pPr>
              <w:jc w:val="left"/>
            </w:pPr>
            <w:r>
              <w:t>S2. Składam wniosek o świadczenie dobry start na rok szkolny</w:t>
            </w:r>
          </w:p>
          <w:p w14:paraId="6FF65F7A" w14:textId="77777777" w:rsidR="00986120" w:rsidRDefault="00986120"/>
          <w:p w14:paraId="59B9B7D1" w14:textId="77777777" w:rsidR="00986120" w:rsidRDefault="00986120">
            <w:r>
              <w:t>S3. Dane wnioskodawcy</w:t>
            </w:r>
          </w:p>
          <w:p w14:paraId="44CDA75D" w14:textId="77777777" w:rsidR="00986120" w:rsidRDefault="00986120">
            <w:pPr>
              <w:ind w:left="256"/>
            </w:pPr>
            <w:r>
              <w:t>S3.1. Dane identyfikacyjne</w:t>
            </w:r>
          </w:p>
          <w:p w14:paraId="209A7DD8" w14:textId="77777777" w:rsidR="00986120" w:rsidRDefault="00986120">
            <w:pPr>
              <w:ind w:left="256"/>
            </w:pPr>
            <w:r>
              <w:t>S3.2. Adres zamieszkania</w:t>
            </w:r>
          </w:p>
          <w:p w14:paraId="61DA7FE3" w14:textId="77777777" w:rsidR="00986120" w:rsidRDefault="00986120">
            <w:pPr>
              <w:ind w:left="253"/>
              <w:jc w:val="left"/>
            </w:pPr>
            <w:r>
              <w:t>S3.3. Dane konta bankowego</w:t>
            </w:r>
          </w:p>
        </w:tc>
        <w:tc>
          <w:tcPr>
            <w:tcW w:w="5528" w:type="dxa"/>
            <w:tcBorders>
              <w:top w:val="single" w:sz="4" w:space="0" w:color="auto"/>
              <w:left w:val="single" w:sz="4" w:space="0" w:color="auto"/>
              <w:bottom w:val="single" w:sz="4" w:space="0" w:color="auto"/>
              <w:right w:val="single" w:sz="4" w:space="0" w:color="auto"/>
            </w:tcBorders>
            <w:hideMark/>
          </w:tcPr>
          <w:p w14:paraId="16691F0E" w14:textId="77777777" w:rsidR="00986120" w:rsidRDefault="00986120">
            <w:r>
              <w:t>Wybór roli w jakiej składany jest wniosek oraz roku szkolnego, którego dotyczy wniosek.</w:t>
            </w:r>
          </w:p>
          <w:p w14:paraId="59D90BAA" w14:textId="77777777" w:rsidR="00986120" w:rsidRDefault="00986120">
            <w:r>
              <w:t>Dane osoby składającej wniosek.</w:t>
            </w:r>
          </w:p>
        </w:tc>
      </w:tr>
      <w:tr w:rsidR="00986120" w14:paraId="07F7A56D" w14:textId="77777777" w:rsidTr="00986120">
        <w:tc>
          <w:tcPr>
            <w:tcW w:w="624" w:type="dxa"/>
            <w:tcBorders>
              <w:top w:val="single" w:sz="4" w:space="0" w:color="auto"/>
              <w:left w:val="single" w:sz="4" w:space="0" w:color="auto"/>
              <w:bottom w:val="single" w:sz="4" w:space="0" w:color="auto"/>
              <w:right w:val="single" w:sz="4" w:space="0" w:color="auto"/>
            </w:tcBorders>
            <w:hideMark/>
          </w:tcPr>
          <w:p w14:paraId="27E192A0" w14:textId="77777777" w:rsidR="00986120" w:rsidRDefault="00986120">
            <w:r>
              <w:t>K3.</w:t>
            </w:r>
          </w:p>
        </w:tc>
        <w:tc>
          <w:tcPr>
            <w:tcW w:w="2915" w:type="dxa"/>
            <w:tcBorders>
              <w:top w:val="single" w:sz="4" w:space="0" w:color="auto"/>
              <w:left w:val="single" w:sz="4" w:space="0" w:color="auto"/>
              <w:bottom w:val="single" w:sz="4" w:space="0" w:color="auto"/>
              <w:right w:val="single" w:sz="4" w:space="0" w:color="auto"/>
            </w:tcBorders>
            <w:hideMark/>
          </w:tcPr>
          <w:p w14:paraId="13C2BEF2" w14:textId="77777777" w:rsidR="00986120" w:rsidRDefault="00986120">
            <w:pPr>
              <w:jc w:val="left"/>
            </w:pPr>
            <w:r>
              <w:t>S4. Składam wniosek o świadczenie na dzieci:</w:t>
            </w:r>
          </w:p>
          <w:p w14:paraId="312413F2" w14:textId="77777777" w:rsidR="00986120" w:rsidRDefault="00986120">
            <w:pPr>
              <w:ind w:left="256"/>
            </w:pPr>
            <w:r>
              <w:t>S4.1. Dane dziecka</w:t>
            </w:r>
          </w:p>
          <w:p w14:paraId="501DF012" w14:textId="77777777" w:rsidR="00986120" w:rsidRDefault="00986120">
            <w:pPr>
              <w:ind w:left="256"/>
            </w:pPr>
            <w:r>
              <w:t>S4.2. Oświadczenia</w:t>
            </w:r>
          </w:p>
          <w:p w14:paraId="278FD57B" w14:textId="77777777" w:rsidR="00986120" w:rsidRDefault="00986120">
            <w:pPr>
              <w:ind w:left="256"/>
            </w:pPr>
            <w:r>
              <w:t>S4.3. Informacje o szkole</w:t>
            </w:r>
          </w:p>
          <w:p w14:paraId="594C40B5" w14:textId="77777777" w:rsidR="00986120" w:rsidRDefault="00986120">
            <w:pPr>
              <w:ind w:left="256"/>
            </w:pPr>
            <w:r>
              <w:t>S4.4. Dodaj dziecko</w:t>
            </w:r>
          </w:p>
          <w:p w14:paraId="53FD9B96" w14:textId="0A0DCC6F" w:rsidR="00E97D7C" w:rsidRDefault="00E97D7C">
            <w:pPr>
              <w:ind w:left="256"/>
            </w:pPr>
            <w:r>
              <w:t>S4.</w:t>
            </w:r>
            <w:r w:rsidR="00EB09E3">
              <w:t>5 Załączniki dotyczące dziecka</w:t>
            </w:r>
          </w:p>
        </w:tc>
        <w:tc>
          <w:tcPr>
            <w:tcW w:w="5528" w:type="dxa"/>
            <w:tcBorders>
              <w:top w:val="single" w:sz="4" w:space="0" w:color="auto"/>
              <w:left w:val="single" w:sz="4" w:space="0" w:color="auto"/>
              <w:bottom w:val="single" w:sz="4" w:space="0" w:color="auto"/>
              <w:right w:val="single" w:sz="4" w:space="0" w:color="auto"/>
            </w:tcBorders>
            <w:hideMark/>
          </w:tcPr>
          <w:p w14:paraId="4346A368" w14:textId="77777777" w:rsidR="00986120" w:rsidRDefault="00986120">
            <w:r>
              <w:t>Dane dzieci, na które składany jest wniosek.</w:t>
            </w:r>
          </w:p>
        </w:tc>
      </w:tr>
      <w:tr w:rsidR="00986120" w14:paraId="589215F4" w14:textId="77777777" w:rsidTr="00986120">
        <w:tc>
          <w:tcPr>
            <w:tcW w:w="624" w:type="dxa"/>
            <w:tcBorders>
              <w:top w:val="single" w:sz="4" w:space="0" w:color="auto"/>
              <w:left w:val="single" w:sz="4" w:space="0" w:color="auto"/>
              <w:bottom w:val="single" w:sz="4" w:space="0" w:color="auto"/>
              <w:right w:val="single" w:sz="4" w:space="0" w:color="auto"/>
            </w:tcBorders>
            <w:hideMark/>
          </w:tcPr>
          <w:p w14:paraId="34ABCBB4" w14:textId="69DCA47C" w:rsidR="00986120" w:rsidRDefault="00986120">
            <w:r>
              <w:t>K</w:t>
            </w:r>
            <w:r w:rsidR="005F2EC1">
              <w:t>4</w:t>
            </w:r>
            <w:r>
              <w:t>.</w:t>
            </w:r>
          </w:p>
        </w:tc>
        <w:tc>
          <w:tcPr>
            <w:tcW w:w="2915" w:type="dxa"/>
            <w:tcBorders>
              <w:top w:val="single" w:sz="4" w:space="0" w:color="auto"/>
              <w:left w:val="single" w:sz="4" w:space="0" w:color="auto"/>
              <w:bottom w:val="single" w:sz="4" w:space="0" w:color="auto"/>
              <w:right w:val="single" w:sz="4" w:space="0" w:color="auto"/>
            </w:tcBorders>
            <w:hideMark/>
          </w:tcPr>
          <w:p w14:paraId="3DB27B4D" w14:textId="509F0775" w:rsidR="00986120" w:rsidRDefault="00986120">
            <w:r>
              <w:t>S</w:t>
            </w:r>
            <w:r w:rsidR="008109EA">
              <w:t>5</w:t>
            </w:r>
            <w:r>
              <w:t>. Pouczenia i oświadczenia</w:t>
            </w:r>
          </w:p>
          <w:p w14:paraId="0DD959A9" w14:textId="6C8CBC6A" w:rsidR="00986120" w:rsidRDefault="00986120">
            <w:pPr>
              <w:ind w:left="259"/>
            </w:pPr>
          </w:p>
        </w:tc>
        <w:tc>
          <w:tcPr>
            <w:tcW w:w="5528" w:type="dxa"/>
            <w:tcBorders>
              <w:top w:val="single" w:sz="4" w:space="0" w:color="auto"/>
              <w:left w:val="single" w:sz="4" w:space="0" w:color="auto"/>
              <w:bottom w:val="single" w:sz="4" w:space="0" w:color="auto"/>
              <w:right w:val="single" w:sz="4" w:space="0" w:color="auto"/>
            </w:tcBorders>
            <w:hideMark/>
          </w:tcPr>
          <w:p w14:paraId="665150B5" w14:textId="77777777" w:rsidR="00986120" w:rsidRDefault="00986120">
            <w:r>
              <w:t>Treść pouczeń i oświadczeń wymaganych do złożenia wniosku.</w:t>
            </w:r>
          </w:p>
        </w:tc>
      </w:tr>
      <w:tr w:rsidR="00106A3D" w14:paraId="6E7C8D54" w14:textId="77777777" w:rsidTr="00986120">
        <w:tc>
          <w:tcPr>
            <w:tcW w:w="624" w:type="dxa"/>
            <w:tcBorders>
              <w:top w:val="single" w:sz="4" w:space="0" w:color="auto"/>
              <w:left w:val="single" w:sz="4" w:space="0" w:color="auto"/>
              <w:bottom w:val="single" w:sz="4" w:space="0" w:color="auto"/>
              <w:right w:val="single" w:sz="4" w:space="0" w:color="auto"/>
            </w:tcBorders>
          </w:tcPr>
          <w:p w14:paraId="15D3B211" w14:textId="0BF8BB51" w:rsidR="00106A3D" w:rsidRDefault="00106A3D" w:rsidP="00106A3D">
            <w:r>
              <w:lastRenderedPageBreak/>
              <w:t>K5.</w:t>
            </w:r>
          </w:p>
        </w:tc>
        <w:tc>
          <w:tcPr>
            <w:tcW w:w="2915" w:type="dxa"/>
            <w:tcBorders>
              <w:top w:val="single" w:sz="4" w:space="0" w:color="auto"/>
              <w:left w:val="single" w:sz="4" w:space="0" w:color="auto"/>
              <w:bottom w:val="single" w:sz="4" w:space="0" w:color="auto"/>
              <w:right w:val="single" w:sz="4" w:space="0" w:color="auto"/>
            </w:tcBorders>
          </w:tcPr>
          <w:p w14:paraId="7562E35B" w14:textId="2943BAD0" w:rsidR="00106A3D" w:rsidRDefault="00106A3D" w:rsidP="00106A3D">
            <w:r>
              <w:t>S</w:t>
            </w:r>
            <w:r w:rsidR="000F2038">
              <w:t>6</w:t>
            </w:r>
            <w:r>
              <w:t>. Załączniki</w:t>
            </w:r>
          </w:p>
        </w:tc>
        <w:tc>
          <w:tcPr>
            <w:tcW w:w="5528" w:type="dxa"/>
            <w:tcBorders>
              <w:top w:val="single" w:sz="4" w:space="0" w:color="auto"/>
              <w:left w:val="single" w:sz="4" w:space="0" w:color="auto"/>
              <w:bottom w:val="single" w:sz="4" w:space="0" w:color="auto"/>
              <w:right w:val="single" w:sz="4" w:space="0" w:color="auto"/>
            </w:tcBorders>
          </w:tcPr>
          <w:p w14:paraId="6DB90833" w14:textId="5B99E443" w:rsidR="00106A3D" w:rsidRDefault="00106A3D" w:rsidP="00106A3D">
            <w:r>
              <w:t>Możliwość dodania załączników do wniosku.</w:t>
            </w:r>
          </w:p>
        </w:tc>
      </w:tr>
      <w:tr w:rsidR="00986120" w14:paraId="3F606A11" w14:textId="77777777" w:rsidTr="00986120">
        <w:tc>
          <w:tcPr>
            <w:tcW w:w="624" w:type="dxa"/>
            <w:tcBorders>
              <w:top w:val="single" w:sz="4" w:space="0" w:color="auto"/>
              <w:left w:val="single" w:sz="4" w:space="0" w:color="auto"/>
              <w:bottom w:val="single" w:sz="4" w:space="0" w:color="auto"/>
              <w:right w:val="single" w:sz="4" w:space="0" w:color="auto"/>
            </w:tcBorders>
            <w:hideMark/>
          </w:tcPr>
          <w:p w14:paraId="7761288C" w14:textId="77777777" w:rsidR="00986120" w:rsidRDefault="00986120">
            <w:r>
              <w:t>K6.</w:t>
            </w:r>
          </w:p>
        </w:tc>
        <w:tc>
          <w:tcPr>
            <w:tcW w:w="2915" w:type="dxa"/>
            <w:tcBorders>
              <w:top w:val="single" w:sz="4" w:space="0" w:color="auto"/>
              <w:left w:val="single" w:sz="4" w:space="0" w:color="auto"/>
              <w:bottom w:val="single" w:sz="4" w:space="0" w:color="auto"/>
              <w:right w:val="single" w:sz="4" w:space="0" w:color="auto"/>
            </w:tcBorders>
            <w:hideMark/>
          </w:tcPr>
          <w:p w14:paraId="655D8D2D" w14:textId="77777777" w:rsidR="00986120" w:rsidRDefault="00986120">
            <w:pPr>
              <w:ind w:left="-31"/>
            </w:pPr>
            <w:r>
              <w:t>S7. Podsumowanie</w:t>
            </w:r>
          </w:p>
        </w:tc>
        <w:tc>
          <w:tcPr>
            <w:tcW w:w="5528" w:type="dxa"/>
            <w:tcBorders>
              <w:top w:val="single" w:sz="4" w:space="0" w:color="auto"/>
              <w:left w:val="single" w:sz="4" w:space="0" w:color="auto"/>
              <w:bottom w:val="single" w:sz="4" w:space="0" w:color="auto"/>
              <w:right w:val="single" w:sz="4" w:space="0" w:color="auto"/>
            </w:tcBorders>
            <w:hideMark/>
          </w:tcPr>
          <w:p w14:paraId="50FDDD2D" w14:textId="77777777" w:rsidR="00986120" w:rsidRDefault="00986120">
            <w:r>
              <w:t>Zestawienie danych z całego wniosku, bez możliwości edycji z możliwością powrotu do poprzednich kroków.</w:t>
            </w:r>
          </w:p>
          <w:p w14:paraId="361ADB6B" w14:textId="77777777" w:rsidR="00986120" w:rsidRDefault="00986120">
            <w:r>
              <w:t>Możliwość wysłania wniosku.</w:t>
            </w:r>
          </w:p>
        </w:tc>
      </w:tr>
    </w:tbl>
    <w:p w14:paraId="70D1F1FA" w14:textId="77777777" w:rsidR="00986120" w:rsidRDefault="00986120" w:rsidP="00986120">
      <w:pPr>
        <w:spacing w:after="0"/>
        <w:rPr>
          <w:rFonts w:asciiTheme="majorHAnsi" w:eastAsiaTheme="majorEastAsia" w:hAnsiTheme="majorHAnsi" w:cstheme="majorBidi"/>
          <w:b/>
          <w:bCs/>
          <w:smallCaps/>
          <w:color w:val="000000" w:themeColor="text1"/>
          <w:sz w:val="28"/>
          <w:szCs w:val="28"/>
          <w:lang w:eastAsia="pl-PL"/>
        </w:rPr>
        <w:sectPr w:rsidR="00986120">
          <w:footerReference w:type="default" r:id="rId21"/>
          <w:pgSz w:w="11906" w:h="16838"/>
          <w:pgMar w:top="1417" w:right="1417" w:bottom="1417" w:left="1417" w:header="708" w:footer="708" w:gutter="0"/>
          <w:cols w:space="708"/>
        </w:sectPr>
      </w:pPr>
    </w:p>
    <w:p w14:paraId="413D01ED" w14:textId="77777777" w:rsidR="00986120" w:rsidRDefault="00986120" w:rsidP="00986120">
      <w:pPr>
        <w:pStyle w:val="Nagwek2"/>
        <w:rPr>
          <w:lang w:eastAsia="pl-PL"/>
        </w:rPr>
      </w:pPr>
      <w:bookmarkStart w:id="35" w:name="_Toc77250567"/>
      <w:r>
        <w:rPr>
          <w:lang w:eastAsia="pl-PL"/>
        </w:rPr>
        <w:lastRenderedPageBreak/>
        <w:t>Pola kreatora</w:t>
      </w:r>
      <w:bookmarkEnd w:id="35"/>
    </w:p>
    <w:p w14:paraId="5C7FAF8C" w14:textId="0ECF31E8" w:rsidR="00986120" w:rsidRDefault="00986120" w:rsidP="00BD235F">
      <w:pPr>
        <w:jc w:val="both"/>
      </w:pPr>
      <w:r>
        <w:t>W rozdziale zestawiono pola kreatora w podziale na kroki, sekcj</w:t>
      </w:r>
      <w:r w:rsidR="00EE34D2">
        <w:t>e</w:t>
      </w:r>
      <w:r>
        <w:t xml:space="preserve"> i podsekcje wraz z informacj</w:t>
      </w:r>
      <w:r w:rsidR="00EE34D2">
        <w:t>ą</w:t>
      </w:r>
      <w:r>
        <w:t xml:space="preserve"> o sposób mapowania danych z kreatora na pola wynikowego XML, typie danych, wymagalności uzupełniania oraz walidacjach</w:t>
      </w:r>
      <w:r w:rsidR="00FB202A">
        <w:t>,</w:t>
      </w:r>
      <w:r>
        <w:t xml:space="preserve"> w tym dodatkowych walidacjach, które będą sprawdzane na wynikowym pliku XML wniosku, a które nie zostały uwzględnione w schemacie XSD.</w:t>
      </w:r>
    </w:p>
    <w:p w14:paraId="6C282A3A" w14:textId="17F8F235" w:rsidR="00EF7D91" w:rsidRDefault="001E6270" w:rsidP="00EF7D91">
      <w:pPr>
        <w:pStyle w:val="Nagwek3"/>
      </w:pPr>
      <w:r>
        <w:t>Krok 1</w:t>
      </w:r>
    </w:p>
    <w:p w14:paraId="37E26BCD" w14:textId="5E0C450E" w:rsidR="00436D46" w:rsidRPr="00436D46" w:rsidRDefault="00436D46" w:rsidP="00436D46">
      <w:pPr>
        <w:pStyle w:val="Nagwek4"/>
      </w:pPr>
      <w:r>
        <w:t>S1 Uruchomienie kreatora</w:t>
      </w:r>
    </w:p>
    <w:tbl>
      <w:tblPr>
        <w:tblStyle w:val="Tabela-Siatka"/>
        <w:tblW w:w="5000" w:type="pct"/>
        <w:tblInd w:w="0" w:type="dxa"/>
        <w:tblLook w:val="04A0" w:firstRow="1" w:lastRow="0" w:firstColumn="1" w:lastColumn="0" w:noHBand="0" w:noVBand="1"/>
      </w:tblPr>
      <w:tblGrid>
        <w:gridCol w:w="1374"/>
        <w:gridCol w:w="3718"/>
        <w:gridCol w:w="3081"/>
        <w:gridCol w:w="1783"/>
        <w:gridCol w:w="974"/>
        <w:gridCol w:w="1295"/>
        <w:gridCol w:w="1769"/>
      </w:tblGrid>
      <w:tr w:rsidR="000C502A" w14:paraId="52EE37DF" w14:textId="77777777" w:rsidTr="00BB028C">
        <w:trPr>
          <w:tblHeader/>
        </w:trPr>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E6E85" w14:textId="77777777" w:rsidR="00986120" w:rsidRDefault="00986120">
            <w:pPr>
              <w:rPr>
                <w:rFonts w:eastAsia="@Yu Mincho" w:cs="@Yu Mincho"/>
                <w:b/>
              </w:rPr>
            </w:pPr>
            <w:r>
              <w:rPr>
                <w:rFonts w:eastAsia="@Yu Mincho" w:cs="@Yu Mincho"/>
                <w:b/>
              </w:rPr>
              <w:t>Id</w:t>
            </w:r>
          </w:p>
        </w:tc>
        <w:tc>
          <w:tcPr>
            <w:tcW w:w="111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62A3EE" w14:textId="77777777" w:rsidR="00986120" w:rsidRDefault="00986120">
            <w:r>
              <w:rPr>
                <w:rFonts w:eastAsia="@Yu Mincho" w:cs="@Yu Mincho"/>
                <w:b/>
              </w:rPr>
              <w:t>Nazwa pola w kreatorze</w:t>
            </w:r>
          </w:p>
        </w:tc>
        <w:tc>
          <w:tcPr>
            <w:tcW w:w="116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37C377" w14:textId="77777777" w:rsidR="00986120" w:rsidRDefault="00986120">
            <w:pPr>
              <w:rPr>
                <w:rFonts w:eastAsia="@Yu Mincho" w:cs="@Yu Mincho"/>
                <w:b/>
                <w:color w:val="000000" w:themeColor="text1"/>
              </w:rPr>
            </w:pPr>
            <w:r>
              <w:rPr>
                <w:rFonts w:eastAsia="@Yu Mincho" w:cs="@Yu Mincho"/>
                <w:b/>
                <w:color w:val="000000" w:themeColor="text1"/>
              </w:rPr>
              <w:t>Mapowania na XML</w:t>
            </w: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529C8C" w14:textId="77777777" w:rsidR="00986120" w:rsidRDefault="00986120">
            <w:r>
              <w:rPr>
                <w:rFonts w:eastAsia="@Yu Mincho" w:cs="@Yu Mincho"/>
                <w:b/>
                <w:color w:val="000000" w:themeColor="text1"/>
              </w:rPr>
              <w:t>Typ</w:t>
            </w:r>
          </w:p>
        </w:tc>
        <w:tc>
          <w:tcPr>
            <w:tcW w:w="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4C8B6A" w14:textId="77777777" w:rsidR="00986120" w:rsidRDefault="00986120">
            <w:r>
              <w:rPr>
                <w:rFonts w:eastAsia="@Yu Mincho" w:cs="@Yu Mincho"/>
                <w:b/>
                <w:color w:val="000000" w:themeColor="text1"/>
              </w:rPr>
              <w:t>Format</w:t>
            </w:r>
          </w:p>
        </w:tc>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8D325B" w14:textId="77777777" w:rsidR="00986120" w:rsidRDefault="00986120">
            <w:r>
              <w:rPr>
                <w:rFonts w:eastAsia="@Yu Mincho" w:cs="@Yu Mincho"/>
                <w:b/>
                <w:color w:val="000000" w:themeColor="text1"/>
              </w:rPr>
              <w:t>Czy wymagalne</w:t>
            </w:r>
          </w:p>
        </w:tc>
        <w:tc>
          <w:tcPr>
            <w:tcW w:w="69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D1A686" w14:textId="77777777" w:rsidR="00986120" w:rsidRDefault="00986120">
            <w:r>
              <w:rPr>
                <w:rFonts w:eastAsia="@Yu Mincho" w:cs="@Yu Mincho"/>
                <w:b/>
                <w:color w:val="000000" w:themeColor="text1"/>
              </w:rPr>
              <w:t>Walidacje proste / Uwagi</w:t>
            </w:r>
          </w:p>
        </w:tc>
      </w:tr>
      <w:tr w:rsidR="00986120" w14:paraId="653FE5A0" w14:textId="77777777" w:rsidTr="00BB028C">
        <w:tc>
          <w:tcPr>
            <w:tcW w:w="552"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7E25402" w14:textId="77777777" w:rsidR="00986120" w:rsidRDefault="00986120">
            <w:pPr>
              <w:rPr>
                <w:i/>
                <w:iCs/>
              </w:rPr>
            </w:pPr>
            <w:r>
              <w:rPr>
                <w:i/>
                <w:iCs/>
              </w:rPr>
              <w:t>K1</w:t>
            </w:r>
          </w:p>
        </w:tc>
        <w:tc>
          <w:tcPr>
            <w:tcW w:w="4448" w:type="pct"/>
            <w:gridSpan w:val="6"/>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0BD9D14" w14:textId="77777777" w:rsidR="00986120" w:rsidRDefault="00986120">
            <w:pPr>
              <w:rPr>
                <w:i/>
                <w:iCs/>
              </w:rPr>
            </w:pPr>
            <w:r>
              <w:rPr>
                <w:i/>
                <w:iCs/>
              </w:rPr>
              <w:t>Krok</w:t>
            </w:r>
          </w:p>
        </w:tc>
      </w:tr>
      <w:tr w:rsidR="00986120" w14:paraId="745577A8" w14:textId="77777777" w:rsidTr="00BB028C">
        <w:tc>
          <w:tcPr>
            <w:tcW w:w="55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591167" w14:textId="77777777" w:rsidR="00986120" w:rsidRDefault="00986120">
            <w:pPr>
              <w:rPr>
                <w:i/>
                <w:iCs/>
              </w:rPr>
            </w:pPr>
            <w:r>
              <w:rPr>
                <w:i/>
                <w:iCs/>
              </w:rPr>
              <w:t>S1</w:t>
            </w:r>
          </w:p>
        </w:tc>
        <w:tc>
          <w:tcPr>
            <w:tcW w:w="4448" w:type="pct"/>
            <w:gridSpan w:val="6"/>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FD73EE" w14:textId="77777777" w:rsidR="00986120" w:rsidRDefault="00986120">
            <w:pPr>
              <w:rPr>
                <w:i/>
                <w:iCs/>
              </w:rPr>
            </w:pPr>
            <w:r>
              <w:rPr>
                <w:i/>
                <w:iCs/>
              </w:rPr>
              <w:t>Uruchomienie kreatora</w:t>
            </w:r>
          </w:p>
        </w:tc>
      </w:tr>
      <w:tr w:rsidR="00FE30EA" w14:paraId="1E87A757" w14:textId="77777777" w:rsidTr="00BB028C">
        <w:tc>
          <w:tcPr>
            <w:tcW w:w="552" w:type="pct"/>
            <w:tcBorders>
              <w:top w:val="single" w:sz="4" w:space="0" w:color="auto"/>
              <w:left w:val="single" w:sz="4" w:space="0" w:color="auto"/>
              <w:bottom w:val="single" w:sz="4" w:space="0" w:color="auto"/>
              <w:right w:val="single" w:sz="4" w:space="0" w:color="auto"/>
            </w:tcBorders>
            <w:hideMark/>
          </w:tcPr>
          <w:p w14:paraId="0DDC4E29" w14:textId="77777777" w:rsidR="00986120" w:rsidRDefault="00986120">
            <w:r>
              <w:t>K1.S1.01</w:t>
            </w:r>
          </w:p>
        </w:tc>
        <w:tc>
          <w:tcPr>
            <w:tcW w:w="1118" w:type="pct"/>
            <w:tcBorders>
              <w:top w:val="single" w:sz="4" w:space="0" w:color="auto"/>
              <w:left w:val="single" w:sz="4" w:space="0" w:color="auto"/>
              <w:bottom w:val="single" w:sz="4" w:space="0" w:color="auto"/>
              <w:right w:val="single" w:sz="4" w:space="0" w:color="auto"/>
            </w:tcBorders>
            <w:hideMark/>
          </w:tcPr>
          <w:p w14:paraId="0712BA53" w14:textId="7C5EDDEB" w:rsidR="00986120" w:rsidRDefault="00986120">
            <w:pPr>
              <w:jc w:val="left"/>
            </w:pPr>
            <w:r>
              <w:t xml:space="preserve">Informacje o przetwarzaniu danych osobowych dla osoby fizycznej, o których mowa w art. 13 ust. 1 i 2 Rozporządzenia Parlamentu Europejskiego i Rady (UE) 2016/679 z dnia 27 kwietnia 2016 r. w sprawie ochrony osób fizycznych w związku z przetwarzaniem danych osobowych i w sprawie swobodnego przepływu takich danych oraz uchylenia dyrektywy 95/46/WE są dostępne w centrali lub terenowych jednostkach organizacyjnych ZUS oraz na stronie internetowej pod adresem: </w:t>
            </w:r>
            <w:hyperlink r:id="rId22" w:history="1">
              <w:r w:rsidR="00D373F7" w:rsidRPr="00C97494">
                <w:rPr>
                  <w:rStyle w:val="Hipercze"/>
                </w:rPr>
                <w:t>https://bip.zus.pl/rodo</w:t>
              </w:r>
            </w:hyperlink>
          </w:p>
          <w:p w14:paraId="18744000" w14:textId="77777777" w:rsidR="00D373F7" w:rsidRDefault="00D373F7" w:rsidP="00D373F7">
            <w:proofErr w:type="spellStart"/>
            <w:r>
              <w:t>Інформація</w:t>
            </w:r>
            <w:proofErr w:type="spellEnd"/>
            <w:r>
              <w:t xml:space="preserve"> </w:t>
            </w:r>
            <w:proofErr w:type="spellStart"/>
            <w:r>
              <w:t>про</w:t>
            </w:r>
            <w:proofErr w:type="spellEnd"/>
            <w:r>
              <w:t xml:space="preserve"> </w:t>
            </w:r>
            <w:proofErr w:type="spellStart"/>
            <w:r>
              <w:t>яку</w:t>
            </w:r>
            <w:proofErr w:type="spellEnd"/>
            <w:r>
              <w:t xml:space="preserve"> </w:t>
            </w:r>
            <w:proofErr w:type="spellStart"/>
            <w:r>
              <w:t>йдеться</w:t>
            </w:r>
            <w:proofErr w:type="spellEnd"/>
            <w:r>
              <w:t xml:space="preserve"> в ч. 1 і 2 </w:t>
            </w:r>
            <w:proofErr w:type="spellStart"/>
            <w:r>
              <w:t>ст</w:t>
            </w:r>
            <w:proofErr w:type="spellEnd"/>
            <w:r>
              <w:t xml:space="preserve">. 13 </w:t>
            </w:r>
            <w:proofErr w:type="spellStart"/>
            <w:r>
              <w:t>Розпорядження</w:t>
            </w:r>
            <w:proofErr w:type="spellEnd"/>
            <w:r>
              <w:t xml:space="preserve"> </w:t>
            </w:r>
            <w:proofErr w:type="spellStart"/>
            <w:r>
              <w:t>Європарламенту</w:t>
            </w:r>
            <w:proofErr w:type="spellEnd"/>
            <w:r>
              <w:t xml:space="preserve"> і </w:t>
            </w:r>
            <w:proofErr w:type="spellStart"/>
            <w:r>
              <w:t>Ради</w:t>
            </w:r>
            <w:proofErr w:type="spellEnd"/>
            <w:r>
              <w:t xml:space="preserve"> (ЄС) </w:t>
            </w:r>
            <w:r>
              <w:lastRenderedPageBreak/>
              <w:t xml:space="preserve">2016/679 </w:t>
            </w:r>
            <w:proofErr w:type="spellStart"/>
            <w:r>
              <w:t>від</w:t>
            </w:r>
            <w:proofErr w:type="spellEnd"/>
            <w:r>
              <w:t xml:space="preserve"> 27 </w:t>
            </w:r>
            <w:proofErr w:type="spellStart"/>
            <w:r>
              <w:t>квітня</w:t>
            </w:r>
            <w:proofErr w:type="spellEnd"/>
            <w:r>
              <w:t xml:space="preserve"> 2016 р. в </w:t>
            </w:r>
            <w:proofErr w:type="spellStart"/>
            <w:r>
              <w:t>справі</w:t>
            </w:r>
            <w:proofErr w:type="spellEnd"/>
            <w:r>
              <w:t xml:space="preserve"> </w:t>
            </w:r>
            <w:proofErr w:type="spellStart"/>
            <w:r>
              <w:t>охорони</w:t>
            </w:r>
            <w:proofErr w:type="spellEnd"/>
          </w:p>
          <w:p w14:paraId="57AF448C" w14:textId="3EC7FA85" w:rsidR="00D373F7" w:rsidRDefault="00D373F7" w:rsidP="00D373F7">
            <w:pPr>
              <w:jc w:val="left"/>
            </w:pPr>
            <w:proofErr w:type="spellStart"/>
            <w:r>
              <w:t>фізичних</w:t>
            </w:r>
            <w:proofErr w:type="spellEnd"/>
            <w:r>
              <w:t xml:space="preserve"> </w:t>
            </w:r>
            <w:proofErr w:type="spellStart"/>
            <w:r>
              <w:t>осіб</w:t>
            </w:r>
            <w:proofErr w:type="spellEnd"/>
            <w:r>
              <w:t xml:space="preserve"> в </w:t>
            </w:r>
            <w:proofErr w:type="spellStart"/>
            <w:r>
              <w:t>зв’язку</w:t>
            </w:r>
            <w:proofErr w:type="spellEnd"/>
            <w:r>
              <w:t xml:space="preserve"> з </w:t>
            </w:r>
            <w:proofErr w:type="spellStart"/>
            <w:r>
              <w:t>переробкою</w:t>
            </w:r>
            <w:proofErr w:type="spellEnd"/>
            <w:r>
              <w:t xml:space="preserve"> </w:t>
            </w:r>
            <w:proofErr w:type="spellStart"/>
            <w:r>
              <w:t>особових</w:t>
            </w:r>
            <w:proofErr w:type="spellEnd"/>
            <w:r>
              <w:t xml:space="preserve"> </w:t>
            </w:r>
            <w:proofErr w:type="spellStart"/>
            <w:r>
              <w:t>даних</w:t>
            </w:r>
            <w:proofErr w:type="spellEnd"/>
            <w:r>
              <w:t xml:space="preserve"> і в </w:t>
            </w:r>
            <w:proofErr w:type="spellStart"/>
            <w:r>
              <w:t>справі</w:t>
            </w:r>
            <w:proofErr w:type="spellEnd"/>
            <w:r>
              <w:t xml:space="preserve"> </w:t>
            </w:r>
            <w:proofErr w:type="spellStart"/>
            <w:r>
              <w:t>вільної</w:t>
            </w:r>
            <w:proofErr w:type="spellEnd"/>
            <w:r>
              <w:t xml:space="preserve"> </w:t>
            </w:r>
            <w:proofErr w:type="spellStart"/>
            <w:r>
              <w:t>передачі</w:t>
            </w:r>
            <w:proofErr w:type="spellEnd"/>
            <w:r>
              <w:t xml:space="preserve"> </w:t>
            </w:r>
            <w:proofErr w:type="spellStart"/>
            <w:r>
              <w:t>таких</w:t>
            </w:r>
            <w:proofErr w:type="spellEnd"/>
            <w:r>
              <w:t xml:space="preserve"> </w:t>
            </w:r>
            <w:proofErr w:type="spellStart"/>
            <w:r>
              <w:t>даних</w:t>
            </w:r>
            <w:proofErr w:type="spellEnd"/>
            <w:r>
              <w:t xml:space="preserve"> і </w:t>
            </w:r>
            <w:proofErr w:type="spellStart"/>
            <w:r>
              <w:t>зміна</w:t>
            </w:r>
            <w:proofErr w:type="spellEnd"/>
            <w:r>
              <w:t xml:space="preserve"> </w:t>
            </w:r>
            <w:proofErr w:type="spellStart"/>
            <w:r>
              <w:t>директиви</w:t>
            </w:r>
            <w:proofErr w:type="spellEnd"/>
            <w:r>
              <w:t xml:space="preserve"> 95/46/ВЕ (РОДО), </w:t>
            </w:r>
            <w:proofErr w:type="spellStart"/>
            <w:r>
              <w:t>доступні</w:t>
            </w:r>
            <w:proofErr w:type="spellEnd"/>
            <w:r>
              <w:t xml:space="preserve"> в </w:t>
            </w:r>
            <w:proofErr w:type="spellStart"/>
            <w:r>
              <w:t>централі</w:t>
            </w:r>
            <w:proofErr w:type="spellEnd"/>
            <w:r>
              <w:t xml:space="preserve"> </w:t>
            </w:r>
            <w:proofErr w:type="spellStart"/>
            <w:r>
              <w:t>або</w:t>
            </w:r>
            <w:proofErr w:type="spellEnd"/>
            <w:r>
              <w:t xml:space="preserve"> </w:t>
            </w:r>
            <w:proofErr w:type="spellStart"/>
            <w:r>
              <w:t>місцевих</w:t>
            </w:r>
            <w:proofErr w:type="spellEnd"/>
            <w:r>
              <w:t xml:space="preserve"> </w:t>
            </w:r>
            <w:proofErr w:type="spellStart"/>
            <w:r>
              <w:t>організаційних</w:t>
            </w:r>
            <w:proofErr w:type="spellEnd"/>
            <w:r>
              <w:t xml:space="preserve"> </w:t>
            </w:r>
            <w:proofErr w:type="spellStart"/>
            <w:r>
              <w:t>одиницях</w:t>
            </w:r>
            <w:proofErr w:type="spellEnd"/>
            <w:r>
              <w:t xml:space="preserve"> ЗУС і </w:t>
            </w:r>
            <w:proofErr w:type="spellStart"/>
            <w:r>
              <w:t>на</w:t>
            </w:r>
            <w:proofErr w:type="spellEnd"/>
            <w:r>
              <w:t xml:space="preserve"> </w:t>
            </w:r>
            <w:proofErr w:type="spellStart"/>
            <w:r>
              <w:t>інтернет-сторінці</w:t>
            </w:r>
            <w:proofErr w:type="spellEnd"/>
            <w:r>
              <w:t xml:space="preserve"> ЗУС </w:t>
            </w:r>
            <w:proofErr w:type="spellStart"/>
            <w:r>
              <w:t>за</w:t>
            </w:r>
            <w:proofErr w:type="spellEnd"/>
            <w:r>
              <w:t xml:space="preserve"> </w:t>
            </w:r>
            <w:proofErr w:type="spellStart"/>
            <w:r>
              <w:t>адресою</w:t>
            </w:r>
            <w:proofErr w:type="spellEnd"/>
            <w:r>
              <w:t>: https://bip.zus.pl/rodo</w:t>
            </w:r>
          </w:p>
        </w:tc>
        <w:tc>
          <w:tcPr>
            <w:tcW w:w="1162" w:type="pct"/>
            <w:tcBorders>
              <w:top w:val="single" w:sz="4" w:space="0" w:color="auto"/>
              <w:left w:val="single" w:sz="4" w:space="0" w:color="auto"/>
              <w:bottom w:val="single" w:sz="4" w:space="0" w:color="auto"/>
              <w:right w:val="single" w:sz="4" w:space="0" w:color="auto"/>
            </w:tcBorders>
            <w:hideMark/>
          </w:tcPr>
          <w:p w14:paraId="79E59DE6" w14:textId="77777777" w:rsidR="00986120" w:rsidRDefault="00986120">
            <w:r>
              <w:lastRenderedPageBreak/>
              <w:t>-</w:t>
            </w:r>
          </w:p>
        </w:tc>
        <w:tc>
          <w:tcPr>
            <w:tcW w:w="698" w:type="pct"/>
            <w:tcBorders>
              <w:top w:val="single" w:sz="4" w:space="0" w:color="auto"/>
              <w:left w:val="single" w:sz="4" w:space="0" w:color="auto"/>
              <w:bottom w:val="single" w:sz="4" w:space="0" w:color="auto"/>
              <w:right w:val="single" w:sz="4" w:space="0" w:color="auto"/>
            </w:tcBorders>
            <w:hideMark/>
          </w:tcPr>
          <w:p w14:paraId="78E78819" w14:textId="3DBA5ADC" w:rsidR="00986120" w:rsidRDefault="00E20622">
            <w:r>
              <w:t>Statyczna treść</w:t>
            </w:r>
            <w:r w:rsidDel="00E20622">
              <w:t xml:space="preserve"> </w:t>
            </w:r>
          </w:p>
        </w:tc>
        <w:tc>
          <w:tcPr>
            <w:tcW w:w="409" w:type="pct"/>
            <w:tcBorders>
              <w:top w:val="single" w:sz="4" w:space="0" w:color="auto"/>
              <w:left w:val="single" w:sz="4" w:space="0" w:color="auto"/>
              <w:bottom w:val="single" w:sz="4" w:space="0" w:color="auto"/>
              <w:right w:val="single" w:sz="4" w:space="0" w:color="auto"/>
            </w:tcBorders>
            <w:hideMark/>
          </w:tcPr>
          <w:p w14:paraId="655D178C" w14:textId="77777777" w:rsidR="00986120" w:rsidRDefault="00986120">
            <w:r>
              <w:t>-</w:t>
            </w:r>
          </w:p>
        </w:tc>
        <w:tc>
          <w:tcPr>
            <w:tcW w:w="368" w:type="pct"/>
            <w:tcBorders>
              <w:top w:val="single" w:sz="4" w:space="0" w:color="auto"/>
              <w:left w:val="single" w:sz="4" w:space="0" w:color="auto"/>
              <w:bottom w:val="single" w:sz="4" w:space="0" w:color="auto"/>
              <w:right w:val="single" w:sz="4" w:space="0" w:color="auto"/>
            </w:tcBorders>
            <w:hideMark/>
          </w:tcPr>
          <w:p w14:paraId="3F5D486D" w14:textId="77777777" w:rsidR="00986120" w:rsidRDefault="00986120">
            <w:r>
              <w:t>-</w:t>
            </w:r>
          </w:p>
        </w:tc>
        <w:tc>
          <w:tcPr>
            <w:tcW w:w="693" w:type="pct"/>
            <w:tcBorders>
              <w:top w:val="single" w:sz="4" w:space="0" w:color="auto"/>
              <w:left w:val="single" w:sz="4" w:space="0" w:color="auto"/>
              <w:bottom w:val="single" w:sz="4" w:space="0" w:color="auto"/>
              <w:right w:val="single" w:sz="4" w:space="0" w:color="auto"/>
            </w:tcBorders>
            <w:hideMark/>
          </w:tcPr>
          <w:p w14:paraId="78B04D05" w14:textId="77777777" w:rsidR="00986120" w:rsidRDefault="00986120">
            <w:r>
              <w:t>Pole niedostępne do edycji – informacja wyświetlana dla wnioskodawcy.</w:t>
            </w:r>
          </w:p>
        </w:tc>
      </w:tr>
      <w:tr w:rsidR="00FE30EA" w14:paraId="20806C12" w14:textId="77777777" w:rsidTr="00BB028C">
        <w:tc>
          <w:tcPr>
            <w:tcW w:w="552" w:type="pct"/>
            <w:tcBorders>
              <w:top w:val="single" w:sz="4" w:space="0" w:color="auto"/>
              <w:left w:val="single" w:sz="4" w:space="0" w:color="auto"/>
              <w:bottom w:val="single" w:sz="4" w:space="0" w:color="auto"/>
              <w:right w:val="single" w:sz="4" w:space="0" w:color="auto"/>
            </w:tcBorders>
            <w:hideMark/>
          </w:tcPr>
          <w:p w14:paraId="552B6515" w14:textId="77777777" w:rsidR="00986120" w:rsidRDefault="00986120">
            <w:r>
              <w:t>K1.S1.02</w:t>
            </w:r>
          </w:p>
        </w:tc>
        <w:tc>
          <w:tcPr>
            <w:tcW w:w="1118" w:type="pct"/>
            <w:tcBorders>
              <w:top w:val="single" w:sz="4" w:space="0" w:color="auto"/>
              <w:left w:val="single" w:sz="4" w:space="0" w:color="auto"/>
              <w:bottom w:val="single" w:sz="4" w:space="0" w:color="auto"/>
              <w:right w:val="single" w:sz="4" w:space="0" w:color="auto"/>
            </w:tcBorders>
            <w:hideMark/>
          </w:tcPr>
          <w:p w14:paraId="10B73044" w14:textId="7F365D17" w:rsidR="00986120" w:rsidRDefault="00986120" w:rsidP="00BD235F">
            <w:r>
              <w:t>Zgodnie z Rozporządzeni</w:t>
            </w:r>
            <w:r w:rsidR="00C24529">
              <w:t>em</w:t>
            </w:r>
            <w:r>
              <w:t xml:space="preserve"> Rady Ministrów </w:t>
            </w:r>
            <w:r w:rsidR="00DD5F02">
              <w:t xml:space="preserve">z dnia 15 czerwca 2021  </w:t>
            </w:r>
            <w:r>
              <w:t xml:space="preserve">w sprawie szczegółowych warunków realizacji rządowego programu Dobry start (Dz.U. poz. </w:t>
            </w:r>
            <w:r w:rsidR="00DD5F02">
              <w:t xml:space="preserve">1092 </w:t>
            </w:r>
            <w:r w:rsidR="00271D7B">
              <w:t xml:space="preserve">z </w:t>
            </w:r>
            <w:proofErr w:type="spellStart"/>
            <w:r w:rsidR="00271D7B">
              <w:t>późn</w:t>
            </w:r>
            <w:proofErr w:type="spellEnd"/>
            <w:r w:rsidR="00271D7B">
              <w:t>. zm.</w:t>
            </w:r>
            <w:r>
              <w:t xml:space="preserve">) </w:t>
            </w:r>
            <w:r>
              <w:rPr>
                <w:b/>
                <w:bCs/>
              </w:rPr>
              <w:t>wnioski o to świadczenie można składać jedynie w okresie od 1 lipca do 30 listopada</w:t>
            </w:r>
            <w:r>
              <w:t xml:space="preserve">. </w:t>
            </w:r>
            <w:r w:rsidR="00C24529">
              <w:t xml:space="preserve">Jeżeli nie złożyłeś wniosku o ustalenie prawa do świadczenia dobry start w tym okresie, ponieważ w tym czasie toczyło się postępowanie o wydanie orzeczenia o niepełnosprawności, wniosek o świadczenie możesz złożyć korzystając </w:t>
            </w:r>
            <w:r w:rsidR="00C24529">
              <w:rPr>
                <w:b/>
                <w:bCs/>
              </w:rPr>
              <w:t>z PUE ZUS</w:t>
            </w:r>
            <w:r w:rsidR="00C24529">
              <w:t xml:space="preserve"> dostępnego na stronie </w:t>
            </w:r>
            <w:hyperlink r:id="rId23" w:history="1">
              <w:r w:rsidR="00C24529" w:rsidRPr="00D731C5">
                <w:rPr>
                  <w:rStyle w:val="Hipercze"/>
                </w:rPr>
                <w:t>https://www.zus.pl/portal/logowanie.npi</w:t>
              </w:r>
            </w:hyperlink>
            <w:r w:rsidR="00C24529">
              <w:t xml:space="preserve">. Wniosek powinieneś złożyć </w:t>
            </w:r>
            <w:r w:rsidR="00C24529" w:rsidRPr="00BD5E5B">
              <w:t>w okresie trzech miesięcy, licząc od dnia wydania orzeczenia o niepełnosprawności.</w:t>
            </w:r>
          </w:p>
          <w:p w14:paraId="4697841A" w14:textId="77777777" w:rsidR="00845526" w:rsidRDefault="00845526" w:rsidP="00BD235F"/>
          <w:p w14:paraId="477B8418" w14:textId="7266451D" w:rsidR="0049168D" w:rsidRDefault="0049168D" w:rsidP="0049168D">
            <w:proofErr w:type="spellStart"/>
            <w:r w:rsidRPr="00CC03FD">
              <w:t>Відповідно</w:t>
            </w:r>
            <w:proofErr w:type="spellEnd"/>
            <w:r w:rsidRPr="00CC03FD">
              <w:t xml:space="preserve"> </w:t>
            </w:r>
            <w:proofErr w:type="spellStart"/>
            <w:r w:rsidRPr="00CC03FD">
              <w:t>до</w:t>
            </w:r>
            <w:proofErr w:type="spellEnd"/>
            <w:r w:rsidRPr="00CC03FD">
              <w:t xml:space="preserve"> </w:t>
            </w:r>
            <w:proofErr w:type="spellStart"/>
            <w:r w:rsidRPr="00CC03FD">
              <w:t>Постанови</w:t>
            </w:r>
            <w:proofErr w:type="spellEnd"/>
            <w:r w:rsidRPr="00CC03FD">
              <w:t xml:space="preserve"> </w:t>
            </w:r>
            <w:proofErr w:type="spellStart"/>
            <w:r w:rsidRPr="00CC03FD">
              <w:t>Ради</w:t>
            </w:r>
            <w:proofErr w:type="spellEnd"/>
            <w:r w:rsidRPr="00CC03FD">
              <w:t xml:space="preserve"> </w:t>
            </w:r>
            <w:proofErr w:type="spellStart"/>
            <w:r w:rsidRPr="00CC03FD">
              <w:t>Міністрів</w:t>
            </w:r>
            <w:proofErr w:type="spellEnd"/>
            <w:r w:rsidRPr="00CC03FD">
              <w:t xml:space="preserve"> </w:t>
            </w:r>
            <w:proofErr w:type="spellStart"/>
            <w:r w:rsidRPr="00CC03FD">
              <w:t>від</w:t>
            </w:r>
            <w:proofErr w:type="spellEnd"/>
            <w:r w:rsidRPr="00CC03FD">
              <w:t xml:space="preserve"> 15.06.2021 р. «</w:t>
            </w:r>
            <w:proofErr w:type="spellStart"/>
            <w:r w:rsidRPr="00CC03FD">
              <w:t>Про</w:t>
            </w:r>
            <w:proofErr w:type="spellEnd"/>
            <w:r w:rsidRPr="00CC03FD">
              <w:t xml:space="preserve"> </w:t>
            </w:r>
            <w:proofErr w:type="spellStart"/>
            <w:r w:rsidRPr="00CC03FD">
              <w:t>детальні</w:t>
            </w:r>
            <w:proofErr w:type="spellEnd"/>
            <w:r w:rsidRPr="00CC03FD">
              <w:t xml:space="preserve"> </w:t>
            </w:r>
            <w:proofErr w:type="spellStart"/>
            <w:r w:rsidRPr="00CC03FD">
              <w:t>умови</w:t>
            </w:r>
            <w:proofErr w:type="spellEnd"/>
            <w:r w:rsidRPr="00CC03FD">
              <w:t xml:space="preserve"> </w:t>
            </w:r>
            <w:proofErr w:type="spellStart"/>
            <w:r w:rsidRPr="00CC03FD">
              <w:t>реалізації</w:t>
            </w:r>
            <w:proofErr w:type="spellEnd"/>
            <w:r w:rsidRPr="00CC03FD">
              <w:t xml:space="preserve"> </w:t>
            </w:r>
            <w:proofErr w:type="spellStart"/>
            <w:r w:rsidRPr="00CC03FD">
              <w:t>державної</w:t>
            </w:r>
            <w:proofErr w:type="spellEnd"/>
            <w:r w:rsidRPr="00CC03FD">
              <w:t xml:space="preserve"> </w:t>
            </w:r>
            <w:proofErr w:type="spellStart"/>
            <w:r w:rsidRPr="00CC03FD">
              <w:t>програми</w:t>
            </w:r>
            <w:proofErr w:type="spellEnd"/>
            <w:r w:rsidRPr="00CC03FD">
              <w:t xml:space="preserve"> «</w:t>
            </w:r>
            <w:proofErr w:type="spellStart"/>
            <w:r w:rsidRPr="00CC03FD">
              <w:t>Добрий</w:t>
            </w:r>
            <w:proofErr w:type="spellEnd"/>
            <w:r w:rsidRPr="00CC03FD">
              <w:t xml:space="preserve"> </w:t>
            </w:r>
            <w:proofErr w:type="spellStart"/>
            <w:r w:rsidRPr="00CC03FD">
              <w:t>старт</w:t>
            </w:r>
            <w:proofErr w:type="spellEnd"/>
            <w:r w:rsidRPr="00CC03FD">
              <w:t>» (</w:t>
            </w:r>
            <w:proofErr w:type="spellStart"/>
            <w:r w:rsidRPr="00CC03FD">
              <w:t>Законодавчий</w:t>
            </w:r>
            <w:proofErr w:type="spellEnd"/>
            <w:r w:rsidRPr="00CC03FD">
              <w:t xml:space="preserve"> </w:t>
            </w:r>
            <w:proofErr w:type="spellStart"/>
            <w:r w:rsidRPr="00F67BB1">
              <w:t>журнал</w:t>
            </w:r>
            <w:proofErr w:type="spellEnd"/>
            <w:r w:rsidRPr="00F67BB1">
              <w:t xml:space="preserve">, </w:t>
            </w:r>
            <w:proofErr w:type="spellStart"/>
            <w:r w:rsidRPr="00F67BB1">
              <w:t>ст</w:t>
            </w:r>
            <w:proofErr w:type="spellEnd"/>
            <w:r w:rsidRPr="00F67BB1">
              <w:t xml:space="preserve">. 1092 </w:t>
            </w:r>
            <w:proofErr w:type="spellStart"/>
            <w:r w:rsidRPr="00F67BB1">
              <w:t>із</w:t>
            </w:r>
            <w:proofErr w:type="spellEnd"/>
            <w:r w:rsidRPr="00F67BB1">
              <w:t xml:space="preserve"> </w:t>
            </w:r>
            <w:proofErr w:type="spellStart"/>
            <w:r w:rsidRPr="00F67BB1">
              <w:t>змінами</w:t>
            </w:r>
            <w:proofErr w:type="spellEnd"/>
            <w:r w:rsidRPr="00F67BB1">
              <w:rPr>
                <w:b/>
                <w:bCs/>
              </w:rPr>
              <w:t xml:space="preserve">) </w:t>
            </w:r>
            <w:proofErr w:type="spellStart"/>
            <w:r w:rsidRPr="00F67BB1">
              <w:rPr>
                <w:b/>
                <w:bCs/>
              </w:rPr>
              <w:t>заяви</w:t>
            </w:r>
            <w:proofErr w:type="spellEnd"/>
            <w:r w:rsidRPr="00F67BB1">
              <w:rPr>
                <w:b/>
                <w:bCs/>
              </w:rPr>
              <w:t xml:space="preserve"> </w:t>
            </w:r>
            <w:proofErr w:type="spellStart"/>
            <w:r w:rsidRPr="00F67BB1">
              <w:rPr>
                <w:b/>
                <w:bCs/>
              </w:rPr>
              <w:t>на</w:t>
            </w:r>
            <w:proofErr w:type="spellEnd"/>
            <w:r w:rsidRPr="00F67BB1">
              <w:rPr>
                <w:b/>
                <w:bCs/>
              </w:rPr>
              <w:t xml:space="preserve"> </w:t>
            </w:r>
            <w:r>
              <w:rPr>
                <w:b/>
                <w:bCs/>
                <w:lang w:val="uk-UA"/>
              </w:rPr>
              <w:t>допомогу</w:t>
            </w:r>
            <w:r w:rsidRPr="00500C57">
              <w:rPr>
                <w:b/>
                <w:bCs/>
              </w:rPr>
              <w:t xml:space="preserve"> </w:t>
            </w:r>
            <w:r w:rsidRPr="00500C57">
              <w:rPr>
                <w:b/>
                <w:bCs/>
                <w:lang w:val="uk-UA"/>
              </w:rPr>
              <w:t>можна скласти</w:t>
            </w:r>
            <w:r w:rsidRPr="00500C57">
              <w:rPr>
                <w:b/>
                <w:bCs/>
              </w:rPr>
              <w:t xml:space="preserve"> </w:t>
            </w:r>
            <w:proofErr w:type="spellStart"/>
            <w:r w:rsidRPr="00500C57">
              <w:rPr>
                <w:b/>
                <w:bCs/>
              </w:rPr>
              <w:t>лише</w:t>
            </w:r>
            <w:proofErr w:type="spellEnd"/>
            <w:r w:rsidRPr="00500C57">
              <w:rPr>
                <w:b/>
                <w:bCs/>
              </w:rPr>
              <w:t xml:space="preserve"> у </w:t>
            </w:r>
            <w:r w:rsidRPr="00500C57">
              <w:rPr>
                <w:b/>
                <w:bCs/>
                <w:lang w:val="uk-UA"/>
              </w:rPr>
              <w:t>період</w:t>
            </w:r>
            <w:r w:rsidRPr="00500C57">
              <w:rPr>
                <w:b/>
                <w:bCs/>
              </w:rPr>
              <w:t xml:space="preserve"> з 1 </w:t>
            </w:r>
            <w:proofErr w:type="spellStart"/>
            <w:r w:rsidRPr="00500C57">
              <w:rPr>
                <w:b/>
                <w:bCs/>
              </w:rPr>
              <w:t>липня</w:t>
            </w:r>
            <w:proofErr w:type="spellEnd"/>
            <w:r w:rsidRPr="00500C57">
              <w:rPr>
                <w:b/>
                <w:bCs/>
              </w:rPr>
              <w:t xml:space="preserve"> </w:t>
            </w:r>
            <w:proofErr w:type="spellStart"/>
            <w:r w:rsidRPr="00500C57">
              <w:rPr>
                <w:b/>
                <w:bCs/>
              </w:rPr>
              <w:t>по</w:t>
            </w:r>
            <w:proofErr w:type="spellEnd"/>
            <w:r w:rsidRPr="00500C57">
              <w:rPr>
                <w:b/>
                <w:bCs/>
              </w:rPr>
              <w:t xml:space="preserve"> 30 </w:t>
            </w:r>
            <w:proofErr w:type="spellStart"/>
            <w:r w:rsidRPr="00500C57">
              <w:rPr>
                <w:b/>
                <w:bCs/>
              </w:rPr>
              <w:t>листопада</w:t>
            </w:r>
            <w:proofErr w:type="spellEnd"/>
            <w:r w:rsidRPr="00CC03FD">
              <w:t>.</w:t>
            </w:r>
            <w:r>
              <w:t xml:space="preserve"> </w:t>
            </w:r>
            <w:proofErr w:type="spellStart"/>
            <w:r w:rsidRPr="00490D7E">
              <w:t>Якщо</w:t>
            </w:r>
            <w:proofErr w:type="spellEnd"/>
            <w:r w:rsidRPr="00490D7E">
              <w:t xml:space="preserve"> </w:t>
            </w:r>
            <w:proofErr w:type="spellStart"/>
            <w:r>
              <w:t>B</w:t>
            </w:r>
            <w:r w:rsidRPr="00490D7E">
              <w:t>и</w:t>
            </w:r>
            <w:proofErr w:type="spellEnd"/>
            <w:r w:rsidRPr="00490D7E">
              <w:t xml:space="preserve"> </w:t>
            </w:r>
            <w:proofErr w:type="spellStart"/>
            <w:r w:rsidRPr="00490D7E">
              <w:t>не</w:t>
            </w:r>
            <w:proofErr w:type="spellEnd"/>
            <w:r w:rsidRPr="00490D7E">
              <w:t xml:space="preserve"> </w:t>
            </w:r>
            <w:proofErr w:type="spellStart"/>
            <w:r w:rsidRPr="00490D7E">
              <w:t>подали</w:t>
            </w:r>
            <w:proofErr w:type="spellEnd"/>
            <w:r w:rsidRPr="00490D7E">
              <w:t xml:space="preserve"> </w:t>
            </w:r>
            <w:proofErr w:type="spellStart"/>
            <w:r w:rsidRPr="00490D7E">
              <w:t>заяву</w:t>
            </w:r>
            <w:proofErr w:type="spellEnd"/>
            <w:r w:rsidRPr="00490D7E">
              <w:t xml:space="preserve"> </w:t>
            </w:r>
            <w:proofErr w:type="spellStart"/>
            <w:r w:rsidRPr="00490D7E">
              <w:t>на</w:t>
            </w:r>
            <w:proofErr w:type="spellEnd"/>
            <w:r w:rsidRPr="00490D7E">
              <w:t xml:space="preserve"> </w:t>
            </w:r>
            <w:proofErr w:type="spellStart"/>
            <w:r w:rsidRPr="00CC03FD">
              <w:t>Добрий</w:t>
            </w:r>
            <w:proofErr w:type="spellEnd"/>
            <w:r w:rsidRPr="00CC03FD">
              <w:t xml:space="preserve"> </w:t>
            </w:r>
            <w:proofErr w:type="spellStart"/>
            <w:r w:rsidRPr="00490D7E">
              <w:t>старт</w:t>
            </w:r>
            <w:proofErr w:type="spellEnd"/>
            <w:r w:rsidRPr="00490D7E">
              <w:t xml:space="preserve"> у </w:t>
            </w:r>
            <w:proofErr w:type="spellStart"/>
            <w:r w:rsidRPr="00490D7E">
              <w:t>цей</w:t>
            </w:r>
            <w:proofErr w:type="spellEnd"/>
            <w:r w:rsidRPr="00490D7E">
              <w:t xml:space="preserve"> </w:t>
            </w:r>
            <w:proofErr w:type="spellStart"/>
            <w:r w:rsidRPr="00490D7E">
              <w:t>період</w:t>
            </w:r>
            <w:proofErr w:type="spellEnd"/>
            <w:r w:rsidRPr="00490D7E">
              <w:t xml:space="preserve">, </w:t>
            </w:r>
            <w:proofErr w:type="spellStart"/>
            <w:r w:rsidRPr="00490D7E">
              <w:t>оскільки</w:t>
            </w:r>
            <w:proofErr w:type="spellEnd"/>
            <w:r w:rsidRPr="00490D7E">
              <w:t xml:space="preserve"> </w:t>
            </w:r>
            <w:proofErr w:type="spellStart"/>
            <w:r w:rsidRPr="00490D7E">
              <w:t>на</w:t>
            </w:r>
            <w:proofErr w:type="spellEnd"/>
            <w:r w:rsidRPr="00490D7E">
              <w:t xml:space="preserve"> </w:t>
            </w:r>
            <w:proofErr w:type="spellStart"/>
            <w:r w:rsidRPr="00490D7E">
              <w:t>той</w:t>
            </w:r>
            <w:proofErr w:type="spellEnd"/>
            <w:r w:rsidRPr="00490D7E">
              <w:t xml:space="preserve"> </w:t>
            </w:r>
            <w:proofErr w:type="spellStart"/>
            <w:r w:rsidRPr="00490D7E">
              <w:t>момент</w:t>
            </w:r>
            <w:proofErr w:type="spellEnd"/>
            <w:r w:rsidRPr="00490D7E">
              <w:t xml:space="preserve"> </w:t>
            </w:r>
            <w:proofErr w:type="spellStart"/>
            <w:r w:rsidRPr="00490D7E">
              <w:t>ще</w:t>
            </w:r>
            <w:proofErr w:type="spellEnd"/>
            <w:r w:rsidRPr="00490D7E">
              <w:t xml:space="preserve"> </w:t>
            </w:r>
            <w:proofErr w:type="spellStart"/>
            <w:r w:rsidRPr="00490D7E">
              <w:t>тривала</w:t>
            </w:r>
            <w:proofErr w:type="spellEnd"/>
            <w:r w:rsidRPr="00490D7E">
              <w:t xml:space="preserve"> </w:t>
            </w:r>
            <w:proofErr w:type="spellStart"/>
            <w:r w:rsidRPr="00490D7E">
              <w:t>процедура</w:t>
            </w:r>
            <w:proofErr w:type="spellEnd"/>
            <w:r w:rsidRPr="00490D7E">
              <w:t xml:space="preserve"> </w:t>
            </w:r>
            <w:proofErr w:type="spellStart"/>
            <w:r w:rsidRPr="00490D7E">
              <w:t>видачі</w:t>
            </w:r>
            <w:proofErr w:type="spellEnd"/>
            <w:r w:rsidRPr="00490D7E">
              <w:t xml:space="preserve"> </w:t>
            </w:r>
            <w:r>
              <w:rPr>
                <w:lang w:val="uk-UA"/>
              </w:rPr>
              <w:t>довідки про</w:t>
            </w:r>
            <w:r w:rsidRPr="00490D7E">
              <w:t xml:space="preserve"> </w:t>
            </w:r>
            <w:proofErr w:type="spellStart"/>
            <w:r w:rsidRPr="007A3AA7">
              <w:t>інвалідність</w:t>
            </w:r>
            <w:proofErr w:type="spellEnd"/>
            <w:r w:rsidRPr="00490D7E">
              <w:t xml:space="preserve">, </w:t>
            </w:r>
            <w:r>
              <w:rPr>
                <w:lang w:val="uk-UA"/>
              </w:rPr>
              <w:t>тоді</w:t>
            </w:r>
            <w:r w:rsidRPr="00490D7E">
              <w:t xml:space="preserve"> </w:t>
            </w:r>
            <w:proofErr w:type="spellStart"/>
            <w:r w:rsidRPr="00490D7E">
              <w:t>можете</w:t>
            </w:r>
            <w:proofErr w:type="spellEnd"/>
            <w:r w:rsidRPr="00490D7E">
              <w:t xml:space="preserve"> </w:t>
            </w:r>
            <w:proofErr w:type="spellStart"/>
            <w:r w:rsidRPr="00490D7E">
              <w:t>подати</w:t>
            </w:r>
            <w:proofErr w:type="spellEnd"/>
            <w:r w:rsidRPr="00490D7E">
              <w:t xml:space="preserve"> </w:t>
            </w:r>
            <w:proofErr w:type="spellStart"/>
            <w:r w:rsidRPr="00490D7E">
              <w:t>заяву</w:t>
            </w:r>
            <w:proofErr w:type="spellEnd"/>
            <w:r w:rsidRPr="00490D7E">
              <w:t xml:space="preserve"> </w:t>
            </w:r>
            <w:proofErr w:type="spellStart"/>
            <w:r w:rsidRPr="00490D7E">
              <w:t>на</w:t>
            </w:r>
            <w:proofErr w:type="spellEnd"/>
            <w:r w:rsidRPr="00490D7E">
              <w:t xml:space="preserve"> </w:t>
            </w:r>
            <w:proofErr w:type="spellStart"/>
            <w:r w:rsidRPr="00490D7E">
              <w:t>отримання</w:t>
            </w:r>
            <w:proofErr w:type="spellEnd"/>
            <w:r w:rsidRPr="00490D7E">
              <w:t xml:space="preserve"> </w:t>
            </w:r>
            <w:r>
              <w:rPr>
                <w:lang w:val="uk-UA"/>
              </w:rPr>
              <w:t>допомоги</w:t>
            </w:r>
            <w:r w:rsidRPr="00490D7E">
              <w:t xml:space="preserve"> </w:t>
            </w:r>
            <w:r>
              <w:rPr>
                <w:lang w:val="uk-UA"/>
              </w:rPr>
              <w:t xml:space="preserve">на ве сторінці </w:t>
            </w:r>
            <w:r w:rsidR="00FE5325">
              <w:rPr>
                <w:b/>
                <w:bCs/>
              </w:rPr>
              <w:t>PUE ZUS</w:t>
            </w:r>
            <w:r w:rsidRPr="00490D7E">
              <w:t xml:space="preserve"> </w:t>
            </w:r>
            <w:proofErr w:type="spellStart"/>
            <w:r w:rsidRPr="00490D7E">
              <w:t>за</w:t>
            </w:r>
            <w:proofErr w:type="spellEnd"/>
            <w:r w:rsidRPr="00490D7E">
              <w:t xml:space="preserve"> </w:t>
            </w:r>
            <w:proofErr w:type="spellStart"/>
            <w:r w:rsidRPr="00490D7E">
              <w:t>посиланням</w:t>
            </w:r>
            <w:proofErr w:type="spellEnd"/>
            <w:r w:rsidRPr="00490D7E">
              <w:t xml:space="preserve"> </w:t>
            </w:r>
          </w:p>
          <w:p w14:paraId="166B3ABD" w14:textId="7159B978" w:rsidR="00845526" w:rsidRDefault="0049168D" w:rsidP="00BD235F">
            <w:r w:rsidRPr="00490D7E">
              <w:t xml:space="preserve">https: //www.zus.pl/ </w:t>
            </w:r>
            <w:proofErr w:type="spellStart"/>
            <w:r w:rsidRPr="00490D7E">
              <w:t>портал</w:t>
            </w:r>
            <w:proofErr w:type="spellEnd"/>
            <w:r w:rsidRPr="00490D7E">
              <w:t xml:space="preserve"> / </w:t>
            </w:r>
            <w:proofErr w:type="spellStart"/>
            <w:r w:rsidRPr="00490D7E">
              <w:t>login.npi</w:t>
            </w:r>
            <w:proofErr w:type="spellEnd"/>
            <w:r>
              <w:t xml:space="preserve">. </w:t>
            </w:r>
            <w:proofErr w:type="spellStart"/>
            <w:r w:rsidRPr="00490D7E">
              <w:t>Заяву</w:t>
            </w:r>
            <w:proofErr w:type="spellEnd"/>
            <w:r w:rsidRPr="00490D7E">
              <w:t xml:space="preserve"> </w:t>
            </w:r>
            <w:proofErr w:type="spellStart"/>
            <w:r w:rsidRPr="00490D7E">
              <w:t>необхідно</w:t>
            </w:r>
            <w:proofErr w:type="spellEnd"/>
            <w:r w:rsidRPr="00490D7E">
              <w:t xml:space="preserve"> </w:t>
            </w:r>
            <w:proofErr w:type="spellStart"/>
            <w:r w:rsidRPr="00490D7E">
              <w:t>подати</w:t>
            </w:r>
            <w:proofErr w:type="spellEnd"/>
            <w:r w:rsidRPr="00490D7E">
              <w:t xml:space="preserve"> </w:t>
            </w:r>
            <w:proofErr w:type="spellStart"/>
            <w:r w:rsidRPr="00490D7E">
              <w:t>протягом</w:t>
            </w:r>
            <w:proofErr w:type="spellEnd"/>
            <w:r w:rsidRPr="00490D7E">
              <w:t xml:space="preserve"> </w:t>
            </w:r>
            <w:proofErr w:type="spellStart"/>
            <w:r w:rsidRPr="00490D7E">
              <w:t>трьох</w:t>
            </w:r>
            <w:proofErr w:type="spellEnd"/>
            <w:r w:rsidRPr="00490D7E">
              <w:t xml:space="preserve"> </w:t>
            </w:r>
            <w:proofErr w:type="spellStart"/>
            <w:r w:rsidRPr="00490D7E">
              <w:t>місяців</w:t>
            </w:r>
            <w:proofErr w:type="spellEnd"/>
            <w:r w:rsidRPr="00490D7E">
              <w:t xml:space="preserve"> з </w:t>
            </w:r>
            <w:proofErr w:type="spellStart"/>
            <w:r w:rsidRPr="00490D7E">
              <w:t>дня</w:t>
            </w:r>
            <w:proofErr w:type="spellEnd"/>
            <w:r w:rsidRPr="00490D7E">
              <w:t xml:space="preserve"> </w:t>
            </w:r>
            <w:proofErr w:type="spellStart"/>
            <w:r w:rsidRPr="00490D7E">
              <w:t>отримання</w:t>
            </w:r>
            <w:proofErr w:type="spellEnd"/>
            <w:r w:rsidRPr="00490D7E">
              <w:t xml:space="preserve"> </w:t>
            </w:r>
            <w:r>
              <w:rPr>
                <w:lang w:val="uk-UA"/>
              </w:rPr>
              <w:t>довідки про</w:t>
            </w:r>
            <w:r w:rsidRPr="00490D7E">
              <w:t xml:space="preserve"> </w:t>
            </w:r>
            <w:proofErr w:type="spellStart"/>
            <w:r w:rsidRPr="007A3AA7">
              <w:t>інвалідність</w:t>
            </w:r>
            <w:proofErr w:type="spellEnd"/>
            <w:r w:rsidRPr="00490D7E">
              <w:t>.</w:t>
            </w:r>
          </w:p>
        </w:tc>
        <w:tc>
          <w:tcPr>
            <w:tcW w:w="1162" w:type="pct"/>
            <w:tcBorders>
              <w:top w:val="single" w:sz="4" w:space="0" w:color="auto"/>
              <w:left w:val="single" w:sz="4" w:space="0" w:color="auto"/>
              <w:bottom w:val="single" w:sz="4" w:space="0" w:color="auto"/>
              <w:right w:val="single" w:sz="4" w:space="0" w:color="auto"/>
            </w:tcBorders>
            <w:hideMark/>
          </w:tcPr>
          <w:p w14:paraId="2AB923FA" w14:textId="77777777" w:rsidR="00986120" w:rsidRDefault="00986120">
            <w:pPr>
              <w:rPr>
                <w:rFonts w:eastAsia="@Yu Mincho" w:cs="@Yu Mincho"/>
              </w:rPr>
            </w:pPr>
            <w:r>
              <w:rPr>
                <w:rFonts w:eastAsia="@Yu Mincho" w:cs="@Yu Mincho"/>
              </w:rPr>
              <w:lastRenderedPageBreak/>
              <w:t>-</w:t>
            </w:r>
          </w:p>
        </w:tc>
        <w:tc>
          <w:tcPr>
            <w:tcW w:w="698" w:type="pct"/>
            <w:tcBorders>
              <w:top w:val="single" w:sz="4" w:space="0" w:color="auto"/>
              <w:left w:val="single" w:sz="4" w:space="0" w:color="auto"/>
              <w:bottom w:val="single" w:sz="4" w:space="0" w:color="auto"/>
              <w:right w:val="single" w:sz="4" w:space="0" w:color="auto"/>
            </w:tcBorders>
            <w:hideMark/>
          </w:tcPr>
          <w:p w14:paraId="1BA5F3F5" w14:textId="69535829" w:rsidR="00986120" w:rsidRDefault="00321710">
            <w:pPr>
              <w:rPr>
                <w:rFonts w:eastAsia="@Yu Mincho" w:cs="@Yu Mincho"/>
              </w:rPr>
            </w:pPr>
            <w:r>
              <w:t>Statyczna treść</w:t>
            </w:r>
          </w:p>
        </w:tc>
        <w:tc>
          <w:tcPr>
            <w:tcW w:w="409" w:type="pct"/>
            <w:tcBorders>
              <w:top w:val="single" w:sz="4" w:space="0" w:color="auto"/>
              <w:left w:val="single" w:sz="4" w:space="0" w:color="auto"/>
              <w:bottom w:val="single" w:sz="4" w:space="0" w:color="auto"/>
              <w:right w:val="single" w:sz="4" w:space="0" w:color="auto"/>
            </w:tcBorders>
            <w:hideMark/>
          </w:tcPr>
          <w:p w14:paraId="488CB214" w14:textId="77777777" w:rsidR="00986120" w:rsidRDefault="00986120">
            <w:r>
              <w:t>-</w:t>
            </w:r>
          </w:p>
        </w:tc>
        <w:tc>
          <w:tcPr>
            <w:tcW w:w="368" w:type="pct"/>
            <w:tcBorders>
              <w:top w:val="single" w:sz="4" w:space="0" w:color="auto"/>
              <w:left w:val="single" w:sz="4" w:space="0" w:color="auto"/>
              <w:bottom w:val="single" w:sz="4" w:space="0" w:color="auto"/>
              <w:right w:val="single" w:sz="4" w:space="0" w:color="auto"/>
            </w:tcBorders>
            <w:hideMark/>
          </w:tcPr>
          <w:p w14:paraId="58988C52" w14:textId="3D69FA8E" w:rsidR="00986120" w:rsidRDefault="00321710">
            <w:pPr>
              <w:rPr>
                <w:rFonts w:eastAsia="@Yu Mincho" w:cs="@Yu Mincho"/>
              </w:rPr>
            </w:pPr>
            <w:r>
              <w:rPr>
                <w:rFonts w:eastAsia="@Yu Mincho" w:cs="@Yu Mincho"/>
              </w:rPr>
              <w:t>-</w:t>
            </w:r>
          </w:p>
        </w:tc>
        <w:tc>
          <w:tcPr>
            <w:tcW w:w="693" w:type="pct"/>
            <w:tcBorders>
              <w:top w:val="single" w:sz="4" w:space="0" w:color="auto"/>
              <w:left w:val="single" w:sz="4" w:space="0" w:color="auto"/>
              <w:bottom w:val="single" w:sz="4" w:space="0" w:color="auto"/>
              <w:right w:val="single" w:sz="4" w:space="0" w:color="auto"/>
            </w:tcBorders>
            <w:hideMark/>
          </w:tcPr>
          <w:p w14:paraId="52584CA0" w14:textId="31915839" w:rsidR="00986120" w:rsidRDefault="00986120" w:rsidP="00BD235F">
            <w:pPr>
              <w:jc w:val="left"/>
            </w:pPr>
            <w:r>
              <w:t>W przypadku gdy data bieżąca nie mieści się w okresie od 1 lipca do 30 listopada 2021, należy zablokować możliwość przejścia do kolejnego kroku i złożenia wniosku.</w:t>
            </w:r>
          </w:p>
        </w:tc>
      </w:tr>
      <w:tr w:rsidR="00FE30EA" w14:paraId="34022652" w14:textId="77777777" w:rsidTr="00BB028C">
        <w:tc>
          <w:tcPr>
            <w:tcW w:w="552" w:type="pct"/>
            <w:tcBorders>
              <w:top w:val="single" w:sz="4" w:space="0" w:color="auto"/>
              <w:left w:val="single" w:sz="4" w:space="0" w:color="auto"/>
              <w:bottom w:val="single" w:sz="4" w:space="0" w:color="auto"/>
              <w:right w:val="single" w:sz="4" w:space="0" w:color="auto"/>
            </w:tcBorders>
            <w:hideMark/>
          </w:tcPr>
          <w:p w14:paraId="79BEAF20" w14:textId="77777777" w:rsidR="00986120" w:rsidRDefault="00986120">
            <w:r>
              <w:t>K1.S1.03</w:t>
            </w:r>
          </w:p>
        </w:tc>
        <w:tc>
          <w:tcPr>
            <w:tcW w:w="1118" w:type="pct"/>
            <w:tcBorders>
              <w:top w:val="single" w:sz="4" w:space="0" w:color="auto"/>
              <w:left w:val="single" w:sz="4" w:space="0" w:color="auto"/>
              <w:bottom w:val="single" w:sz="4" w:space="0" w:color="auto"/>
              <w:right w:val="single" w:sz="4" w:space="0" w:color="auto"/>
            </w:tcBorders>
            <w:hideMark/>
          </w:tcPr>
          <w:p w14:paraId="23514E7F" w14:textId="32CF8EEE" w:rsidR="00986120" w:rsidRDefault="00986120">
            <w:pPr>
              <w:jc w:val="left"/>
            </w:pPr>
            <w:r>
              <w:t xml:space="preserve">Za pośrednictwem banku możesz złożyć wniosek jako </w:t>
            </w:r>
            <w:r>
              <w:rPr>
                <w:b/>
                <w:bCs/>
              </w:rPr>
              <w:t>rodzic (matka albo ojciec)</w:t>
            </w:r>
            <w:r>
              <w:t xml:space="preserve"> dziecka w wieku 6-24 lata oraz gdy </w:t>
            </w:r>
            <w:r w:rsidR="007B589D">
              <w:rPr>
                <w:b/>
                <w:bCs/>
              </w:rPr>
              <w:t>mieszkasz na terytorium Polski</w:t>
            </w:r>
            <w:r>
              <w:t>. Jeżeli chcesz złożyć wniosek jako:</w:t>
            </w:r>
          </w:p>
          <w:p w14:paraId="1F44F8EB" w14:textId="5FAB03E5" w:rsidR="008644FC" w:rsidRDefault="00986120">
            <w:pPr>
              <w:jc w:val="left"/>
            </w:pPr>
            <w:r>
              <w:t>-</w:t>
            </w:r>
            <w:r w:rsidR="008644FC">
              <w:t xml:space="preserve"> Opiekun tymczasowy</w:t>
            </w:r>
            <w:r>
              <w:t xml:space="preserve"> </w:t>
            </w:r>
            <w:r w:rsidR="003B2135">
              <w:t xml:space="preserve">dla dziecka </w:t>
            </w:r>
            <w:r w:rsidR="00E00E29">
              <w:t xml:space="preserve">które </w:t>
            </w:r>
            <w:r w:rsidR="003B2135">
              <w:t xml:space="preserve">przybyło z Ukrainy do Polski po 23 lutego 2022 r. w związku z działaniami wojennymi, albo osoba </w:t>
            </w:r>
            <w:r w:rsidR="003B2135">
              <w:lastRenderedPageBreak/>
              <w:t>sprawująca pieczę zastępczą nad tym dzieckiem,</w:t>
            </w:r>
          </w:p>
          <w:p w14:paraId="013D18F6" w14:textId="79C2EC5E" w:rsidR="00986120" w:rsidRDefault="008644FC">
            <w:pPr>
              <w:jc w:val="left"/>
            </w:pPr>
            <w:r>
              <w:t xml:space="preserve">- </w:t>
            </w:r>
            <w:r w:rsidR="00986120">
              <w:t>Opiekun faktyczny, który wystąpił z wnioskiem do sądu opiekuńczego o przysposobienie dziecka,</w:t>
            </w:r>
          </w:p>
          <w:p w14:paraId="1FF33909" w14:textId="77777777" w:rsidR="00986120" w:rsidRDefault="00986120">
            <w:pPr>
              <w:jc w:val="left"/>
            </w:pPr>
            <w:r>
              <w:t>- Opiekun prawny,</w:t>
            </w:r>
          </w:p>
          <w:p w14:paraId="50DFD36E" w14:textId="77777777" w:rsidR="00986120" w:rsidRDefault="00986120">
            <w:pPr>
              <w:jc w:val="left"/>
            </w:pPr>
            <w:r>
              <w:t>- Osoba sprawująca pieczę nad dzieckiem (rodzic zastępczy, osoba prowadząca rodzinny dom dziecka),</w:t>
            </w:r>
          </w:p>
          <w:p w14:paraId="35BEFB0A" w14:textId="77777777" w:rsidR="00986120" w:rsidRDefault="00986120">
            <w:pPr>
              <w:jc w:val="left"/>
            </w:pPr>
            <w:r>
              <w:t>- Dyrektor placówki opiekuńczo-wychowawczej, Dyrektor regionalnej placówki opiekuńczo-terapeutycznej,</w:t>
            </w:r>
          </w:p>
          <w:p w14:paraId="7AB18925" w14:textId="77777777" w:rsidR="00986120" w:rsidRDefault="00986120">
            <w:pPr>
              <w:jc w:val="left"/>
            </w:pPr>
            <w:r>
              <w:t>- Osoba ucząca się, która jest pełnoletnia i nie pozostaje na utrzymaniu rodziców z powodu ich śmierci albo z powodu pobierania od rodziców alimentów,</w:t>
            </w:r>
          </w:p>
          <w:p w14:paraId="07E73A78" w14:textId="08A8B96A" w:rsidR="00986120" w:rsidRDefault="00986120">
            <w:pPr>
              <w:jc w:val="left"/>
            </w:pPr>
            <w:r>
              <w:t xml:space="preserve">- Osoba </w:t>
            </w:r>
            <w:r w:rsidR="00C24529">
              <w:t xml:space="preserve">objęta programem usamodzielnienia, </w:t>
            </w:r>
            <w:r>
              <w:t xml:space="preserve"> która opuszcza rodzinę zastępczą lub placówkę opiekuńczo – wychowawczą lub regionalną placówkę opiekuńczo-terapeutyczną</w:t>
            </w:r>
          </w:p>
          <w:p w14:paraId="33B01FA9" w14:textId="45BC5BB0" w:rsidR="00986120" w:rsidRDefault="00986120">
            <w:pPr>
              <w:jc w:val="left"/>
            </w:pPr>
            <w:r>
              <w:t>- Rodzic/opiekun dziecka poniżej 6 lat</w:t>
            </w:r>
            <w:r w:rsidR="00C24529">
              <w:t>, które chodzi do szkoły</w:t>
            </w:r>
            <w:r w:rsidR="00A47258">
              <w:t>,</w:t>
            </w:r>
          </w:p>
          <w:p w14:paraId="661655E3" w14:textId="768D4111" w:rsidR="00A47258" w:rsidRDefault="00A47258">
            <w:pPr>
              <w:jc w:val="left"/>
            </w:pPr>
            <w:r>
              <w:t xml:space="preserve">- osoba, która nie ma nadanego numeru PESEL, </w:t>
            </w:r>
          </w:p>
          <w:p w14:paraId="076889B2" w14:textId="055DDB05" w:rsidR="00986120" w:rsidRDefault="00986120">
            <w:pPr>
              <w:jc w:val="left"/>
            </w:pPr>
            <w:r>
              <w:lastRenderedPageBreak/>
              <w:t xml:space="preserve">w takim wypadku, </w:t>
            </w:r>
            <w:r>
              <w:rPr>
                <w:b/>
                <w:bCs/>
              </w:rPr>
              <w:t>wniosek możesz złożyć korzystając z PUE ZUS</w:t>
            </w:r>
            <w:r>
              <w:t xml:space="preserve"> dostępnego na stronie </w:t>
            </w:r>
            <w:hyperlink r:id="rId24" w:history="1">
              <w:r w:rsidR="0049168D" w:rsidRPr="00B21FF3">
                <w:rPr>
                  <w:rStyle w:val="Hipercze"/>
                </w:rPr>
                <w:t>https://www.zus.pl/portal/logowanie.npi</w:t>
              </w:r>
            </w:hyperlink>
          </w:p>
          <w:p w14:paraId="21586BB5" w14:textId="77777777" w:rsidR="0049168D" w:rsidRDefault="0049168D">
            <w:pPr>
              <w:jc w:val="left"/>
            </w:pPr>
          </w:p>
          <w:p w14:paraId="5566ADD1" w14:textId="77777777" w:rsidR="00B04438" w:rsidRDefault="00B04438" w:rsidP="00B04438">
            <w:proofErr w:type="spellStart"/>
            <w:r>
              <w:t>Заяву</w:t>
            </w:r>
            <w:proofErr w:type="spellEnd"/>
            <w:r>
              <w:t xml:space="preserve"> </w:t>
            </w:r>
            <w:proofErr w:type="spellStart"/>
            <w:r>
              <w:t>через</w:t>
            </w:r>
            <w:proofErr w:type="spellEnd"/>
            <w:r>
              <w:t xml:space="preserve"> </w:t>
            </w:r>
            <w:proofErr w:type="spellStart"/>
            <w:r>
              <w:t>банківську</w:t>
            </w:r>
            <w:proofErr w:type="spellEnd"/>
            <w:r>
              <w:t xml:space="preserve"> </w:t>
            </w:r>
            <w:proofErr w:type="spellStart"/>
            <w:r>
              <w:t>систему</w:t>
            </w:r>
            <w:proofErr w:type="spellEnd"/>
            <w:r>
              <w:t xml:space="preserve"> </w:t>
            </w:r>
            <w:proofErr w:type="spellStart"/>
            <w:r>
              <w:t>може</w:t>
            </w:r>
            <w:proofErr w:type="spellEnd"/>
            <w:r>
              <w:t xml:space="preserve"> </w:t>
            </w:r>
            <w:proofErr w:type="spellStart"/>
            <w:r>
              <w:t>подати</w:t>
            </w:r>
            <w:proofErr w:type="spellEnd"/>
            <w:r>
              <w:t xml:space="preserve"> </w:t>
            </w:r>
            <w:proofErr w:type="spellStart"/>
            <w:r>
              <w:t>один</w:t>
            </w:r>
            <w:proofErr w:type="spellEnd"/>
            <w:r>
              <w:t xml:space="preserve"> з </w:t>
            </w:r>
            <w:proofErr w:type="spellStart"/>
            <w:r>
              <w:t>батьків</w:t>
            </w:r>
            <w:proofErr w:type="spellEnd"/>
            <w:r>
              <w:t xml:space="preserve"> (</w:t>
            </w:r>
            <w:proofErr w:type="spellStart"/>
            <w:r>
              <w:t>матір</w:t>
            </w:r>
            <w:proofErr w:type="spellEnd"/>
            <w:r>
              <w:t xml:space="preserve"> </w:t>
            </w:r>
            <w:proofErr w:type="spellStart"/>
            <w:r>
              <w:t>чи</w:t>
            </w:r>
            <w:proofErr w:type="spellEnd"/>
            <w:r>
              <w:t xml:space="preserve"> </w:t>
            </w:r>
            <w:proofErr w:type="spellStart"/>
            <w:r>
              <w:t>батько</w:t>
            </w:r>
            <w:proofErr w:type="spellEnd"/>
            <w:r>
              <w:t xml:space="preserve">) </w:t>
            </w:r>
            <w:proofErr w:type="spellStart"/>
            <w:r>
              <w:t>дитини</w:t>
            </w:r>
            <w:proofErr w:type="spellEnd"/>
            <w:r>
              <w:t xml:space="preserve"> </w:t>
            </w:r>
            <w:proofErr w:type="spellStart"/>
            <w:r>
              <w:t>віком</w:t>
            </w:r>
            <w:proofErr w:type="spellEnd"/>
            <w:r>
              <w:t xml:space="preserve"> 6-24 </w:t>
            </w:r>
            <w:proofErr w:type="spellStart"/>
            <w:r>
              <w:t>років</w:t>
            </w:r>
            <w:proofErr w:type="spellEnd"/>
            <w:r>
              <w:t xml:space="preserve">, </w:t>
            </w:r>
            <w:proofErr w:type="spellStart"/>
            <w:r>
              <w:t>за</w:t>
            </w:r>
            <w:proofErr w:type="spellEnd"/>
            <w:r>
              <w:t xml:space="preserve"> </w:t>
            </w:r>
            <w:proofErr w:type="spellStart"/>
            <w:r>
              <w:t>умови</w:t>
            </w:r>
            <w:proofErr w:type="spellEnd"/>
            <w:r>
              <w:t xml:space="preserve">, </w:t>
            </w:r>
            <w:proofErr w:type="spellStart"/>
            <w:r>
              <w:t>якщо</w:t>
            </w:r>
            <w:proofErr w:type="spellEnd"/>
            <w:r>
              <w:t xml:space="preserve">  </w:t>
            </w:r>
            <w:proofErr w:type="spellStart"/>
            <w:r>
              <w:t>ви</w:t>
            </w:r>
            <w:proofErr w:type="spellEnd"/>
            <w:r>
              <w:t xml:space="preserve"> </w:t>
            </w:r>
            <w:proofErr w:type="spellStart"/>
            <w:r>
              <w:t>проживаєте</w:t>
            </w:r>
            <w:proofErr w:type="spellEnd"/>
            <w:r>
              <w:t xml:space="preserve"> </w:t>
            </w:r>
            <w:proofErr w:type="spellStart"/>
            <w:r>
              <w:t>на</w:t>
            </w:r>
            <w:proofErr w:type="spellEnd"/>
            <w:r>
              <w:t xml:space="preserve"> </w:t>
            </w:r>
            <w:proofErr w:type="spellStart"/>
            <w:r>
              <w:t>території</w:t>
            </w:r>
            <w:proofErr w:type="spellEnd"/>
            <w:r>
              <w:t xml:space="preserve"> </w:t>
            </w:r>
            <w:proofErr w:type="spellStart"/>
            <w:r>
              <w:t>Польщі</w:t>
            </w:r>
            <w:proofErr w:type="spellEnd"/>
            <w:r>
              <w:t xml:space="preserve">. </w:t>
            </w:r>
            <w:proofErr w:type="spellStart"/>
            <w:r>
              <w:t>Якщо</w:t>
            </w:r>
            <w:proofErr w:type="spellEnd"/>
            <w:r>
              <w:t xml:space="preserve"> </w:t>
            </w:r>
            <w:proofErr w:type="spellStart"/>
            <w:r>
              <w:t>ви</w:t>
            </w:r>
            <w:proofErr w:type="spellEnd"/>
            <w:r>
              <w:t xml:space="preserve"> </w:t>
            </w:r>
            <w:proofErr w:type="spellStart"/>
            <w:r>
              <w:t>хочете</w:t>
            </w:r>
            <w:proofErr w:type="spellEnd"/>
            <w:r>
              <w:t xml:space="preserve"> </w:t>
            </w:r>
            <w:proofErr w:type="spellStart"/>
            <w:r>
              <w:t>подати</w:t>
            </w:r>
            <w:proofErr w:type="spellEnd"/>
            <w:r>
              <w:t xml:space="preserve"> </w:t>
            </w:r>
            <w:proofErr w:type="spellStart"/>
            <w:r>
              <w:t>заявку</w:t>
            </w:r>
            <w:proofErr w:type="spellEnd"/>
            <w:r>
              <w:t xml:space="preserve"> </w:t>
            </w:r>
            <w:proofErr w:type="spellStart"/>
            <w:r>
              <w:t>будучи</w:t>
            </w:r>
            <w:proofErr w:type="spellEnd"/>
            <w:r>
              <w:t>:</w:t>
            </w:r>
          </w:p>
          <w:p w14:paraId="5F270E0E" w14:textId="5515772D" w:rsidR="00B04438" w:rsidRDefault="00B04438" w:rsidP="00B04438">
            <w:r>
              <w:t xml:space="preserve">- </w:t>
            </w:r>
            <w:proofErr w:type="spellStart"/>
            <w:r>
              <w:t>тимчасовим</w:t>
            </w:r>
            <w:proofErr w:type="spellEnd"/>
            <w:r>
              <w:t xml:space="preserve"> </w:t>
            </w:r>
            <w:proofErr w:type="spellStart"/>
            <w:r>
              <w:t>опікуном</w:t>
            </w:r>
            <w:proofErr w:type="spellEnd"/>
            <w:r w:rsidR="005175B4">
              <w:t xml:space="preserve"> </w:t>
            </w:r>
            <w:proofErr w:type="spellStart"/>
            <w:r w:rsidR="005175B4">
              <w:t>дитину</w:t>
            </w:r>
            <w:proofErr w:type="spellEnd"/>
            <w:r w:rsidR="005175B4">
              <w:t xml:space="preserve">, </w:t>
            </w:r>
            <w:proofErr w:type="spellStart"/>
            <w:r w:rsidR="005175B4">
              <w:t>яка</w:t>
            </w:r>
            <w:proofErr w:type="spellEnd"/>
            <w:r w:rsidR="005175B4">
              <w:t xml:space="preserve"> </w:t>
            </w:r>
            <w:proofErr w:type="spellStart"/>
            <w:r w:rsidR="005175B4">
              <w:t>прибула</w:t>
            </w:r>
            <w:proofErr w:type="spellEnd"/>
            <w:r w:rsidR="005175B4">
              <w:t xml:space="preserve"> з </w:t>
            </w:r>
            <w:proofErr w:type="spellStart"/>
            <w:r w:rsidR="005175B4">
              <w:t>України</w:t>
            </w:r>
            <w:proofErr w:type="spellEnd"/>
            <w:r w:rsidR="005175B4">
              <w:t xml:space="preserve"> </w:t>
            </w:r>
            <w:proofErr w:type="spellStart"/>
            <w:r w:rsidR="005175B4">
              <w:t>до</w:t>
            </w:r>
            <w:proofErr w:type="spellEnd"/>
            <w:r w:rsidR="005175B4">
              <w:t xml:space="preserve"> </w:t>
            </w:r>
            <w:proofErr w:type="spellStart"/>
            <w:r w:rsidR="005175B4">
              <w:t>Польщі</w:t>
            </w:r>
            <w:proofErr w:type="spellEnd"/>
            <w:r w:rsidR="005175B4">
              <w:t xml:space="preserve"> </w:t>
            </w:r>
            <w:proofErr w:type="spellStart"/>
            <w:r w:rsidR="005175B4">
              <w:t>після</w:t>
            </w:r>
            <w:proofErr w:type="spellEnd"/>
            <w:r w:rsidR="005175B4">
              <w:t xml:space="preserve"> 23 </w:t>
            </w:r>
            <w:proofErr w:type="spellStart"/>
            <w:r w:rsidR="005175B4">
              <w:t>лютого</w:t>
            </w:r>
            <w:proofErr w:type="spellEnd"/>
            <w:r w:rsidR="005175B4">
              <w:t xml:space="preserve"> 2022 </w:t>
            </w:r>
            <w:proofErr w:type="spellStart"/>
            <w:r w:rsidR="005175B4">
              <w:t>року</w:t>
            </w:r>
            <w:proofErr w:type="spellEnd"/>
            <w:r w:rsidR="005175B4">
              <w:t xml:space="preserve"> у </w:t>
            </w:r>
            <w:proofErr w:type="spellStart"/>
            <w:r w:rsidR="005175B4">
              <w:t>зв'язку</w:t>
            </w:r>
            <w:proofErr w:type="spellEnd"/>
            <w:r w:rsidR="005175B4">
              <w:t xml:space="preserve"> з </w:t>
            </w:r>
            <w:proofErr w:type="spellStart"/>
            <w:r w:rsidR="005175B4">
              <w:t>бойовими</w:t>
            </w:r>
            <w:proofErr w:type="spellEnd"/>
            <w:r w:rsidR="005175B4">
              <w:t xml:space="preserve"> </w:t>
            </w:r>
            <w:proofErr w:type="spellStart"/>
            <w:r w:rsidR="005175B4">
              <w:t>діями</w:t>
            </w:r>
            <w:proofErr w:type="spellEnd"/>
            <w:r w:rsidR="005175B4">
              <w:t xml:space="preserve">, </w:t>
            </w:r>
            <w:proofErr w:type="spellStart"/>
            <w:r w:rsidR="005175B4">
              <w:t>або</w:t>
            </w:r>
            <w:proofErr w:type="spellEnd"/>
            <w:r w:rsidR="005175B4">
              <w:t xml:space="preserve"> </w:t>
            </w:r>
            <w:proofErr w:type="spellStart"/>
            <w:r w:rsidR="005175B4">
              <w:t>прийомний</w:t>
            </w:r>
            <w:proofErr w:type="spellEnd"/>
            <w:r w:rsidR="005175B4">
              <w:t xml:space="preserve"> </w:t>
            </w:r>
            <w:proofErr w:type="spellStart"/>
            <w:r w:rsidR="005175B4">
              <w:t>опікун</w:t>
            </w:r>
            <w:proofErr w:type="spellEnd"/>
            <w:r w:rsidR="005175B4">
              <w:t xml:space="preserve"> </w:t>
            </w:r>
            <w:proofErr w:type="spellStart"/>
            <w:r w:rsidR="005175B4">
              <w:t>дитини</w:t>
            </w:r>
            <w:proofErr w:type="spellEnd"/>
            <w:r>
              <w:t>,</w:t>
            </w:r>
          </w:p>
          <w:p w14:paraId="785314D6" w14:textId="77777777" w:rsidR="00B04438" w:rsidRDefault="00B04438" w:rsidP="00B04438">
            <w:r>
              <w:t xml:space="preserve">- </w:t>
            </w:r>
            <w:proofErr w:type="spellStart"/>
            <w:r>
              <w:t>фактичним</w:t>
            </w:r>
            <w:proofErr w:type="spellEnd"/>
            <w:r>
              <w:t xml:space="preserve"> </w:t>
            </w:r>
            <w:proofErr w:type="spellStart"/>
            <w:r>
              <w:t>опікуном</w:t>
            </w:r>
            <w:proofErr w:type="spellEnd"/>
            <w:r>
              <w:t xml:space="preserve">, </w:t>
            </w:r>
            <w:proofErr w:type="spellStart"/>
            <w:r>
              <w:t>який</w:t>
            </w:r>
            <w:proofErr w:type="spellEnd"/>
            <w:r>
              <w:t xml:space="preserve"> </w:t>
            </w:r>
            <w:proofErr w:type="spellStart"/>
            <w:r>
              <w:t>звернувся</w:t>
            </w:r>
            <w:proofErr w:type="spellEnd"/>
            <w:r>
              <w:t xml:space="preserve"> </w:t>
            </w:r>
            <w:proofErr w:type="spellStart"/>
            <w:r>
              <w:t>до</w:t>
            </w:r>
            <w:proofErr w:type="spellEnd"/>
            <w:r>
              <w:t xml:space="preserve"> </w:t>
            </w:r>
            <w:proofErr w:type="spellStart"/>
            <w:r>
              <w:t>суду</w:t>
            </w:r>
            <w:proofErr w:type="spellEnd"/>
            <w:r>
              <w:t xml:space="preserve"> з </w:t>
            </w:r>
            <w:proofErr w:type="spellStart"/>
            <w:r>
              <w:t>питань</w:t>
            </w:r>
            <w:proofErr w:type="spellEnd"/>
            <w:r>
              <w:t xml:space="preserve"> </w:t>
            </w:r>
            <w:proofErr w:type="spellStart"/>
            <w:r>
              <w:t>опіки</w:t>
            </w:r>
            <w:proofErr w:type="spellEnd"/>
            <w:r>
              <w:t xml:space="preserve"> </w:t>
            </w:r>
            <w:proofErr w:type="spellStart"/>
            <w:r>
              <w:t>та</w:t>
            </w:r>
            <w:proofErr w:type="spellEnd"/>
            <w:r>
              <w:t xml:space="preserve"> </w:t>
            </w:r>
            <w:proofErr w:type="spellStart"/>
            <w:r>
              <w:t>піклування</w:t>
            </w:r>
            <w:proofErr w:type="spellEnd"/>
            <w:r>
              <w:t xml:space="preserve"> </w:t>
            </w:r>
            <w:proofErr w:type="spellStart"/>
            <w:r>
              <w:t>про</w:t>
            </w:r>
            <w:proofErr w:type="spellEnd"/>
            <w:r>
              <w:t xml:space="preserve"> </w:t>
            </w:r>
            <w:proofErr w:type="spellStart"/>
            <w:r>
              <w:t>усиновлення</w:t>
            </w:r>
            <w:proofErr w:type="spellEnd"/>
            <w:r>
              <w:t xml:space="preserve"> </w:t>
            </w:r>
            <w:proofErr w:type="spellStart"/>
            <w:r>
              <w:t>дитини</w:t>
            </w:r>
            <w:proofErr w:type="spellEnd"/>
            <w:r>
              <w:t>,</w:t>
            </w:r>
          </w:p>
          <w:p w14:paraId="26534935" w14:textId="77777777" w:rsidR="00B04438" w:rsidRDefault="00B04438" w:rsidP="00B04438">
            <w:r>
              <w:t xml:space="preserve">- </w:t>
            </w:r>
            <w:proofErr w:type="spellStart"/>
            <w:r>
              <w:t>законним</w:t>
            </w:r>
            <w:proofErr w:type="spellEnd"/>
            <w:r>
              <w:t xml:space="preserve"> </w:t>
            </w:r>
            <w:proofErr w:type="spellStart"/>
            <w:r>
              <w:t>опікуном</w:t>
            </w:r>
            <w:proofErr w:type="spellEnd"/>
            <w:r>
              <w:t>,</w:t>
            </w:r>
          </w:p>
          <w:p w14:paraId="642C4CA5" w14:textId="77777777" w:rsidR="00B04438" w:rsidRDefault="00B04438" w:rsidP="00B04438">
            <w:r>
              <w:t xml:space="preserve">- </w:t>
            </w:r>
            <w:proofErr w:type="spellStart"/>
            <w:r>
              <w:t>особою</w:t>
            </w:r>
            <w:proofErr w:type="spellEnd"/>
            <w:r>
              <w:t xml:space="preserve">, </w:t>
            </w:r>
            <w:proofErr w:type="spellStart"/>
            <w:r>
              <w:t>яка</w:t>
            </w:r>
            <w:proofErr w:type="spellEnd"/>
            <w:r>
              <w:t xml:space="preserve"> </w:t>
            </w:r>
            <w:proofErr w:type="spellStart"/>
            <w:r>
              <w:t>доглядає</w:t>
            </w:r>
            <w:proofErr w:type="spellEnd"/>
            <w:r>
              <w:t xml:space="preserve"> </w:t>
            </w:r>
            <w:proofErr w:type="spellStart"/>
            <w:r>
              <w:t>за</w:t>
            </w:r>
            <w:proofErr w:type="spellEnd"/>
            <w:r>
              <w:t xml:space="preserve"> </w:t>
            </w:r>
            <w:proofErr w:type="spellStart"/>
            <w:r>
              <w:t>дитиною</w:t>
            </w:r>
            <w:proofErr w:type="spellEnd"/>
            <w:r>
              <w:t xml:space="preserve"> (</w:t>
            </w:r>
            <w:proofErr w:type="spellStart"/>
            <w:r>
              <w:t>вихователь</w:t>
            </w:r>
            <w:proofErr w:type="spellEnd"/>
            <w:r>
              <w:t xml:space="preserve">, </w:t>
            </w:r>
            <w:proofErr w:type="spellStart"/>
            <w:r>
              <w:t>керівник</w:t>
            </w:r>
            <w:proofErr w:type="spellEnd"/>
            <w:r>
              <w:t xml:space="preserve"> </w:t>
            </w:r>
            <w:proofErr w:type="spellStart"/>
            <w:r>
              <w:t>дитячого</w:t>
            </w:r>
            <w:proofErr w:type="spellEnd"/>
            <w:r>
              <w:t xml:space="preserve"> </w:t>
            </w:r>
            <w:proofErr w:type="spellStart"/>
            <w:r>
              <w:t>будинку</w:t>
            </w:r>
            <w:proofErr w:type="spellEnd"/>
            <w:r>
              <w:t>),</w:t>
            </w:r>
          </w:p>
          <w:p w14:paraId="12854058" w14:textId="77777777" w:rsidR="00B04438" w:rsidRDefault="00B04438" w:rsidP="00B04438">
            <w:r>
              <w:t xml:space="preserve">- </w:t>
            </w:r>
            <w:proofErr w:type="spellStart"/>
            <w:r>
              <w:t>директором</w:t>
            </w:r>
            <w:proofErr w:type="spellEnd"/>
            <w:r>
              <w:t xml:space="preserve"> </w:t>
            </w:r>
            <w:proofErr w:type="spellStart"/>
            <w:r>
              <w:t>лікувально-оздоровчого</w:t>
            </w:r>
            <w:proofErr w:type="spellEnd"/>
            <w:r>
              <w:t xml:space="preserve"> </w:t>
            </w:r>
            <w:proofErr w:type="spellStart"/>
            <w:r>
              <w:t>закладу</w:t>
            </w:r>
            <w:proofErr w:type="spellEnd"/>
            <w:r>
              <w:t xml:space="preserve">, </w:t>
            </w:r>
            <w:proofErr w:type="spellStart"/>
            <w:r>
              <w:t>директором</w:t>
            </w:r>
            <w:proofErr w:type="spellEnd"/>
            <w:r>
              <w:t xml:space="preserve"> </w:t>
            </w:r>
            <w:proofErr w:type="spellStart"/>
            <w:r>
              <w:t>обласного</w:t>
            </w:r>
            <w:proofErr w:type="spellEnd"/>
            <w:r>
              <w:t xml:space="preserve"> </w:t>
            </w:r>
            <w:proofErr w:type="spellStart"/>
            <w:r>
              <w:t>лікувально-оздоровчого</w:t>
            </w:r>
            <w:proofErr w:type="spellEnd"/>
            <w:r>
              <w:t xml:space="preserve"> </w:t>
            </w:r>
            <w:proofErr w:type="spellStart"/>
            <w:r>
              <w:t>закладу</w:t>
            </w:r>
            <w:proofErr w:type="spellEnd"/>
            <w:r>
              <w:t>,</w:t>
            </w:r>
          </w:p>
          <w:p w14:paraId="1D0220C0" w14:textId="77777777" w:rsidR="00B04438" w:rsidRDefault="00B04438" w:rsidP="00B04438">
            <w:r>
              <w:t xml:space="preserve">- </w:t>
            </w:r>
            <w:proofErr w:type="spellStart"/>
            <w:r>
              <w:t>ученем</w:t>
            </w:r>
            <w:proofErr w:type="spellEnd"/>
            <w:r>
              <w:t xml:space="preserve">, </w:t>
            </w:r>
            <w:proofErr w:type="spellStart"/>
            <w:r>
              <w:t>який</w:t>
            </w:r>
            <w:proofErr w:type="spellEnd"/>
            <w:r>
              <w:t xml:space="preserve"> є </w:t>
            </w:r>
            <w:proofErr w:type="spellStart"/>
            <w:r>
              <w:t>повнолітнім</w:t>
            </w:r>
            <w:proofErr w:type="spellEnd"/>
            <w:r>
              <w:t xml:space="preserve"> і </w:t>
            </w:r>
            <w:proofErr w:type="spellStart"/>
            <w:r>
              <w:t>не</w:t>
            </w:r>
            <w:proofErr w:type="spellEnd"/>
            <w:r>
              <w:t xml:space="preserve"> </w:t>
            </w:r>
            <w:proofErr w:type="spellStart"/>
            <w:r>
              <w:t>перебуває</w:t>
            </w:r>
            <w:proofErr w:type="spellEnd"/>
            <w:r>
              <w:t xml:space="preserve"> </w:t>
            </w:r>
            <w:proofErr w:type="spellStart"/>
            <w:r>
              <w:t>на</w:t>
            </w:r>
            <w:proofErr w:type="spellEnd"/>
            <w:r>
              <w:t xml:space="preserve"> </w:t>
            </w:r>
            <w:proofErr w:type="spellStart"/>
            <w:r>
              <w:t>утриманні</w:t>
            </w:r>
            <w:proofErr w:type="spellEnd"/>
            <w:r>
              <w:t xml:space="preserve"> </w:t>
            </w:r>
            <w:proofErr w:type="spellStart"/>
            <w:r>
              <w:t>своїх</w:t>
            </w:r>
            <w:proofErr w:type="spellEnd"/>
            <w:r>
              <w:t xml:space="preserve"> </w:t>
            </w:r>
            <w:proofErr w:type="spellStart"/>
            <w:r>
              <w:t>батьків</w:t>
            </w:r>
            <w:proofErr w:type="spellEnd"/>
            <w:r>
              <w:t xml:space="preserve"> </w:t>
            </w:r>
            <w:r>
              <w:lastRenderedPageBreak/>
              <w:t xml:space="preserve">у </w:t>
            </w:r>
            <w:proofErr w:type="spellStart"/>
            <w:r>
              <w:t>зв'язку</w:t>
            </w:r>
            <w:proofErr w:type="spellEnd"/>
            <w:r>
              <w:t xml:space="preserve"> з </w:t>
            </w:r>
            <w:proofErr w:type="spellStart"/>
            <w:r>
              <w:t>їхньою</w:t>
            </w:r>
            <w:proofErr w:type="spellEnd"/>
            <w:r>
              <w:t xml:space="preserve"> </w:t>
            </w:r>
            <w:proofErr w:type="spellStart"/>
            <w:r>
              <w:t>смертю</w:t>
            </w:r>
            <w:proofErr w:type="spellEnd"/>
            <w:r>
              <w:t xml:space="preserve"> </w:t>
            </w:r>
            <w:proofErr w:type="spellStart"/>
            <w:r>
              <w:t>або</w:t>
            </w:r>
            <w:proofErr w:type="spellEnd"/>
            <w:r>
              <w:t xml:space="preserve"> </w:t>
            </w:r>
            <w:proofErr w:type="spellStart"/>
            <w:r>
              <w:t>через</w:t>
            </w:r>
            <w:proofErr w:type="spellEnd"/>
            <w:r>
              <w:t xml:space="preserve"> </w:t>
            </w:r>
            <w:proofErr w:type="spellStart"/>
            <w:r>
              <w:t>отримання</w:t>
            </w:r>
            <w:proofErr w:type="spellEnd"/>
            <w:r>
              <w:t xml:space="preserve"> </w:t>
            </w:r>
            <w:proofErr w:type="spellStart"/>
            <w:r>
              <w:t>аліментів</w:t>
            </w:r>
            <w:proofErr w:type="spellEnd"/>
            <w:r>
              <w:t xml:space="preserve"> </w:t>
            </w:r>
            <w:proofErr w:type="spellStart"/>
            <w:r>
              <w:t>від</w:t>
            </w:r>
            <w:proofErr w:type="spellEnd"/>
            <w:r>
              <w:t xml:space="preserve"> </w:t>
            </w:r>
            <w:proofErr w:type="spellStart"/>
            <w:r>
              <w:t>батьків</w:t>
            </w:r>
            <w:proofErr w:type="spellEnd"/>
            <w:r>
              <w:t>,</w:t>
            </w:r>
          </w:p>
          <w:p w14:paraId="75AF22BD" w14:textId="77777777" w:rsidR="00B04438" w:rsidRDefault="00B04438" w:rsidP="00B04438">
            <w:r>
              <w:t xml:space="preserve">- </w:t>
            </w:r>
            <w:proofErr w:type="spellStart"/>
            <w:r>
              <w:t>особою</w:t>
            </w:r>
            <w:proofErr w:type="spellEnd"/>
            <w:r>
              <w:t xml:space="preserve">, </w:t>
            </w:r>
            <w:proofErr w:type="spellStart"/>
            <w:r>
              <w:t>на</w:t>
            </w:r>
            <w:proofErr w:type="spellEnd"/>
            <w:r>
              <w:t xml:space="preserve"> </w:t>
            </w:r>
            <w:proofErr w:type="spellStart"/>
            <w:r>
              <w:t>яку</w:t>
            </w:r>
            <w:proofErr w:type="spellEnd"/>
            <w:r>
              <w:t xml:space="preserve"> </w:t>
            </w:r>
            <w:proofErr w:type="spellStart"/>
            <w:r>
              <w:t>поширюється</w:t>
            </w:r>
            <w:proofErr w:type="spellEnd"/>
            <w:r>
              <w:t xml:space="preserve"> </w:t>
            </w:r>
            <w:proofErr w:type="spellStart"/>
            <w:r>
              <w:t>дія</w:t>
            </w:r>
            <w:proofErr w:type="spellEnd"/>
            <w:r>
              <w:t xml:space="preserve"> </w:t>
            </w:r>
            <w:proofErr w:type="spellStart"/>
            <w:r>
              <w:t>програми</w:t>
            </w:r>
            <w:proofErr w:type="spellEnd"/>
            <w:r>
              <w:t xml:space="preserve"> </w:t>
            </w:r>
            <w:proofErr w:type="spellStart"/>
            <w:r>
              <w:t>саморозширення</w:t>
            </w:r>
            <w:proofErr w:type="spellEnd"/>
            <w:r>
              <w:t xml:space="preserve"> </w:t>
            </w:r>
            <w:proofErr w:type="spellStart"/>
            <w:r>
              <w:t>можливостей</w:t>
            </w:r>
            <w:proofErr w:type="spellEnd"/>
            <w:r>
              <w:t xml:space="preserve">, і </w:t>
            </w:r>
            <w:proofErr w:type="spellStart"/>
            <w:r>
              <w:t>яка</w:t>
            </w:r>
            <w:proofErr w:type="spellEnd"/>
            <w:r>
              <w:t xml:space="preserve"> </w:t>
            </w:r>
            <w:proofErr w:type="spellStart"/>
            <w:r>
              <w:t>залишає</w:t>
            </w:r>
            <w:proofErr w:type="spellEnd"/>
            <w:r>
              <w:t xml:space="preserve"> </w:t>
            </w:r>
            <w:proofErr w:type="spellStart"/>
            <w:r>
              <w:t>прийомну</w:t>
            </w:r>
            <w:proofErr w:type="spellEnd"/>
            <w:r>
              <w:t xml:space="preserve"> </w:t>
            </w:r>
            <w:proofErr w:type="spellStart"/>
            <w:r>
              <w:t>сім’ю</w:t>
            </w:r>
            <w:proofErr w:type="spellEnd"/>
            <w:r>
              <w:t xml:space="preserve"> </w:t>
            </w:r>
            <w:proofErr w:type="spellStart"/>
            <w:r>
              <w:t>або</w:t>
            </w:r>
            <w:proofErr w:type="spellEnd"/>
            <w:r>
              <w:t xml:space="preserve"> </w:t>
            </w:r>
            <w:proofErr w:type="spellStart"/>
            <w:r>
              <w:t>опікувально-виховний</w:t>
            </w:r>
            <w:proofErr w:type="spellEnd"/>
            <w:r>
              <w:t xml:space="preserve"> </w:t>
            </w:r>
            <w:proofErr w:type="spellStart"/>
            <w:r>
              <w:t>заклад</w:t>
            </w:r>
            <w:proofErr w:type="spellEnd"/>
            <w:r>
              <w:t xml:space="preserve"> </w:t>
            </w:r>
            <w:proofErr w:type="spellStart"/>
            <w:r>
              <w:t>чи</w:t>
            </w:r>
            <w:proofErr w:type="spellEnd"/>
            <w:r>
              <w:t xml:space="preserve"> </w:t>
            </w:r>
            <w:proofErr w:type="spellStart"/>
            <w:r>
              <w:t>обласний</w:t>
            </w:r>
            <w:proofErr w:type="spellEnd"/>
            <w:r>
              <w:t xml:space="preserve"> </w:t>
            </w:r>
            <w:proofErr w:type="spellStart"/>
            <w:r>
              <w:t>опікувально-терапевтичний</w:t>
            </w:r>
            <w:proofErr w:type="spellEnd"/>
            <w:r>
              <w:t xml:space="preserve"> </w:t>
            </w:r>
            <w:proofErr w:type="spellStart"/>
            <w:r>
              <w:t>заклад</w:t>
            </w:r>
            <w:proofErr w:type="spellEnd"/>
          </w:p>
          <w:p w14:paraId="5AD4A751" w14:textId="77777777" w:rsidR="00B04438" w:rsidRDefault="00B04438" w:rsidP="00B04438">
            <w:r>
              <w:t xml:space="preserve">- </w:t>
            </w:r>
            <w:proofErr w:type="spellStart"/>
            <w:r>
              <w:t>батьком</w:t>
            </w:r>
            <w:proofErr w:type="spellEnd"/>
            <w:r>
              <w:t>/</w:t>
            </w:r>
            <w:proofErr w:type="spellStart"/>
            <w:r>
              <w:t>опікуном</w:t>
            </w:r>
            <w:proofErr w:type="spellEnd"/>
            <w:r>
              <w:t xml:space="preserve"> </w:t>
            </w:r>
            <w:proofErr w:type="spellStart"/>
            <w:r>
              <w:t>дитини</w:t>
            </w:r>
            <w:proofErr w:type="spellEnd"/>
            <w:r>
              <w:t xml:space="preserve"> </w:t>
            </w:r>
            <w:proofErr w:type="spellStart"/>
            <w:r>
              <w:t>до</w:t>
            </w:r>
            <w:proofErr w:type="spellEnd"/>
            <w:r>
              <w:t xml:space="preserve"> 6 </w:t>
            </w:r>
            <w:proofErr w:type="spellStart"/>
            <w:r>
              <w:t>років</w:t>
            </w:r>
            <w:proofErr w:type="spellEnd"/>
            <w:r>
              <w:t xml:space="preserve">, </w:t>
            </w:r>
            <w:proofErr w:type="spellStart"/>
            <w:r>
              <w:t>яка</w:t>
            </w:r>
            <w:proofErr w:type="spellEnd"/>
            <w:r>
              <w:t xml:space="preserve"> </w:t>
            </w:r>
            <w:proofErr w:type="spellStart"/>
            <w:r>
              <w:t>ходить</w:t>
            </w:r>
            <w:proofErr w:type="spellEnd"/>
            <w:r>
              <w:t xml:space="preserve"> </w:t>
            </w:r>
            <w:proofErr w:type="spellStart"/>
            <w:r>
              <w:t>до</w:t>
            </w:r>
            <w:proofErr w:type="spellEnd"/>
            <w:r>
              <w:t xml:space="preserve"> </w:t>
            </w:r>
            <w:proofErr w:type="spellStart"/>
            <w:r>
              <w:t>школи</w:t>
            </w:r>
            <w:proofErr w:type="spellEnd"/>
            <w:r>
              <w:t>,</w:t>
            </w:r>
          </w:p>
          <w:p w14:paraId="2B23B59B" w14:textId="77777777" w:rsidR="00B04438" w:rsidRDefault="00B04438" w:rsidP="00B04438">
            <w:r>
              <w:t xml:space="preserve">- </w:t>
            </w:r>
            <w:proofErr w:type="spellStart"/>
            <w:r>
              <w:t>особою</w:t>
            </w:r>
            <w:proofErr w:type="spellEnd"/>
            <w:r>
              <w:t xml:space="preserve">, </w:t>
            </w:r>
            <w:proofErr w:type="spellStart"/>
            <w:r>
              <w:t>якій</w:t>
            </w:r>
            <w:proofErr w:type="spellEnd"/>
            <w:r>
              <w:t xml:space="preserve"> </w:t>
            </w:r>
            <w:proofErr w:type="spellStart"/>
            <w:r>
              <w:t>не</w:t>
            </w:r>
            <w:proofErr w:type="spellEnd"/>
            <w:r>
              <w:t xml:space="preserve"> </w:t>
            </w:r>
            <w:proofErr w:type="spellStart"/>
            <w:r>
              <w:t>присвоєно</w:t>
            </w:r>
            <w:proofErr w:type="spellEnd"/>
            <w:r>
              <w:t xml:space="preserve"> </w:t>
            </w:r>
            <w:proofErr w:type="spellStart"/>
            <w:r>
              <w:t>номер</w:t>
            </w:r>
            <w:proofErr w:type="spellEnd"/>
            <w:r>
              <w:t xml:space="preserve"> PESEL,</w:t>
            </w:r>
          </w:p>
          <w:p w14:paraId="06BB64B3" w14:textId="13FAB35C" w:rsidR="0049168D" w:rsidRDefault="00B04438" w:rsidP="00B04438">
            <w:pPr>
              <w:jc w:val="left"/>
            </w:pPr>
            <w:r>
              <w:t xml:space="preserve">у </w:t>
            </w:r>
            <w:proofErr w:type="spellStart"/>
            <w:r>
              <w:t>цьому</w:t>
            </w:r>
            <w:proofErr w:type="spellEnd"/>
            <w:r>
              <w:t xml:space="preserve"> </w:t>
            </w:r>
            <w:proofErr w:type="spellStart"/>
            <w:r>
              <w:t>випадку</w:t>
            </w:r>
            <w:proofErr w:type="spellEnd"/>
            <w:r>
              <w:t xml:space="preserve"> </w:t>
            </w:r>
            <w:proofErr w:type="spellStart"/>
            <w:r w:rsidRPr="009005F5">
              <w:rPr>
                <w:b/>
                <w:bCs/>
              </w:rPr>
              <w:t>ви</w:t>
            </w:r>
            <w:proofErr w:type="spellEnd"/>
            <w:r w:rsidRPr="009005F5">
              <w:rPr>
                <w:b/>
                <w:bCs/>
              </w:rPr>
              <w:t xml:space="preserve"> </w:t>
            </w:r>
            <w:proofErr w:type="spellStart"/>
            <w:r w:rsidRPr="009005F5">
              <w:rPr>
                <w:b/>
                <w:bCs/>
              </w:rPr>
              <w:t>можете</w:t>
            </w:r>
            <w:proofErr w:type="spellEnd"/>
            <w:r w:rsidRPr="009005F5">
              <w:rPr>
                <w:b/>
                <w:bCs/>
              </w:rPr>
              <w:t xml:space="preserve"> </w:t>
            </w:r>
            <w:proofErr w:type="spellStart"/>
            <w:r w:rsidRPr="009005F5">
              <w:rPr>
                <w:b/>
                <w:bCs/>
              </w:rPr>
              <w:t>подати</w:t>
            </w:r>
            <w:proofErr w:type="spellEnd"/>
            <w:r w:rsidRPr="009005F5">
              <w:rPr>
                <w:b/>
                <w:bCs/>
              </w:rPr>
              <w:t xml:space="preserve"> </w:t>
            </w:r>
            <w:proofErr w:type="spellStart"/>
            <w:r w:rsidRPr="009005F5">
              <w:rPr>
                <w:b/>
                <w:bCs/>
              </w:rPr>
              <w:t>заяву</w:t>
            </w:r>
            <w:proofErr w:type="spellEnd"/>
            <w:r w:rsidRPr="009005F5">
              <w:rPr>
                <w:b/>
                <w:bCs/>
              </w:rPr>
              <w:t xml:space="preserve"> </w:t>
            </w:r>
            <w:proofErr w:type="spellStart"/>
            <w:r w:rsidRPr="009005F5">
              <w:rPr>
                <w:b/>
                <w:bCs/>
              </w:rPr>
              <w:t>за</w:t>
            </w:r>
            <w:proofErr w:type="spellEnd"/>
            <w:r w:rsidRPr="009005F5">
              <w:rPr>
                <w:b/>
                <w:bCs/>
              </w:rPr>
              <w:t xml:space="preserve"> </w:t>
            </w:r>
            <w:proofErr w:type="spellStart"/>
            <w:r w:rsidRPr="009005F5">
              <w:rPr>
                <w:b/>
                <w:bCs/>
              </w:rPr>
              <w:t>допомогою</w:t>
            </w:r>
            <w:proofErr w:type="spellEnd"/>
            <w:r w:rsidRPr="009005F5">
              <w:rPr>
                <w:b/>
                <w:bCs/>
              </w:rPr>
              <w:t xml:space="preserve"> PUE ZUS</w:t>
            </w:r>
            <w:r>
              <w:t xml:space="preserve">, </w:t>
            </w:r>
            <w:proofErr w:type="spellStart"/>
            <w:r>
              <w:t>доступної</w:t>
            </w:r>
            <w:proofErr w:type="spellEnd"/>
            <w:r>
              <w:t xml:space="preserve"> </w:t>
            </w:r>
            <w:proofErr w:type="spellStart"/>
            <w:r>
              <w:t>за</w:t>
            </w:r>
            <w:proofErr w:type="spellEnd"/>
            <w:r>
              <w:t xml:space="preserve"> </w:t>
            </w:r>
            <w:proofErr w:type="spellStart"/>
            <w:r>
              <w:t>посиланням</w:t>
            </w:r>
            <w:proofErr w:type="spellEnd"/>
            <w:r>
              <w:t xml:space="preserve"> https://www.zus.pl/portal/logowanie.npi</w:t>
            </w:r>
          </w:p>
        </w:tc>
        <w:tc>
          <w:tcPr>
            <w:tcW w:w="1162" w:type="pct"/>
            <w:tcBorders>
              <w:top w:val="single" w:sz="4" w:space="0" w:color="auto"/>
              <w:left w:val="single" w:sz="4" w:space="0" w:color="auto"/>
              <w:bottom w:val="single" w:sz="4" w:space="0" w:color="auto"/>
              <w:right w:val="single" w:sz="4" w:space="0" w:color="auto"/>
            </w:tcBorders>
            <w:hideMark/>
          </w:tcPr>
          <w:p w14:paraId="5E12D362" w14:textId="77777777" w:rsidR="00986120" w:rsidRDefault="00986120">
            <w:pPr>
              <w:rPr>
                <w:rFonts w:eastAsia="@Yu Mincho" w:cs="@Yu Mincho"/>
              </w:rPr>
            </w:pPr>
            <w:r>
              <w:lastRenderedPageBreak/>
              <w:t>-</w:t>
            </w:r>
          </w:p>
        </w:tc>
        <w:tc>
          <w:tcPr>
            <w:tcW w:w="698" w:type="pct"/>
            <w:tcBorders>
              <w:top w:val="single" w:sz="4" w:space="0" w:color="auto"/>
              <w:left w:val="single" w:sz="4" w:space="0" w:color="auto"/>
              <w:bottom w:val="single" w:sz="4" w:space="0" w:color="auto"/>
              <w:right w:val="single" w:sz="4" w:space="0" w:color="auto"/>
            </w:tcBorders>
            <w:hideMark/>
          </w:tcPr>
          <w:p w14:paraId="134444D3" w14:textId="4873287B" w:rsidR="00986120" w:rsidRDefault="00E20622">
            <w:pPr>
              <w:rPr>
                <w:rFonts w:eastAsia="@Yu Mincho" w:cs="@Yu Mincho"/>
              </w:rPr>
            </w:pPr>
            <w:r>
              <w:t>Statyczna treść</w:t>
            </w:r>
            <w:r w:rsidDel="00E20622">
              <w:t xml:space="preserve"> </w:t>
            </w:r>
          </w:p>
        </w:tc>
        <w:tc>
          <w:tcPr>
            <w:tcW w:w="409" w:type="pct"/>
            <w:tcBorders>
              <w:top w:val="single" w:sz="4" w:space="0" w:color="auto"/>
              <w:left w:val="single" w:sz="4" w:space="0" w:color="auto"/>
              <w:bottom w:val="single" w:sz="4" w:space="0" w:color="auto"/>
              <w:right w:val="single" w:sz="4" w:space="0" w:color="auto"/>
            </w:tcBorders>
            <w:hideMark/>
          </w:tcPr>
          <w:p w14:paraId="3D110D8C" w14:textId="77777777" w:rsidR="00986120" w:rsidRDefault="00986120">
            <w:r>
              <w:t>-</w:t>
            </w:r>
          </w:p>
        </w:tc>
        <w:tc>
          <w:tcPr>
            <w:tcW w:w="368" w:type="pct"/>
            <w:tcBorders>
              <w:top w:val="single" w:sz="4" w:space="0" w:color="auto"/>
              <w:left w:val="single" w:sz="4" w:space="0" w:color="auto"/>
              <w:bottom w:val="single" w:sz="4" w:space="0" w:color="auto"/>
              <w:right w:val="single" w:sz="4" w:space="0" w:color="auto"/>
            </w:tcBorders>
            <w:hideMark/>
          </w:tcPr>
          <w:p w14:paraId="524184DB" w14:textId="77777777" w:rsidR="00986120" w:rsidRDefault="00986120">
            <w:pPr>
              <w:rPr>
                <w:rFonts w:eastAsia="@Yu Mincho" w:cs="@Yu Mincho"/>
              </w:rPr>
            </w:pPr>
            <w:r>
              <w:t>-</w:t>
            </w:r>
          </w:p>
        </w:tc>
        <w:tc>
          <w:tcPr>
            <w:tcW w:w="693" w:type="pct"/>
            <w:tcBorders>
              <w:top w:val="single" w:sz="4" w:space="0" w:color="auto"/>
              <w:left w:val="single" w:sz="4" w:space="0" w:color="auto"/>
              <w:bottom w:val="single" w:sz="4" w:space="0" w:color="auto"/>
              <w:right w:val="single" w:sz="4" w:space="0" w:color="auto"/>
            </w:tcBorders>
            <w:hideMark/>
          </w:tcPr>
          <w:p w14:paraId="3692ACF6" w14:textId="77777777" w:rsidR="00986120" w:rsidRDefault="00986120">
            <w:r>
              <w:t>Pole niedostępne do edycji – informacja wyświetlana dla wnioskodawcy.</w:t>
            </w:r>
          </w:p>
        </w:tc>
      </w:tr>
      <w:tr w:rsidR="00FE30EA" w14:paraId="5D752625" w14:textId="77777777" w:rsidTr="00BB028C">
        <w:tc>
          <w:tcPr>
            <w:tcW w:w="552" w:type="pct"/>
            <w:tcBorders>
              <w:top w:val="single" w:sz="4" w:space="0" w:color="auto"/>
              <w:left w:val="single" w:sz="4" w:space="0" w:color="auto"/>
              <w:bottom w:val="single" w:sz="4" w:space="0" w:color="auto"/>
              <w:right w:val="single" w:sz="4" w:space="0" w:color="auto"/>
            </w:tcBorders>
            <w:hideMark/>
          </w:tcPr>
          <w:p w14:paraId="5184E02B" w14:textId="77777777" w:rsidR="00986120" w:rsidRDefault="00986120">
            <w:r>
              <w:lastRenderedPageBreak/>
              <w:t>K1.S1.04</w:t>
            </w:r>
          </w:p>
        </w:tc>
        <w:tc>
          <w:tcPr>
            <w:tcW w:w="1118" w:type="pct"/>
            <w:tcBorders>
              <w:top w:val="single" w:sz="4" w:space="0" w:color="auto"/>
              <w:left w:val="single" w:sz="4" w:space="0" w:color="auto"/>
              <w:bottom w:val="single" w:sz="4" w:space="0" w:color="auto"/>
              <w:right w:val="single" w:sz="4" w:space="0" w:color="auto"/>
            </w:tcBorders>
            <w:hideMark/>
          </w:tcPr>
          <w:p w14:paraId="7198BD4A" w14:textId="77777777" w:rsidR="00986120" w:rsidRDefault="00986120">
            <w:pPr>
              <w:jc w:val="left"/>
            </w:pPr>
            <w:r>
              <w:t>Przygotuj odpowiednie dane oraz dokumenty niezbędne do złożenia wniosku z programu Dobry start:</w:t>
            </w:r>
          </w:p>
          <w:p w14:paraId="0BA2C0C3" w14:textId="77777777" w:rsidR="00986120" w:rsidRDefault="00986120">
            <w:pPr>
              <w:jc w:val="left"/>
            </w:pPr>
            <w:r>
              <w:t xml:space="preserve"> a) dane dzieci, na które wnioskujesz o świadczenie Dobry start,</w:t>
            </w:r>
          </w:p>
          <w:p w14:paraId="7DC9BC7F" w14:textId="77777777" w:rsidR="00986120" w:rsidRDefault="00986120">
            <w:pPr>
              <w:jc w:val="left"/>
            </w:pPr>
            <w:r>
              <w:t xml:space="preserve"> b) informacje o szkołach do których uczęszczają dzieci,</w:t>
            </w:r>
          </w:p>
          <w:p w14:paraId="61FFA9A7" w14:textId="77777777" w:rsidR="00986120" w:rsidRDefault="00986120">
            <w:pPr>
              <w:jc w:val="left"/>
            </w:pPr>
            <w:r>
              <w:t xml:space="preserve"> c) orzeczenie o </w:t>
            </w:r>
            <w:r w:rsidR="00166358">
              <w:t xml:space="preserve">potrzebie kształcenia specjalnego albo zajęć rewalidacyjno-wychowawczych albo orzeczenie o niezdolności do pracy wydane przez KRUS </w:t>
            </w:r>
            <w:r>
              <w:t xml:space="preserve"> (</w:t>
            </w:r>
            <w:r w:rsidR="001B1173">
              <w:t xml:space="preserve">dotyczy dzieci, które w roku </w:t>
            </w:r>
            <w:r w:rsidR="001B1173">
              <w:lastRenderedPageBreak/>
              <w:t>kalendarzowym, w którym rozpoczyna się rok szkolny, na który ubiegasz się o świadczenie dobry start, są w wieku od 21 do 24 lat)</w:t>
            </w:r>
            <w:r w:rsidR="00902506">
              <w:t>.</w:t>
            </w:r>
            <w:r w:rsidR="001B1173">
              <w:t xml:space="preserve"> </w:t>
            </w:r>
          </w:p>
          <w:p w14:paraId="1543C049" w14:textId="77777777" w:rsidR="003B2135" w:rsidRDefault="003B2135">
            <w:pPr>
              <w:jc w:val="left"/>
            </w:pPr>
            <w:r>
              <w:t>d) dokument potwierdzający legalność pobytu cudzoziemca w Polsce</w:t>
            </w:r>
          </w:p>
          <w:p w14:paraId="231081A5" w14:textId="77777777" w:rsidR="00B04438" w:rsidRDefault="00B04438">
            <w:pPr>
              <w:jc w:val="left"/>
            </w:pPr>
          </w:p>
          <w:p w14:paraId="0F42559E" w14:textId="77777777" w:rsidR="009C50DD" w:rsidRDefault="009C50DD" w:rsidP="009C50DD">
            <w:proofErr w:type="spellStart"/>
            <w:r>
              <w:t>Підготуйте</w:t>
            </w:r>
            <w:proofErr w:type="spellEnd"/>
            <w:r>
              <w:t xml:space="preserve"> </w:t>
            </w:r>
            <w:proofErr w:type="spellStart"/>
            <w:r>
              <w:t>відповідні</w:t>
            </w:r>
            <w:proofErr w:type="spellEnd"/>
            <w:r>
              <w:t xml:space="preserve"> </w:t>
            </w:r>
            <w:proofErr w:type="spellStart"/>
            <w:r>
              <w:t>дані</w:t>
            </w:r>
            <w:proofErr w:type="spellEnd"/>
            <w:r>
              <w:t xml:space="preserve"> </w:t>
            </w:r>
            <w:proofErr w:type="spellStart"/>
            <w:r>
              <w:t>та</w:t>
            </w:r>
            <w:proofErr w:type="spellEnd"/>
            <w:r>
              <w:t xml:space="preserve"> </w:t>
            </w:r>
            <w:proofErr w:type="spellStart"/>
            <w:r>
              <w:t>документи</w:t>
            </w:r>
            <w:proofErr w:type="spellEnd"/>
            <w:r>
              <w:t xml:space="preserve">, </w:t>
            </w:r>
            <w:proofErr w:type="spellStart"/>
            <w:r>
              <w:t>необхідні</w:t>
            </w:r>
            <w:proofErr w:type="spellEnd"/>
            <w:r>
              <w:t xml:space="preserve"> </w:t>
            </w:r>
            <w:proofErr w:type="spellStart"/>
            <w:r>
              <w:t>для</w:t>
            </w:r>
            <w:proofErr w:type="spellEnd"/>
            <w:r>
              <w:t xml:space="preserve"> </w:t>
            </w:r>
            <w:proofErr w:type="spellStart"/>
            <w:r>
              <w:t>подання</w:t>
            </w:r>
            <w:proofErr w:type="spellEnd"/>
            <w:r>
              <w:t xml:space="preserve"> </w:t>
            </w:r>
            <w:proofErr w:type="spellStart"/>
            <w:r>
              <w:t>заяви</w:t>
            </w:r>
            <w:proofErr w:type="spellEnd"/>
            <w:r>
              <w:t xml:space="preserve"> </w:t>
            </w:r>
            <w:proofErr w:type="spellStart"/>
            <w:r>
              <w:t>на</w:t>
            </w:r>
            <w:proofErr w:type="spellEnd"/>
            <w:r>
              <w:t xml:space="preserve"> </w:t>
            </w:r>
            <w:proofErr w:type="spellStart"/>
            <w:r>
              <w:t>допомогу</w:t>
            </w:r>
            <w:proofErr w:type="spellEnd"/>
            <w:r>
              <w:t xml:space="preserve"> </w:t>
            </w:r>
            <w:proofErr w:type="spellStart"/>
            <w:r>
              <w:t>Добрий</w:t>
            </w:r>
            <w:proofErr w:type="spellEnd"/>
            <w:r>
              <w:t xml:space="preserve"> </w:t>
            </w:r>
            <w:proofErr w:type="spellStart"/>
            <w:r>
              <w:t>старт</w:t>
            </w:r>
            <w:proofErr w:type="spellEnd"/>
            <w:r>
              <w:t>:</w:t>
            </w:r>
          </w:p>
          <w:p w14:paraId="7EDB4A56" w14:textId="1D0C2F79" w:rsidR="009C50DD" w:rsidRDefault="009C50DD" w:rsidP="009C50DD">
            <w:r>
              <w:t xml:space="preserve">а) </w:t>
            </w:r>
            <w:proofErr w:type="spellStart"/>
            <w:r>
              <w:t>дані</w:t>
            </w:r>
            <w:proofErr w:type="spellEnd"/>
            <w:r>
              <w:t xml:space="preserve"> </w:t>
            </w:r>
            <w:proofErr w:type="spellStart"/>
            <w:r>
              <w:t>дітей</w:t>
            </w:r>
            <w:proofErr w:type="spellEnd"/>
            <w:r>
              <w:t xml:space="preserve">, </w:t>
            </w:r>
            <w:proofErr w:type="spellStart"/>
            <w:r>
              <w:t>на</w:t>
            </w:r>
            <w:proofErr w:type="spellEnd"/>
            <w:r>
              <w:t xml:space="preserve"> </w:t>
            </w:r>
            <w:proofErr w:type="spellStart"/>
            <w:r>
              <w:t>яких</w:t>
            </w:r>
            <w:proofErr w:type="spellEnd"/>
            <w:r>
              <w:t xml:space="preserve"> </w:t>
            </w:r>
            <w:proofErr w:type="spellStart"/>
            <w:r>
              <w:t>ви</w:t>
            </w:r>
            <w:proofErr w:type="spellEnd"/>
            <w:r>
              <w:t xml:space="preserve"> </w:t>
            </w:r>
            <w:proofErr w:type="spellStart"/>
            <w:r>
              <w:t>подаєте</w:t>
            </w:r>
            <w:proofErr w:type="spellEnd"/>
            <w:r>
              <w:t xml:space="preserve"> </w:t>
            </w:r>
            <w:proofErr w:type="spellStart"/>
            <w:r>
              <w:t>заяву</w:t>
            </w:r>
            <w:proofErr w:type="spellEnd"/>
            <w:r>
              <w:t xml:space="preserve"> </w:t>
            </w:r>
            <w:proofErr w:type="spellStart"/>
            <w:r>
              <w:t>для</w:t>
            </w:r>
            <w:proofErr w:type="spellEnd"/>
            <w:r>
              <w:t xml:space="preserve"> </w:t>
            </w:r>
            <w:proofErr w:type="spellStart"/>
            <w:r>
              <w:t>отримання</w:t>
            </w:r>
            <w:proofErr w:type="spellEnd"/>
            <w:r>
              <w:t xml:space="preserve"> </w:t>
            </w:r>
            <w:proofErr w:type="spellStart"/>
            <w:r>
              <w:t>пільги</w:t>
            </w:r>
            <w:proofErr w:type="spellEnd"/>
            <w:r>
              <w:t xml:space="preserve"> </w:t>
            </w:r>
            <w:proofErr w:type="spellStart"/>
            <w:r>
              <w:t>Добрий</w:t>
            </w:r>
            <w:proofErr w:type="spellEnd"/>
            <w:r>
              <w:t xml:space="preserve"> </w:t>
            </w:r>
            <w:proofErr w:type="spellStart"/>
            <w:r>
              <w:t>старт</w:t>
            </w:r>
            <w:proofErr w:type="spellEnd"/>
            <w:r>
              <w:t>,</w:t>
            </w:r>
          </w:p>
          <w:p w14:paraId="3DBFD16F" w14:textId="363A4E50" w:rsidR="009C50DD" w:rsidRDefault="009C50DD" w:rsidP="009C50DD">
            <w:r>
              <w:t xml:space="preserve">б) </w:t>
            </w:r>
            <w:proofErr w:type="spellStart"/>
            <w:r>
              <w:t>відомості</w:t>
            </w:r>
            <w:proofErr w:type="spellEnd"/>
            <w:r>
              <w:t xml:space="preserve"> </w:t>
            </w:r>
            <w:proofErr w:type="spellStart"/>
            <w:r>
              <w:t>про</w:t>
            </w:r>
            <w:proofErr w:type="spellEnd"/>
            <w:r>
              <w:t xml:space="preserve"> </w:t>
            </w:r>
            <w:proofErr w:type="spellStart"/>
            <w:r>
              <w:t>школи</w:t>
            </w:r>
            <w:proofErr w:type="spellEnd"/>
            <w:r>
              <w:t xml:space="preserve">, </w:t>
            </w:r>
            <w:proofErr w:type="spellStart"/>
            <w:r>
              <w:t>які</w:t>
            </w:r>
            <w:proofErr w:type="spellEnd"/>
            <w:r>
              <w:t xml:space="preserve"> </w:t>
            </w:r>
            <w:proofErr w:type="spellStart"/>
            <w:r>
              <w:t>відвідують</w:t>
            </w:r>
            <w:proofErr w:type="spellEnd"/>
            <w:r>
              <w:t xml:space="preserve"> </w:t>
            </w:r>
            <w:proofErr w:type="spellStart"/>
            <w:r>
              <w:t>діти</w:t>
            </w:r>
            <w:proofErr w:type="spellEnd"/>
            <w:r>
              <w:t>,</w:t>
            </w:r>
          </w:p>
          <w:p w14:paraId="18120CDF" w14:textId="77777777" w:rsidR="00B04438" w:rsidRDefault="009C50DD" w:rsidP="009C50DD">
            <w:pPr>
              <w:jc w:val="left"/>
            </w:pPr>
            <w:r>
              <w:t xml:space="preserve">с) </w:t>
            </w:r>
            <w:proofErr w:type="spellStart"/>
            <w:r>
              <w:t>рішення</w:t>
            </w:r>
            <w:proofErr w:type="spellEnd"/>
            <w:r>
              <w:t xml:space="preserve"> </w:t>
            </w:r>
            <w:proofErr w:type="spellStart"/>
            <w:r>
              <w:t>про</w:t>
            </w:r>
            <w:proofErr w:type="spellEnd"/>
            <w:r>
              <w:t xml:space="preserve"> </w:t>
            </w:r>
            <w:proofErr w:type="spellStart"/>
            <w:r>
              <w:t>необхідність</w:t>
            </w:r>
            <w:proofErr w:type="spellEnd"/>
            <w:r>
              <w:t xml:space="preserve"> </w:t>
            </w:r>
            <w:proofErr w:type="spellStart"/>
            <w:r>
              <w:t>спеціальної</w:t>
            </w:r>
            <w:proofErr w:type="spellEnd"/>
            <w:r>
              <w:t xml:space="preserve"> </w:t>
            </w:r>
            <w:proofErr w:type="spellStart"/>
            <w:r>
              <w:t>освіти</w:t>
            </w:r>
            <w:proofErr w:type="spellEnd"/>
            <w:r>
              <w:t xml:space="preserve"> </w:t>
            </w:r>
            <w:proofErr w:type="spellStart"/>
            <w:r>
              <w:t>чи</w:t>
            </w:r>
            <w:proofErr w:type="spellEnd"/>
            <w:r>
              <w:t xml:space="preserve"> </w:t>
            </w:r>
            <w:proofErr w:type="spellStart"/>
            <w:r>
              <w:t>реабілітаційно-виховних</w:t>
            </w:r>
            <w:proofErr w:type="spellEnd"/>
            <w:r>
              <w:t xml:space="preserve"> </w:t>
            </w:r>
            <w:proofErr w:type="spellStart"/>
            <w:r>
              <w:t>занять</w:t>
            </w:r>
            <w:proofErr w:type="spellEnd"/>
            <w:r>
              <w:t xml:space="preserve"> </w:t>
            </w:r>
            <w:proofErr w:type="spellStart"/>
            <w:r>
              <w:t>або</w:t>
            </w:r>
            <w:proofErr w:type="spellEnd"/>
            <w:r>
              <w:t xml:space="preserve"> </w:t>
            </w:r>
            <w:proofErr w:type="spellStart"/>
            <w:r>
              <w:t>інформація</w:t>
            </w:r>
            <w:proofErr w:type="spellEnd"/>
            <w:r>
              <w:t xml:space="preserve"> </w:t>
            </w:r>
            <w:proofErr w:type="spellStart"/>
            <w:r>
              <w:t>про</w:t>
            </w:r>
            <w:proofErr w:type="spellEnd"/>
            <w:r>
              <w:t xml:space="preserve"> </w:t>
            </w:r>
            <w:proofErr w:type="spellStart"/>
            <w:r>
              <w:t>інвалідність</w:t>
            </w:r>
            <w:proofErr w:type="spellEnd"/>
            <w:r>
              <w:t xml:space="preserve">, </w:t>
            </w:r>
            <w:proofErr w:type="spellStart"/>
            <w:r>
              <w:t>виданий</w:t>
            </w:r>
            <w:proofErr w:type="spellEnd"/>
            <w:r>
              <w:t xml:space="preserve"> </w:t>
            </w:r>
            <w:proofErr w:type="spellStart"/>
            <w:r>
              <w:t>КРУСом</w:t>
            </w:r>
            <w:proofErr w:type="spellEnd"/>
            <w:r>
              <w:t xml:space="preserve"> (</w:t>
            </w:r>
            <w:proofErr w:type="spellStart"/>
            <w:r>
              <w:t>поширюється</w:t>
            </w:r>
            <w:proofErr w:type="spellEnd"/>
            <w:r>
              <w:t xml:space="preserve"> </w:t>
            </w:r>
            <w:proofErr w:type="spellStart"/>
            <w:r>
              <w:t>на</w:t>
            </w:r>
            <w:proofErr w:type="spellEnd"/>
            <w:r>
              <w:t xml:space="preserve"> </w:t>
            </w:r>
            <w:proofErr w:type="spellStart"/>
            <w:r>
              <w:t>дітей</w:t>
            </w:r>
            <w:proofErr w:type="spellEnd"/>
            <w:r>
              <w:t xml:space="preserve"> </w:t>
            </w:r>
            <w:proofErr w:type="spellStart"/>
            <w:r>
              <w:t>віком</w:t>
            </w:r>
            <w:proofErr w:type="spellEnd"/>
            <w:r>
              <w:t xml:space="preserve"> </w:t>
            </w:r>
            <w:proofErr w:type="spellStart"/>
            <w:r>
              <w:t>від</w:t>
            </w:r>
            <w:proofErr w:type="spellEnd"/>
            <w:r>
              <w:t xml:space="preserve"> 21 </w:t>
            </w:r>
            <w:proofErr w:type="spellStart"/>
            <w:r>
              <w:t>до</w:t>
            </w:r>
            <w:proofErr w:type="spellEnd"/>
            <w:r>
              <w:t xml:space="preserve"> 24 </w:t>
            </w:r>
            <w:proofErr w:type="spellStart"/>
            <w:r>
              <w:t>років</w:t>
            </w:r>
            <w:proofErr w:type="spellEnd"/>
            <w:r>
              <w:t xml:space="preserve">, </w:t>
            </w:r>
            <w:proofErr w:type="spellStart"/>
            <w:r>
              <w:t>котрі</w:t>
            </w:r>
            <w:proofErr w:type="spellEnd"/>
            <w:r>
              <w:t xml:space="preserve"> </w:t>
            </w:r>
            <w:proofErr w:type="spellStart"/>
            <w:r>
              <w:t>протягом</w:t>
            </w:r>
            <w:proofErr w:type="spellEnd"/>
            <w:r>
              <w:t xml:space="preserve"> </w:t>
            </w:r>
            <w:proofErr w:type="spellStart"/>
            <w:r>
              <w:t>академічного</w:t>
            </w:r>
            <w:proofErr w:type="spellEnd"/>
            <w:r>
              <w:t xml:space="preserve"> </w:t>
            </w:r>
            <w:proofErr w:type="spellStart"/>
            <w:r>
              <w:t>року</w:t>
            </w:r>
            <w:proofErr w:type="spellEnd"/>
            <w:r>
              <w:t xml:space="preserve"> </w:t>
            </w:r>
            <w:proofErr w:type="spellStart"/>
            <w:r>
              <w:t>приступили</w:t>
            </w:r>
            <w:proofErr w:type="spellEnd"/>
            <w:r>
              <w:t xml:space="preserve"> </w:t>
            </w:r>
            <w:proofErr w:type="spellStart"/>
            <w:r>
              <w:t>до</w:t>
            </w:r>
            <w:proofErr w:type="spellEnd"/>
            <w:r>
              <w:t xml:space="preserve"> </w:t>
            </w:r>
            <w:proofErr w:type="spellStart"/>
            <w:r>
              <w:t>навчання</w:t>
            </w:r>
            <w:proofErr w:type="spellEnd"/>
            <w:r>
              <w:t xml:space="preserve"> </w:t>
            </w:r>
            <w:proofErr w:type="spellStart"/>
            <w:r>
              <w:t>та</w:t>
            </w:r>
            <w:proofErr w:type="spellEnd"/>
            <w:r>
              <w:t xml:space="preserve"> </w:t>
            </w:r>
            <w:proofErr w:type="spellStart"/>
            <w:r>
              <w:t>на</w:t>
            </w:r>
            <w:proofErr w:type="spellEnd"/>
            <w:r>
              <w:t xml:space="preserve"> </w:t>
            </w:r>
            <w:proofErr w:type="spellStart"/>
            <w:r>
              <w:t>них</w:t>
            </w:r>
            <w:proofErr w:type="spellEnd"/>
            <w:r>
              <w:t xml:space="preserve"> </w:t>
            </w:r>
            <w:proofErr w:type="spellStart"/>
            <w:r>
              <w:t>складається</w:t>
            </w:r>
            <w:proofErr w:type="spellEnd"/>
            <w:r>
              <w:t xml:space="preserve"> </w:t>
            </w:r>
            <w:proofErr w:type="spellStart"/>
            <w:r>
              <w:t>внесок</w:t>
            </w:r>
            <w:proofErr w:type="spellEnd"/>
            <w:r>
              <w:t xml:space="preserve"> </w:t>
            </w:r>
            <w:proofErr w:type="spellStart"/>
            <w:r>
              <w:t>для</w:t>
            </w:r>
            <w:proofErr w:type="spellEnd"/>
            <w:r>
              <w:t xml:space="preserve"> </w:t>
            </w:r>
            <w:proofErr w:type="spellStart"/>
            <w:r>
              <w:t>отримання</w:t>
            </w:r>
            <w:proofErr w:type="spellEnd"/>
            <w:r>
              <w:t xml:space="preserve"> </w:t>
            </w:r>
            <w:proofErr w:type="spellStart"/>
            <w:r>
              <w:t>допомоги</w:t>
            </w:r>
            <w:proofErr w:type="spellEnd"/>
            <w:r>
              <w:t xml:space="preserve"> </w:t>
            </w:r>
            <w:proofErr w:type="spellStart"/>
            <w:r>
              <w:t>Добрий</w:t>
            </w:r>
            <w:proofErr w:type="spellEnd"/>
            <w:r>
              <w:t xml:space="preserve"> </w:t>
            </w:r>
            <w:proofErr w:type="spellStart"/>
            <w:r>
              <w:t>старт</w:t>
            </w:r>
            <w:proofErr w:type="spellEnd"/>
            <w:r>
              <w:t xml:space="preserve"> ).</w:t>
            </w:r>
          </w:p>
          <w:p w14:paraId="3F51552A" w14:textId="3934C67D" w:rsidR="009C50DD" w:rsidRDefault="009C50DD" w:rsidP="009C50DD">
            <w:pPr>
              <w:jc w:val="left"/>
            </w:pPr>
            <w:r>
              <w:t xml:space="preserve">d) </w:t>
            </w:r>
            <w:proofErr w:type="spellStart"/>
            <w:r w:rsidR="001B551F">
              <w:t>документ</w:t>
            </w:r>
            <w:proofErr w:type="spellEnd"/>
            <w:r w:rsidR="001B551F">
              <w:t xml:space="preserve">, </w:t>
            </w:r>
            <w:proofErr w:type="spellStart"/>
            <w:r w:rsidR="001B551F">
              <w:t>що</w:t>
            </w:r>
            <w:proofErr w:type="spellEnd"/>
            <w:r w:rsidR="001B551F">
              <w:t xml:space="preserve"> </w:t>
            </w:r>
            <w:proofErr w:type="spellStart"/>
            <w:r w:rsidR="001B551F">
              <w:t>підтверджує</w:t>
            </w:r>
            <w:proofErr w:type="spellEnd"/>
            <w:r w:rsidR="001B551F">
              <w:t xml:space="preserve"> </w:t>
            </w:r>
            <w:proofErr w:type="spellStart"/>
            <w:r w:rsidR="001B551F">
              <w:t>законність</w:t>
            </w:r>
            <w:proofErr w:type="spellEnd"/>
            <w:r w:rsidR="001B551F">
              <w:t xml:space="preserve"> </w:t>
            </w:r>
            <w:proofErr w:type="spellStart"/>
            <w:r w:rsidR="001B551F">
              <w:t>перебування</w:t>
            </w:r>
            <w:proofErr w:type="spellEnd"/>
            <w:r w:rsidR="001B551F">
              <w:t xml:space="preserve"> </w:t>
            </w:r>
            <w:proofErr w:type="spellStart"/>
            <w:r w:rsidR="001B551F">
              <w:t>іноземця</w:t>
            </w:r>
            <w:proofErr w:type="spellEnd"/>
            <w:r w:rsidR="001B551F">
              <w:t xml:space="preserve"> в </w:t>
            </w:r>
            <w:proofErr w:type="spellStart"/>
            <w:r w:rsidR="001B551F">
              <w:t>Польщі</w:t>
            </w:r>
            <w:proofErr w:type="spellEnd"/>
          </w:p>
        </w:tc>
        <w:tc>
          <w:tcPr>
            <w:tcW w:w="1162" w:type="pct"/>
            <w:tcBorders>
              <w:top w:val="single" w:sz="4" w:space="0" w:color="auto"/>
              <w:left w:val="single" w:sz="4" w:space="0" w:color="auto"/>
              <w:bottom w:val="single" w:sz="4" w:space="0" w:color="auto"/>
              <w:right w:val="single" w:sz="4" w:space="0" w:color="auto"/>
            </w:tcBorders>
            <w:hideMark/>
          </w:tcPr>
          <w:p w14:paraId="2E3CFE02" w14:textId="77777777" w:rsidR="00986120" w:rsidRDefault="00986120">
            <w:pPr>
              <w:rPr>
                <w:rFonts w:eastAsia="@Yu Mincho" w:cs="@Yu Mincho"/>
              </w:rPr>
            </w:pPr>
            <w:r>
              <w:lastRenderedPageBreak/>
              <w:t>-</w:t>
            </w:r>
          </w:p>
        </w:tc>
        <w:tc>
          <w:tcPr>
            <w:tcW w:w="698" w:type="pct"/>
            <w:tcBorders>
              <w:top w:val="single" w:sz="4" w:space="0" w:color="auto"/>
              <w:left w:val="single" w:sz="4" w:space="0" w:color="auto"/>
              <w:bottom w:val="single" w:sz="4" w:space="0" w:color="auto"/>
              <w:right w:val="single" w:sz="4" w:space="0" w:color="auto"/>
            </w:tcBorders>
            <w:hideMark/>
          </w:tcPr>
          <w:p w14:paraId="74E94CB8" w14:textId="04E4E1E9" w:rsidR="00986120" w:rsidRDefault="00E20622">
            <w:pPr>
              <w:rPr>
                <w:rFonts w:eastAsia="@Yu Mincho" w:cs="@Yu Mincho"/>
              </w:rPr>
            </w:pPr>
            <w:r>
              <w:t>Statyczna treść</w:t>
            </w:r>
          </w:p>
        </w:tc>
        <w:tc>
          <w:tcPr>
            <w:tcW w:w="409" w:type="pct"/>
            <w:tcBorders>
              <w:top w:val="single" w:sz="4" w:space="0" w:color="auto"/>
              <w:left w:val="single" w:sz="4" w:space="0" w:color="auto"/>
              <w:bottom w:val="single" w:sz="4" w:space="0" w:color="auto"/>
              <w:right w:val="single" w:sz="4" w:space="0" w:color="auto"/>
            </w:tcBorders>
            <w:hideMark/>
          </w:tcPr>
          <w:p w14:paraId="35311F50" w14:textId="77777777" w:rsidR="00986120" w:rsidRDefault="00986120">
            <w:r>
              <w:t>-</w:t>
            </w:r>
          </w:p>
        </w:tc>
        <w:tc>
          <w:tcPr>
            <w:tcW w:w="368" w:type="pct"/>
            <w:tcBorders>
              <w:top w:val="single" w:sz="4" w:space="0" w:color="auto"/>
              <w:left w:val="single" w:sz="4" w:space="0" w:color="auto"/>
              <w:bottom w:val="single" w:sz="4" w:space="0" w:color="auto"/>
              <w:right w:val="single" w:sz="4" w:space="0" w:color="auto"/>
            </w:tcBorders>
            <w:hideMark/>
          </w:tcPr>
          <w:p w14:paraId="388B0C44" w14:textId="77777777" w:rsidR="00986120" w:rsidRDefault="00986120">
            <w:pPr>
              <w:rPr>
                <w:rFonts w:eastAsia="@Yu Mincho" w:cs="@Yu Mincho"/>
              </w:rPr>
            </w:pPr>
            <w:r>
              <w:t>-</w:t>
            </w:r>
          </w:p>
        </w:tc>
        <w:tc>
          <w:tcPr>
            <w:tcW w:w="693" w:type="pct"/>
            <w:tcBorders>
              <w:top w:val="single" w:sz="4" w:space="0" w:color="auto"/>
              <w:left w:val="single" w:sz="4" w:space="0" w:color="auto"/>
              <w:bottom w:val="single" w:sz="4" w:space="0" w:color="auto"/>
              <w:right w:val="single" w:sz="4" w:space="0" w:color="auto"/>
            </w:tcBorders>
            <w:hideMark/>
          </w:tcPr>
          <w:p w14:paraId="49625C20" w14:textId="77777777" w:rsidR="00986120" w:rsidRDefault="00986120">
            <w:r>
              <w:t>Pole niedostępne do edycji – informacja wyświetlana dla wnioskodawcy.</w:t>
            </w:r>
          </w:p>
        </w:tc>
      </w:tr>
      <w:tr w:rsidR="00FE30EA" w14:paraId="2B9D8AEF" w14:textId="77777777" w:rsidTr="00BB028C">
        <w:tc>
          <w:tcPr>
            <w:tcW w:w="552" w:type="pct"/>
            <w:tcBorders>
              <w:top w:val="single" w:sz="4" w:space="0" w:color="auto"/>
              <w:left w:val="single" w:sz="4" w:space="0" w:color="auto"/>
              <w:bottom w:val="single" w:sz="4" w:space="0" w:color="auto"/>
              <w:right w:val="single" w:sz="4" w:space="0" w:color="auto"/>
            </w:tcBorders>
            <w:hideMark/>
          </w:tcPr>
          <w:p w14:paraId="72453035" w14:textId="77777777" w:rsidR="00986120" w:rsidRDefault="00986120">
            <w:r>
              <w:lastRenderedPageBreak/>
              <w:t>K1.S1.05</w:t>
            </w:r>
          </w:p>
        </w:tc>
        <w:tc>
          <w:tcPr>
            <w:tcW w:w="1118" w:type="pct"/>
            <w:tcBorders>
              <w:top w:val="single" w:sz="4" w:space="0" w:color="auto"/>
              <w:left w:val="single" w:sz="4" w:space="0" w:color="auto"/>
              <w:bottom w:val="single" w:sz="4" w:space="0" w:color="auto"/>
              <w:right w:val="single" w:sz="4" w:space="0" w:color="auto"/>
            </w:tcBorders>
            <w:hideMark/>
          </w:tcPr>
          <w:p w14:paraId="63574821" w14:textId="20BD5A3B" w:rsidR="00986120" w:rsidRDefault="00986120">
            <w:pPr>
              <w:jc w:val="left"/>
            </w:pPr>
            <w:r>
              <w:t>Zanim zaczniesz wypełniać wniosek, przygotuj skany lub zdjęcia wszystkich dokumentów, które chcesz do niego dołączyć (dopuszczalne formaty plików to PDF, JPG, PNG).</w:t>
            </w:r>
          </w:p>
          <w:p w14:paraId="0F2FE59A" w14:textId="77777777" w:rsidR="00986120" w:rsidRDefault="00986120">
            <w:pPr>
              <w:jc w:val="left"/>
            </w:pPr>
            <w:r>
              <w:t xml:space="preserve">Pliki dołączysz </w:t>
            </w:r>
            <w:r w:rsidR="0011799D">
              <w:t xml:space="preserve">w kroku opisującym </w:t>
            </w:r>
            <w:r w:rsidR="00D753F6">
              <w:t xml:space="preserve">dane dziecka lub </w:t>
            </w:r>
            <w:r>
              <w:t>w ostatnim kroku kreatora (waga każdego z nich nie może przekroczyć 1 MB, wszystkie załączone pliki nie powinny ważyć więcej niż 3,5MB).</w:t>
            </w:r>
          </w:p>
          <w:p w14:paraId="4AA1C2EA" w14:textId="77777777" w:rsidR="00061C03" w:rsidRDefault="00061C03" w:rsidP="00061C03">
            <w:pPr>
              <w:rPr>
                <w:lang w:val="ru-RU"/>
              </w:rPr>
            </w:pPr>
            <w:r>
              <w:rPr>
                <w:lang w:val="uk-UA"/>
              </w:rPr>
              <w:t>Перед тим як Ви почнете заповнювати заяву, приготуйте скани чи фото усіх документів, які Ви хочете прикріпити до заяви (допускаються тільки формати</w:t>
            </w:r>
            <w:r>
              <w:rPr>
                <w:lang w:val="ru-RU"/>
              </w:rPr>
              <w:t xml:space="preserve"> </w:t>
            </w:r>
            <w:r>
              <w:t>PDF</w:t>
            </w:r>
            <w:r>
              <w:rPr>
                <w:lang w:val="ru-RU"/>
              </w:rPr>
              <w:t xml:space="preserve">, </w:t>
            </w:r>
            <w:r>
              <w:t>JPG</w:t>
            </w:r>
            <w:r>
              <w:rPr>
                <w:lang w:val="ru-RU"/>
              </w:rPr>
              <w:t xml:space="preserve">, </w:t>
            </w:r>
            <w:r>
              <w:t>PNG</w:t>
            </w:r>
            <w:r>
              <w:rPr>
                <w:lang w:val="ru-RU"/>
              </w:rPr>
              <w:t>).</w:t>
            </w:r>
          </w:p>
          <w:p w14:paraId="267702F7" w14:textId="3ABF649F" w:rsidR="00464387" w:rsidRPr="00F04CD1" w:rsidRDefault="00061C03" w:rsidP="00061C03">
            <w:pPr>
              <w:jc w:val="left"/>
              <w:rPr>
                <w:lang w:val="ru-RU"/>
              </w:rPr>
            </w:pPr>
            <w:r>
              <w:rPr>
                <w:lang w:val="ru-RU"/>
              </w:rPr>
              <w:t>Файли можна прикріпити на останньому етапі креатора (розмір кожного з них не може перевищити 1 Мб, усі прикріплені файли не повинні мати більше 3,5 Мб).</w:t>
            </w:r>
          </w:p>
        </w:tc>
        <w:tc>
          <w:tcPr>
            <w:tcW w:w="1162" w:type="pct"/>
            <w:tcBorders>
              <w:top w:val="single" w:sz="4" w:space="0" w:color="auto"/>
              <w:left w:val="single" w:sz="4" w:space="0" w:color="auto"/>
              <w:bottom w:val="single" w:sz="4" w:space="0" w:color="auto"/>
              <w:right w:val="single" w:sz="4" w:space="0" w:color="auto"/>
            </w:tcBorders>
            <w:hideMark/>
          </w:tcPr>
          <w:p w14:paraId="3EB98390" w14:textId="77777777" w:rsidR="00986120" w:rsidRDefault="00986120">
            <w:r>
              <w:t>-</w:t>
            </w:r>
          </w:p>
        </w:tc>
        <w:tc>
          <w:tcPr>
            <w:tcW w:w="698" w:type="pct"/>
            <w:tcBorders>
              <w:top w:val="single" w:sz="4" w:space="0" w:color="auto"/>
              <w:left w:val="single" w:sz="4" w:space="0" w:color="auto"/>
              <w:bottom w:val="single" w:sz="4" w:space="0" w:color="auto"/>
              <w:right w:val="single" w:sz="4" w:space="0" w:color="auto"/>
            </w:tcBorders>
            <w:hideMark/>
          </w:tcPr>
          <w:p w14:paraId="6DF9103D" w14:textId="5BBB5859" w:rsidR="00986120" w:rsidRDefault="00E20622">
            <w:r>
              <w:t>Statyczna treść</w:t>
            </w:r>
            <w:r w:rsidDel="00E20622">
              <w:t xml:space="preserve"> </w:t>
            </w:r>
          </w:p>
        </w:tc>
        <w:tc>
          <w:tcPr>
            <w:tcW w:w="409" w:type="pct"/>
            <w:tcBorders>
              <w:top w:val="single" w:sz="4" w:space="0" w:color="auto"/>
              <w:left w:val="single" w:sz="4" w:space="0" w:color="auto"/>
              <w:bottom w:val="single" w:sz="4" w:space="0" w:color="auto"/>
              <w:right w:val="single" w:sz="4" w:space="0" w:color="auto"/>
            </w:tcBorders>
            <w:hideMark/>
          </w:tcPr>
          <w:p w14:paraId="06F0E7B4" w14:textId="77777777" w:rsidR="00986120" w:rsidRDefault="00986120">
            <w:r>
              <w:t>-</w:t>
            </w:r>
          </w:p>
        </w:tc>
        <w:tc>
          <w:tcPr>
            <w:tcW w:w="368" w:type="pct"/>
            <w:tcBorders>
              <w:top w:val="single" w:sz="4" w:space="0" w:color="auto"/>
              <w:left w:val="single" w:sz="4" w:space="0" w:color="auto"/>
              <w:bottom w:val="single" w:sz="4" w:space="0" w:color="auto"/>
              <w:right w:val="single" w:sz="4" w:space="0" w:color="auto"/>
            </w:tcBorders>
            <w:hideMark/>
          </w:tcPr>
          <w:p w14:paraId="62F59B76" w14:textId="77777777" w:rsidR="00986120" w:rsidRDefault="00986120">
            <w:r>
              <w:t>-</w:t>
            </w:r>
          </w:p>
        </w:tc>
        <w:tc>
          <w:tcPr>
            <w:tcW w:w="693" w:type="pct"/>
            <w:tcBorders>
              <w:top w:val="single" w:sz="4" w:space="0" w:color="auto"/>
              <w:left w:val="single" w:sz="4" w:space="0" w:color="auto"/>
              <w:bottom w:val="single" w:sz="4" w:space="0" w:color="auto"/>
              <w:right w:val="single" w:sz="4" w:space="0" w:color="auto"/>
            </w:tcBorders>
            <w:hideMark/>
          </w:tcPr>
          <w:p w14:paraId="0359EB1E" w14:textId="77777777" w:rsidR="00986120" w:rsidRDefault="00986120">
            <w:pPr>
              <w:rPr>
                <w:rFonts w:eastAsia="@Yu Mincho" w:cs="@Yu Mincho"/>
              </w:rPr>
            </w:pPr>
            <w:r>
              <w:t>Pole niedostępne do edycji – informacja wyświetlana dla wnioskodawcy.</w:t>
            </w:r>
          </w:p>
        </w:tc>
      </w:tr>
      <w:tr w:rsidR="00FE30EA" w14:paraId="7EC66A31" w14:textId="77777777" w:rsidTr="00BB028C">
        <w:tc>
          <w:tcPr>
            <w:tcW w:w="552" w:type="pct"/>
            <w:tcBorders>
              <w:top w:val="single" w:sz="4" w:space="0" w:color="auto"/>
              <w:left w:val="single" w:sz="4" w:space="0" w:color="auto"/>
              <w:bottom w:val="single" w:sz="4" w:space="0" w:color="auto"/>
              <w:right w:val="single" w:sz="4" w:space="0" w:color="auto"/>
            </w:tcBorders>
            <w:hideMark/>
          </w:tcPr>
          <w:p w14:paraId="55E7ACAB" w14:textId="77777777" w:rsidR="00986120" w:rsidRDefault="00986120">
            <w:r>
              <w:t>K1.S1.06</w:t>
            </w:r>
          </w:p>
        </w:tc>
        <w:tc>
          <w:tcPr>
            <w:tcW w:w="1118" w:type="pct"/>
            <w:tcBorders>
              <w:top w:val="single" w:sz="4" w:space="0" w:color="auto"/>
              <w:left w:val="single" w:sz="4" w:space="0" w:color="auto"/>
              <w:bottom w:val="single" w:sz="4" w:space="0" w:color="auto"/>
              <w:right w:val="single" w:sz="4" w:space="0" w:color="auto"/>
            </w:tcBorders>
            <w:hideMark/>
          </w:tcPr>
          <w:p w14:paraId="6023035A" w14:textId="77777777" w:rsidR="00986120" w:rsidRDefault="00986120">
            <w:pPr>
              <w:jc w:val="left"/>
            </w:pPr>
            <w:r>
              <w:t>Gdy wypełnisz wniosek (wraz z ewentualnymi załącznikami),</w:t>
            </w:r>
            <w:r w:rsidR="001B1173">
              <w:t xml:space="preserve"> przekażemy </w:t>
            </w:r>
            <w:r>
              <w:t xml:space="preserve"> </w:t>
            </w:r>
            <w:r w:rsidR="001B1173">
              <w:t xml:space="preserve">go </w:t>
            </w:r>
            <w:r>
              <w:t xml:space="preserve">do ZUS, który </w:t>
            </w:r>
            <w:r w:rsidR="001B1173">
              <w:t xml:space="preserve">rozpatrzy Twoją </w:t>
            </w:r>
            <w:r>
              <w:t xml:space="preserve"> sprawę.</w:t>
            </w:r>
          </w:p>
          <w:p w14:paraId="33D7FEA7" w14:textId="4628EF99" w:rsidR="00A148D4" w:rsidRDefault="00A148D4">
            <w:pPr>
              <w:jc w:val="left"/>
            </w:pPr>
            <w:r>
              <w:rPr>
                <w:lang w:val="uk-UA"/>
              </w:rPr>
              <w:t xml:space="preserve">Коли Ви заповните заяву (разом з можливими вкладеннями), вона буде </w:t>
            </w:r>
            <w:r>
              <w:rPr>
                <w:lang w:val="uk-UA"/>
              </w:rPr>
              <w:lastRenderedPageBreak/>
              <w:t>передана до ЗУС, який розгляне спаву.</w:t>
            </w:r>
          </w:p>
        </w:tc>
        <w:tc>
          <w:tcPr>
            <w:tcW w:w="1162" w:type="pct"/>
            <w:tcBorders>
              <w:top w:val="single" w:sz="4" w:space="0" w:color="auto"/>
              <w:left w:val="single" w:sz="4" w:space="0" w:color="auto"/>
              <w:bottom w:val="single" w:sz="4" w:space="0" w:color="auto"/>
              <w:right w:val="single" w:sz="4" w:space="0" w:color="auto"/>
            </w:tcBorders>
            <w:hideMark/>
          </w:tcPr>
          <w:p w14:paraId="0051210B" w14:textId="77777777" w:rsidR="00986120" w:rsidRDefault="00986120">
            <w:r>
              <w:lastRenderedPageBreak/>
              <w:t>-</w:t>
            </w:r>
          </w:p>
        </w:tc>
        <w:tc>
          <w:tcPr>
            <w:tcW w:w="698" w:type="pct"/>
            <w:tcBorders>
              <w:top w:val="single" w:sz="4" w:space="0" w:color="auto"/>
              <w:left w:val="single" w:sz="4" w:space="0" w:color="auto"/>
              <w:bottom w:val="single" w:sz="4" w:space="0" w:color="auto"/>
              <w:right w:val="single" w:sz="4" w:space="0" w:color="auto"/>
            </w:tcBorders>
            <w:hideMark/>
          </w:tcPr>
          <w:p w14:paraId="436D4457" w14:textId="3D392AB8" w:rsidR="00986120" w:rsidRDefault="00E20622">
            <w:r>
              <w:t>Statyczna treść</w:t>
            </w:r>
            <w:r w:rsidDel="00E20622">
              <w:t xml:space="preserve"> </w:t>
            </w:r>
          </w:p>
        </w:tc>
        <w:tc>
          <w:tcPr>
            <w:tcW w:w="409" w:type="pct"/>
            <w:tcBorders>
              <w:top w:val="single" w:sz="4" w:space="0" w:color="auto"/>
              <w:left w:val="single" w:sz="4" w:space="0" w:color="auto"/>
              <w:bottom w:val="single" w:sz="4" w:space="0" w:color="auto"/>
              <w:right w:val="single" w:sz="4" w:space="0" w:color="auto"/>
            </w:tcBorders>
            <w:hideMark/>
          </w:tcPr>
          <w:p w14:paraId="51E390ED" w14:textId="77777777" w:rsidR="00986120" w:rsidRDefault="00986120">
            <w:r>
              <w:t>-</w:t>
            </w:r>
          </w:p>
        </w:tc>
        <w:tc>
          <w:tcPr>
            <w:tcW w:w="368" w:type="pct"/>
            <w:tcBorders>
              <w:top w:val="single" w:sz="4" w:space="0" w:color="auto"/>
              <w:left w:val="single" w:sz="4" w:space="0" w:color="auto"/>
              <w:bottom w:val="single" w:sz="4" w:space="0" w:color="auto"/>
              <w:right w:val="single" w:sz="4" w:space="0" w:color="auto"/>
            </w:tcBorders>
            <w:hideMark/>
          </w:tcPr>
          <w:p w14:paraId="223BBBBA" w14:textId="77777777" w:rsidR="00986120" w:rsidRDefault="00986120">
            <w:r>
              <w:t>-</w:t>
            </w:r>
          </w:p>
        </w:tc>
        <w:tc>
          <w:tcPr>
            <w:tcW w:w="693" w:type="pct"/>
            <w:tcBorders>
              <w:top w:val="single" w:sz="4" w:space="0" w:color="auto"/>
              <w:left w:val="single" w:sz="4" w:space="0" w:color="auto"/>
              <w:bottom w:val="single" w:sz="4" w:space="0" w:color="auto"/>
              <w:right w:val="single" w:sz="4" w:space="0" w:color="auto"/>
            </w:tcBorders>
            <w:hideMark/>
          </w:tcPr>
          <w:p w14:paraId="689D8A10" w14:textId="77777777" w:rsidR="00986120" w:rsidRDefault="00986120">
            <w:pPr>
              <w:rPr>
                <w:rFonts w:eastAsia="@Yu Mincho" w:cs="@Yu Mincho"/>
              </w:rPr>
            </w:pPr>
            <w:r>
              <w:t>Pole niedostępne do edycji – informacja wyświetlana dla wnioskodawcy.</w:t>
            </w:r>
          </w:p>
        </w:tc>
      </w:tr>
      <w:tr w:rsidR="00FE30EA" w14:paraId="10A34B47" w14:textId="77777777" w:rsidTr="00BB028C">
        <w:tc>
          <w:tcPr>
            <w:tcW w:w="552" w:type="pct"/>
            <w:tcBorders>
              <w:top w:val="single" w:sz="4" w:space="0" w:color="auto"/>
              <w:left w:val="single" w:sz="4" w:space="0" w:color="auto"/>
              <w:bottom w:val="single" w:sz="4" w:space="0" w:color="auto"/>
              <w:right w:val="single" w:sz="4" w:space="0" w:color="auto"/>
            </w:tcBorders>
            <w:hideMark/>
          </w:tcPr>
          <w:p w14:paraId="1CE4C699" w14:textId="77777777" w:rsidR="00986120" w:rsidRDefault="00986120">
            <w:r>
              <w:t>K1.S1.07</w:t>
            </w:r>
          </w:p>
        </w:tc>
        <w:tc>
          <w:tcPr>
            <w:tcW w:w="1118" w:type="pct"/>
            <w:tcBorders>
              <w:top w:val="single" w:sz="4" w:space="0" w:color="auto"/>
              <w:left w:val="single" w:sz="4" w:space="0" w:color="auto"/>
              <w:bottom w:val="single" w:sz="4" w:space="0" w:color="auto"/>
              <w:right w:val="single" w:sz="4" w:space="0" w:color="auto"/>
            </w:tcBorders>
            <w:hideMark/>
          </w:tcPr>
          <w:p w14:paraId="631A1D28" w14:textId="396AF062" w:rsidR="00986120" w:rsidRDefault="00986120">
            <w:pPr>
              <w:jc w:val="left"/>
            </w:pPr>
            <w:r>
              <w:t xml:space="preserve">Więcej informacji na temat programu Dobry start znajdziesz na </w:t>
            </w:r>
            <w:hyperlink r:id="rId25" w:history="1">
              <w:r w:rsidR="001B1173" w:rsidRPr="004331B4">
                <w:rPr>
                  <w:rStyle w:val="Hipercze"/>
                </w:rPr>
                <w:t>www.zus.pl</w:t>
              </w:r>
            </w:hyperlink>
            <w:r w:rsidR="001B1173">
              <w:t xml:space="preserve"> oraz </w:t>
            </w:r>
            <w:hyperlink r:id="rId26" w:history="1">
              <w:r w:rsidR="00F96407" w:rsidRPr="00B21FF3">
                <w:rPr>
                  <w:rStyle w:val="Hipercze"/>
                </w:rPr>
                <w:t>www.gov.pl/web/rodzina/dobry-start</w:t>
              </w:r>
            </w:hyperlink>
          </w:p>
          <w:p w14:paraId="0FA3AB89" w14:textId="421D9E57" w:rsidR="00F96407" w:rsidRDefault="0048001E">
            <w:pPr>
              <w:jc w:val="left"/>
            </w:pPr>
            <w:proofErr w:type="spellStart"/>
            <w:r w:rsidRPr="007A3AA7">
              <w:t>Більше</w:t>
            </w:r>
            <w:proofErr w:type="spellEnd"/>
            <w:r w:rsidRPr="007A3AA7">
              <w:t xml:space="preserve"> </w:t>
            </w:r>
            <w:proofErr w:type="spellStart"/>
            <w:r w:rsidRPr="007A3AA7">
              <w:t>інформації</w:t>
            </w:r>
            <w:proofErr w:type="spellEnd"/>
            <w:r w:rsidRPr="007A3AA7">
              <w:t xml:space="preserve"> </w:t>
            </w:r>
            <w:proofErr w:type="spellStart"/>
            <w:r w:rsidRPr="007A3AA7">
              <w:t>про</w:t>
            </w:r>
            <w:proofErr w:type="spellEnd"/>
            <w:r w:rsidRPr="007A3AA7">
              <w:t xml:space="preserve"> </w:t>
            </w:r>
            <w:proofErr w:type="spellStart"/>
            <w:r w:rsidRPr="007A3AA7">
              <w:t>програму</w:t>
            </w:r>
            <w:proofErr w:type="spellEnd"/>
            <w:r w:rsidRPr="007A3AA7">
              <w:t xml:space="preserve"> «</w:t>
            </w:r>
            <w:proofErr w:type="spellStart"/>
            <w:r w:rsidRPr="007A3AA7">
              <w:t>Добрий</w:t>
            </w:r>
            <w:proofErr w:type="spellEnd"/>
            <w:r w:rsidRPr="007A3AA7">
              <w:t xml:space="preserve"> </w:t>
            </w:r>
            <w:proofErr w:type="spellStart"/>
            <w:r w:rsidRPr="007A3AA7">
              <w:t>старт</w:t>
            </w:r>
            <w:proofErr w:type="spellEnd"/>
            <w:r w:rsidRPr="007A3AA7">
              <w:t xml:space="preserve">» </w:t>
            </w:r>
            <w:proofErr w:type="spellStart"/>
            <w:r w:rsidRPr="007A3AA7">
              <w:t>можна</w:t>
            </w:r>
            <w:proofErr w:type="spellEnd"/>
            <w:r w:rsidRPr="007A3AA7">
              <w:t xml:space="preserve"> </w:t>
            </w:r>
            <w:proofErr w:type="spellStart"/>
            <w:r w:rsidRPr="007A3AA7">
              <w:t>знайти</w:t>
            </w:r>
            <w:proofErr w:type="spellEnd"/>
            <w:r w:rsidRPr="007A3AA7">
              <w:t xml:space="preserve"> </w:t>
            </w:r>
            <w:proofErr w:type="spellStart"/>
            <w:r w:rsidRPr="007A3AA7">
              <w:t>на</w:t>
            </w:r>
            <w:proofErr w:type="spellEnd"/>
            <w:r w:rsidRPr="007A3AA7">
              <w:t xml:space="preserve"> www.zus.pl </w:t>
            </w:r>
            <w:proofErr w:type="spellStart"/>
            <w:r w:rsidRPr="007A3AA7">
              <w:t>та</w:t>
            </w:r>
            <w:proofErr w:type="spellEnd"/>
            <w:r w:rsidRPr="007A3AA7">
              <w:t xml:space="preserve"> </w:t>
            </w:r>
            <w:hyperlink r:id="rId27" w:history="1">
              <w:r w:rsidRPr="00B21FF3">
                <w:rPr>
                  <w:rStyle w:val="Hipercze"/>
                </w:rPr>
                <w:t>www.gov.pl/web/rodzina/dobry-start</w:t>
              </w:r>
            </w:hyperlink>
            <w:r>
              <w:t xml:space="preserve"> </w:t>
            </w:r>
          </w:p>
        </w:tc>
        <w:tc>
          <w:tcPr>
            <w:tcW w:w="1162" w:type="pct"/>
            <w:tcBorders>
              <w:top w:val="single" w:sz="4" w:space="0" w:color="auto"/>
              <w:left w:val="single" w:sz="4" w:space="0" w:color="auto"/>
              <w:bottom w:val="single" w:sz="4" w:space="0" w:color="auto"/>
              <w:right w:val="single" w:sz="4" w:space="0" w:color="auto"/>
            </w:tcBorders>
            <w:hideMark/>
          </w:tcPr>
          <w:p w14:paraId="14F852FB" w14:textId="77777777" w:rsidR="00986120" w:rsidRDefault="00986120">
            <w:r>
              <w:t>-</w:t>
            </w:r>
          </w:p>
        </w:tc>
        <w:tc>
          <w:tcPr>
            <w:tcW w:w="698" w:type="pct"/>
            <w:tcBorders>
              <w:top w:val="single" w:sz="4" w:space="0" w:color="auto"/>
              <w:left w:val="single" w:sz="4" w:space="0" w:color="auto"/>
              <w:bottom w:val="single" w:sz="4" w:space="0" w:color="auto"/>
              <w:right w:val="single" w:sz="4" w:space="0" w:color="auto"/>
            </w:tcBorders>
            <w:hideMark/>
          </w:tcPr>
          <w:p w14:paraId="1594211B" w14:textId="5528AD42" w:rsidR="00986120" w:rsidRDefault="00E20622">
            <w:r>
              <w:t>Statyczna treść</w:t>
            </w:r>
            <w:r w:rsidDel="00E20622">
              <w:t xml:space="preserve"> </w:t>
            </w:r>
          </w:p>
        </w:tc>
        <w:tc>
          <w:tcPr>
            <w:tcW w:w="409" w:type="pct"/>
            <w:tcBorders>
              <w:top w:val="single" w:sz="4" w:space="0" w:color="auto"/>
              <w:left w:val="single" w:sz="4" w:space="0" w:color="auto"/>
              <w:bottom w:val="single" w:sz="4" w:space="0" w:color="auto"/>
              <w:right w:val="single" w:sz="4" w:space="0" w:color="auto"/>
            </w:tcBorders>
            <w:hideMark/>
          </w:tcPr>
          <w:p w14:paraId="6EC6CBF1" w14:textId="77777777" w:rsidR="00986120" w:rsidRDefault="00986120">
            <w:r>
              <w:t>-</w:t>
            </w:r>
          </w:p>
        </w:tc>
        <w:tc>
          <w:tcPr>
            <w:tcW w:w="368" w:type="pct"/>
            <w:tcBorders>
              <w:top w:val="single" w:sz="4" w:space="0" w:color="auto"/>
              <w:left w:val="single" w:sz="4" w:space="0" w:color="auto"/>
              <w:bottom w:val="single" w:sz="4" w:space="0" w:color="auto"/>
              <w:right w:val="single" w:sz="4" w:space="0" w:color="auto"/>
            </w:tcBorders>
            <w:hideMark/>
          </w:tcPr>
          <w:p w14:paraId="5B8AD329" w14:textId="77777777" w:rsidR="00986120" w:rsidRDefault="00986120">
            <w:r>
              <w:t>-</w:t>
            </w:r>
          </w:p>
        </w:tc>
        <w:tc>
          <w:tcPr>
            <w:tcW w:w="693" w:type="pct"/>
            <w:tcBorders>
              <w:top w:val="single" w:sz="4" w:space="0" w:color="auto"/>
              <w:left w:val="single" w:sz="4" w:space="0" w:color="auto"/>
              <w:bottom w:val="single" w:sz="4" w:space="0" w:color="auto"/>
              <w:right w:val="single" w:sz="4" w:space="0" w:color="auto"/>
            </w:tcBorders>
            <w:hideMark/>
          </w:tcPr>
          <w:p w14:paraId="77D3BA69" w14:textId="77777777" w:rsidR="00986120" w:rsidRDefault="00986120">
            <w:pPr>
              <w:rPr>
                <w:rFonts w:eastAsia="@Yu Mincho" w:cs="@Yu Mincho"/>
              </w:rPr>
            </w:pPr>
            <w:r>
              <w:t>Pole niedostępne do edycji – informacja wyświetlana dla wnioskodawcy.</w:t>
            </w:r>
          </w:p>
        </w:tc>
      </w:tr>
      <w:tr w:rsidR="00986120" w14:paraId="534246CE" w14:textId="77777777" w:rsidTr="00BB028C">
        <w:tc>
          <w:tcPr>
            <w:tcW w:w="552" w:type="pct"/>
            <w:tcBorders>
              <w:top w:val="single" w:sz="4" w:space="0" w:color="auto"/>
              <w:left w:val="single" w:sz="4" w:space="0" w:color="auto"/>
              <w:bottom w:val="single" w:sz="4" w:space="0" w:color="auto"/>
              <w:right w:val="single" w:sz="4" w:space="0" w:color="auto"/>
            </w:tcBorders>
          </w:tcPr>
          <w:p w14:paraId="638BA374" w14:textId="77777777" w:rsidR="00986120" w:rsidRDefault="00986120"/>
        </w:tc>
        <w:tc>
          <w:tcPr>
            <w:tcW w:w="4448" w:type="pct"/>
            <w:gridSpan w:val="6"/>
            <w:tcBorders>
              <w:top w:val="single" w:sz="4" w:space="0" w:color="auto"/>
              <w:left w:val="single" w:sz="4" w:space="0" w:color="auto"/>
              <w:bottom w:val="single" w:sz="4" w:space="0" w:color="auto"/>
              <w:right w:val="single" w:sz="4" w:space="0" w:color="auto"/>
            </w:tcBorders>
            <w:hideMark/>
          </w:tcPr>
          <w:p w14:paraId="3C657591" w14:textId="77777777" w:rsidR="00CD1AFB" w:rsidRDefault="00CD1AFB" w:rsidP="00CD1AFB">
            <w:r>
              <w:t xml:space="preserve">Przyciski akcji: </w:t>
            </w:r>
          </w:p>
          <w:p w14:paraId="1B5BFE5D" w14:textId="77777777" w:rsidR="00CD1AFB" w:rsidRDefault="00CD1AFB" w:rsidP="00CD1AFB">
            <w:r>
              <w:t xml:space="preserve">Uruchom formularz / </w:t>
            </w:r>
            <w:proofErr w:type="spellStart"/>
            <w:r>
              <w:t>запустити</w:t>
            </w:r>
            <w:proofErr w:type="spellEnd"/>
            <w:r>
              <w:t xml:space="preserve"> </w:t>
            </w:r>
            <w:proofErr w:type="spellStart"/>
            <w:r>
              <w:t>формуляр</w:t>
            </w:r>
            <w:proofErr w:type="spellEnd"/>
            <w:r>
              <w:t xml:space="preserve">, </w:t>
            </w:r>
          </w:p>
          <w:p w14:paraId="7F0A8FF9" w14:textId="7CDE373A" w:rsidR="00986120" w:rsidRDefault="00CD1AFB" w:rsidP="00CD1AFB">
            <w:r>
              <w:t xml:space="preserve">Anuluj / </w:t>
            </w:r>
            <w:proofErr w:type="spellStart"/>
            <w:r>
              <w:t>анулювати</w:t>
            </w:r>
            <w:proofErr w:type="spellEnd"/>
          </w:p>
        </w:tc>
      </w:tr>
    </w:tbl>
    <w:p w14:paraId="562CDB81" w14:textId="1DB7C4D3" w:rsidR="001E6270" w:rsidRDefault="00A13956" w:rsidP="00A13956">
      <w:pPr>
        <w:pStyle w:val="Nagwek3"/>
      </w:pPr>
      <w:r>
        <w:t>Krok 2</w:t>
      </w:r>
      <w:r w:rsidR="001E6270">
        <w:tab/>
      </w:r>
    </w:p>
    <w:p w14:paraId="6057FBD0" w14:textId="4A409311" w:rsidR="00DA7FD9" w:rsidRDefault="00DA7FD9" w:rsidP="00DA7FD9">
      <w:pPr>
        <w:pStyle w:val="Nagwek4"/>
      </w:pPr>
      <w:r>
        <w:t xml:space="preserve">S2 </w:t>
      </w:r>
      <w:r w:rsidR="00360737">
        <w:t xml:space="preserve">Rok szkolny </w:t>
      </w:r>
      <w:r w:rsidR="00436D46">
        <w:t>i rola wnioskodawcy</w:t>
      </w:r>
    </w:p>
    <w:tbl>
      <w:tblPr>
        <w:tblStyle w:val="Tabela-Siatka"/>
        <w:tblW w:w="5000" w:type="pct"/>
        <w:tblInd w:w="0" w:type="dxa"/>
        <w:tblLook w:val="04A0" w:firstRow="1" w:lastRow="0" w:firstColumn="1" w:lastColumn="0" w:noHBand="0" w:noVBand="1"/>
      </w:tblPr>
      <w:tblGrid>
        <w:gridCol w:w="1472"/>
        <w:gridCol w:w="3056"/>
        <w:gridCol w:w="3179"/>
        <w:gridCol w:w="1883"/>
        <w:gridCol w:w="1080"/>
        <w:gridCol w:w="1295"/>
        <w:gridCol w:w="2029"/>
      </w:tblGrid>
      <w:tr w:rsidR="00A77160" w14:paraId="19E66731" w14:textId="77777777" w:rsidTr="00B67BDE">
        <w:trPr>
          <w:tblHeader/>
        </w:trPr>
        <w:tc>
          <w:tcPr>
            <w:tcW w:w="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45D090" w14:textId="77777777" w:rsidR="00A77160" w:rsidRDefault="00A77160" w:rsidP="005F4EDC">
            <w:pPr>
              <w:rPr>
                <w:rFonts w:eastAsia="@Yu Mincho" w:cs="@Yu Mincho"/>
                <w:b/>
              </w:rPr>
            </w:pPr>
            <w:r>
              <w:rPr>
                <w:rFonts w:eastAsia="@Yu Mincho" w:cs="@Yu Mincho"/>
                <w:b/>
              </w:rPr>
              <w:t>Id</w:t>
            </w:r>
          </w:p>
        </w:tc>
        <w:tc>
          <w:tcPr>
            <w:tcW w:w="11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5F0978" w14:textId="77777777" w:rsidR="00A77160" w:rsidRDefault="00A77160" w:rsidP="005F4EDC">
            <w:r>
              <w:rPr>
                <w:rFonts w:eastAsia="@Yu Mincho" w:cs="@Yu Mincho"/>
                <w:b/>
              </w:rPr>
              <w:t>Nazwa pola w kreatorze</w:t>
            </w:r>
          </w:p>
        </w:tc>
        <w:tc>
          <w:tcPr>
            <w:tcW w:w="1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FAFC76" w14:textId="77777777" w:rsidR="00A77160" w:rsidRDefault="00A77160" w:rsidP="005F4EDC">
            <w:pPr>
              <w:rPr>
                <w:rFonts w:eastAsia="@Yu Mincho" w:cs="@Yu Mincho"/>
                <w:b/>
                <w:color w:val="000000" w:themeColor="text1"/>
              </w:rPr>
            </w:pPr>
            <w:r>
              <w:rPr>
                <w:rFonts w:eastAsia="@Yu Mincho" w:cs="@Yu Mincho"/>
                <w:b/>
                <w:color w:val="000000" w:themeColor="text1"/>
              </w:rPr>
              <w:t>Mapowania na XML</w:t>
            </w:r>
          </w:p>
        </w:tc>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419BA" w14:textId="77777777" w:rsidR="00A77160" w:rsidRDefault="00A77160" w:rsidP="005F4EDC">
            <w:r>
              <w:rPr>
                <w:rFonts w:eastAsia="@Yu Mincho" w:cs="@Yu Mincho"/>
                <w:b/>
                <w:color w:val="000000" w:themeColor="text1"/>
              </w:rPr>
              <w:t>Typ</w:t>
            </w:r>
          </w:p>
        </w:tc>
        <w:tc>
          <w:tcPr>
            <w:tcW w:w="4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4BCCC3" w14:textId="77777777" w:rsidR="00A77160" w:rsidRDefault="00A77160" w:rsidP="005F4EDC">
            <w:r>
              <w:rPr>
                <w:rFonts w:eastAsia="@Yu Mincho" w:cs="@Yu Mincho"/>
                <w:b/>
                <w:color w:val="000000" w:themeColor="text1"/>
              </w:rPr>
              <w:t>Format</w:t>
            </w:r>
          </w:p>
        </w:tc>
        <w:tc>
          <w:tcPr>
            <w:tcW w:w="3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B26AA" w14:textId="77777777" w:rsidR="00A77160" w:rsidRDefault="00A77160" w:rsidP="005F4EDC">
            <w:r>
              <w:rPr>
                <w:rFonts w:eastAsia="@Yu Mincho" w:cs="@Yu Mincho"/>
                <w:b/>
                <w:color w:val="000000" w:themeColor="text1"/>
              </w:rPr>
              <w:t>Czy wymagalne</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0708B9" w14:textId="77777777" w:rsidR="00A77160" w:rsidRDefault="00A77160" w:rsidP="005F4EDC">
            <w:r>
              <w:rPr>
                <w:rFonts w:eastAsia="@Yu Mincho" w:cs="@Yu Mincho"/>
                <w:b/>
                <w:color w:val="000000" w:themeColor="text1"/>
              </w:rPr>
              <w:t>Walidacje proste / Uwagi</w:t>
            </w:r>
          </w:p>
        </w:tc>
      </w:tr>
      <w:tr w:rsidR="00986120" w14:paraId="646B284E" w14:textId="77777777" w:rsidTr="00B67BDE">
        <w:tc>
          <w:tcPr>
            <w:tcW w:w="548"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0A336B6" w14:textId="77777777" w:rsidR="00986120" w:rsidRDefault="00986120">
            <w:pPr>
              <w:rPr>
                <w:i/>
                <w:iCs/>
              </w:rPr>
            </w:pPr>
            <w:r>
              <w:rPr>
                <w:i/>
                <w:iCs/>
              </w:rPr>
              <w:t>K2</w:t>
            </w:r>
          </w:p>
        </w:tc>
        <w:tc>
          <w:tcPr>
            <w:tcW w:w="4452" w:type="pct"/>
            <w:gridSpan w:val="6"/>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076B0D9" w14:textId="77777777" w:rsidR="00986120" w:rsidRDefault="00986120">
            <w:pPr>
              <w:rPr>
                <w:i/>
                <w:iCs/>
              </w:rPr>
            </w:pPr>
            <w:r>
              <w:rPr>
                <w:i/>
                <w:iCs/>
              </w:rPr>
              <w:t>Krok</w:t>
            </w:r>
          </w:p>
        </w:tc>
      </w:tr>
      <w:tr w:rsidR="00986120" w14:paraId="72978981" w14:textId="77777777" w:rsidTr="00B67BDE">
        <w:tc>
          <w:tcPr>
            <w:tcW w:w="548"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F6305E" w14:textId="77777777" w:rsidR="00986120" w:rsidRDefault="00986120">
            <w:pPr>
              <w:rPr>
                <w:i/>
                <w:iCs/>
              </w:rPr>
            </w:pPr>
            <w:r>
              <w:rPr>
                <w:i/>
                <w:iCs/>
              </w:rPr>
              <w:t>S2</w:t>
            </w:r>
          </w:p>
        </w:tc>
        <w:tc>
          <w:tcPr>
            <w:tcW w:w="4452" w:type="pct"/>
            <w:gridSpan w:val="6"/>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8AA915D" w14:textId="77777777" w:rsidR="00986120" w:rsidRDefault="00986120">
            <w:r>
              <w:rPr>
                <w:i/>
                <w:iCs/>
              </w:rPr>
              <w:t>Składam wniosek o świadczenie dobry start na rok szkolny:</w:t>
            </w:r>
          </w:p>
        </w:tc>
      </w:tr>
      <w:tr w:rsidR="00FE30EA" w14:paraId="5DEB649D" w14:textId="77777777" w:rsidTr="00B67BDE">
        <w:tc>
          <w:tcPr>
            <w:tcW w:w="548" w:type="pct"/>
            <w:tcBorders>
              <w:top w:val="single" w:sz="4" w:space="0" w:color="auto"/>
              <w:left w:val="single" w:sz="4" w:space="0" w:color="auto"/>
              <w:bottom w:val="single" w:sz="4" w:space="0" w:color="auto"/>
              <w:right w:val="single" w:sz="4" w:space="0" w:color="auto"/>
            </w:tcBorders>
            <w:hideMark/>
          </w:tcPr>
          <w:p w14:paraId="3A830935" w14:textId="77777777" w:rsidR="00986120" w:rsidRDefault="00986120">
            <w:r>
              <w:t>K2.S2.01</w:t>
            </w:r>
          </w:p>
        </w:tc>
        <w:tc>
          <w:tcPr>
            <w:tcW w:w="1114" w:type="pct"/>
            <w:tcBorders>
              <w:top w:val="single" w:sz="4" w:space="0" w:color="auto"/>
              <w:left w:val="single" w:sz="4" w:space="0" w:color="auto"/>
              <w:bottom w:val="single" w:sz="4" w:space="0" w:color="auto"/>
              <w:right w:val="single" w:sz="4" w:space="0" w:color="auto"/>
            </w:tcBorders>
            <w:hideMark/>
          </w:tcPr>
          <w:p w14:paraId="3F0B5C32" w14:textId="77777777" w:rsidR="00986120" w:rsidRDefault="00986120">
            <w:pPr>
              <w:jc w:val="left"/>
            </w:pPr>
            <w:r>
              <w:t>Rok od</w:t>
            </w:r>
          </w:p>
          <w:p w14:paraId="50050D18" w14:textId="3759854D" w:rsidR="00FE7F4F" w:rsidRDefault="00FE7F4F">
            <w:pPr>
              <w:jc w:val="left"/>
            </w:pPr>
            <w:r>
              <w:rPr>
                <w:lang w:val="uk-UA"/>
              </w:rPr>
              <w:t>Від року</w:t>
            </w:r>
          </w:p>
        </w:tc>
        <w:tc>
          <w:tcPr>
            <w:tcW w:w="1158" w:type="pct"/>
            <w:tcBorders>
              <w:top w:val="single" w:sz="4" w:space="0" w:color="auto"/>
              <w:left w:val="single" w:sz="4" w:space="0" w:color="auto"/>
              <w:bottom w:val="single" w:sz="4" w:space="0" w:color="auto"/>
              <w:right w:val="single" w:sz="4" w:space="0" w:color="auto"/>
            </w:tcBorders>
            <w:hideMark/>
          </w:tcPr>
          <w:p w14:paraId="6CD43F90" w14:textId="77777777" w:rsidR="00986120" w:rsidRDefault="00986120">
            <w:proofErr w:type="spellStart"/>
            <w:r>
              <w:t>RokSzkolny</w:t>
            </w:r>
            <w:proofErr w:type="spellEnd"/>
            <w:r>
              <w:t>/</w:t>
            </w:r>
            <w:proofErr w:type="spellStart"/>
            <w:r>
              <w:t>RokOd</w:t>
            </w:r>
            <w:proofErr w:type="spellEnd"/>
          </w:p>
        </w:tc>
        <w:tc>
          <w:tcPr>
            <w:tcW w:w="695" w:type="pct"/>
            <w:tcBorders>
              <w:top w:val="single" w:sz="4" w:space="0" w:color="auto"/>
              <w:left w:val="single" w:sz="4" w:space="0" w:color="auto"/>
              <w:bottom w:val="single" w:sz="4" w:space="0" w:color="auto"/>
              <w:right w:val="single" w:sz="4" w:space="0" w:color="auto"/>
            </w:tcBorders>
            <w:hideMark/>
          </w:tcPr>
          <w:p w14:paraId="25975C18" w14:textId="77777777" w:rsidR="00986120" w:rsidRDefault="00986120">
            <w:r>
              <w:t>Lista wyboru</w:t>
            </w:r>
          </w:p>
        </w:tc>
        <w:tc>
          <w:tcPr>
            <w:tcW w:w="408" w:type="pct"/>
            <w:tcBorders>
              <w:top w:val="single" w:sz="4" w:space="0" w:color="auto"/>
              <w:left w:val="single" w:sz="4" w:space="0" w:color="auto"/>
              <w:bottom w:val="single" w:sz="4" w:space="0" w:color="auto"/>
              <w:right w:val="single" w:sz="4" w:space="0" w:color="auto"/>
            </w:tcBorders>
            <w:hideMark/>
          </w:tcPr>
          <w:p w14:paraId="3AB4C409" w14:textId="77777777" w:rsidR="00986120" w:rsidRDefault="00986120">
            <w:r>
              <w:t>string(4)</w:t>
            </w:r>
          </w:p>
        </w:tc>
        <w:tc>
          <w:tcPr>
            <w:tcW w:w="392" w:type="pct"/>
            <w:tcBorders>
              <w:top w:val="single" w:sz="4" w:space="0" w:color="auto"/>
              <w:left w:val="single" w:sz="4" w:space="0" w:color="auto"/>
              <w:bottom w:val="single" w:sz="4" w:space="0" w:color="auto"/>
              <w:right w:val="single" w:sz="4" w:space="0" w:color="auto"/>
            </w:tcBorders>
            <w:hideMark/>
          </w:tcPr>
          <w:p w14:paraId="43D15367" w14:textId="77777777" w:rsidR="00986120" w:rsidRDefault="00986120">
            <w:r>
              <w:t>Tak</w:t>
            </w:r>
          </w:p>
        </w:tc>
        <w:tc>
          <w:tcPr>
            <w:tcW w:w="686" w:type="pct"/>
            <w:tcBorders>
              <w:top w:val="single" w:sz="4" w:space="0" w:color="auto"/>
              <w:left w:val="single" w:sz="4" w:space="0" w:color="auto"/>
              <w:bottom w:val="single" w:sz="4" w:space="0" w:color="auto"/>
              <w:right w:val="single" w:sz="4" w:space="0" w:color="auto"/>
            </w:tcBorders>
            <w:hideMark/>
          </w:tcPr>
          <w:p w14:paraId="4201B1B3" w14:textId="77777777" w:rsidR="00986120" w:rsidRDefault="00986120">
            <w:pPr>
              <w:rPr>
                <w:rFonts w:eastAsia="@Yu Mincho" w:cs="@Yu Mincho"/>
              </w:rPr>
            </w:pPr>
            <w:r>
              <w:rPr>
                <w:rFonts w:eastAsia="@Yu Mincho" w:cs="@Yu Mincho"/>
              </w:rPr>
              <w:t>Domyślnie Rok od = rok z daty bieżącej.</w:t>
            </w:r>
          </w:p>
          <w:p w14:paraId="507970DB" w14:textId="148BA3B5" w:rsidR="00930D28" w:rsidRDefault="00930D28">
            <w:pPr>
              <w:rPr>
                <w:rFonts w:eastAsia="@Yu Mincho" w:cs="@Yu Mincho"/>
              </w:rPr>
            </w:pPr>
            <w:r>
              <w:rPr>
                <w:rFonts w:eastAsia="@Yu Mincho" w:cs="@Yu Mincho"/>
              </w:rPr>
              <w:t xml:space="preserve">Brak możliwości wybrania </w:t>
            </w:r>
            <w:r w:rsidR="007C48D4">
              <w:rPr>
                <w:rFonts w:eastAsia="@Yu Mincho" w:cs="@Yu Mincho"/>
              </w:rPr>
              <w:t xml:space="preserve">innego roku niż </w:t>
            </w:r>
            <w:r w:rsidR="00390431">
              <w:rPr>
                <w:rFonts w:eastAsia="@Yu Mincho" w:cs="@Yu Mincho"/>
              </w:rPr>
              <w:t>bieżący</w:t>
            </w:r>
            <w:r w:rsidR="007C48D4">
              <w:rPr>
                <w:rFonts w:eastAsia="@Yu Mincho" w:cs="@Yu Mincho"/>
              </w:rPr>
              <w:t>.</w:t>
            </w:r>
          </w:p>
        </w:tc>
      </w:tr>
      <w:tr w:rsidR="00FE30EA" w14:paraId="61E487AC" w14:textId="77777777" w:rsidTr="00B67BDE">
        <w:tc>
          <w:tcPr>
            <w:tcW w:w="548" w:type="pct"/>
            <w:tcBorders>
              <w:top w:val="single" w:sz="4" w:space="0" w:color="auto"/>
              <w:left w:val="single" w:sz="4" w:space="0" w:color="auto"/>
              <w:bottom w:val="single" w:sz="4" w:space="0" w:color="auto"/>
              <w:right w:val="single" w:sz="4" w:space="0" w:color="auto"/>
            </w:tcBorders>
            <w:hideMark/>
          </w:tcPr>
          <w:p w14:paraId="2A7FB9D2" w14:textId="77777777" w:rsidR="00986120" w:rsidRDefault="00986120">
            <w:r>
              <w:lastRenderedPageBreak/>
              <w:t>K2.S2.02</w:t>
            </w:r>
          </w:p>
        </w:tc>
        <w:tc>
          <w:tcPr>
            <w:tcW w:w="1114" w:type="pct"/>
            <w:tcBorders>
              <w:top w:val="single" w:sz="4" w:space="0" w:color="auto"/>
              <w:left w:val="single" w:sz="4" w:space="0" w:color="auto"/>
              <w:bottom w:val="single" w:sz="4" w:space="0" w:color="auto"/>
              <w:right w:val="single" w:sz="4" w:space="0" w:color="auto"/>
            </w:tcBorders>
            <w:hideMark/>
          </w:tcPr>
          <w:p w14:paraId="5C0D1960" w14:textId="77777777" w:rsidR="00986120" w:rsidRDefault="00986120">
            <w:r>
              <w:t>Rok do</w:t>
            </w:r>
          </w:p>
          <w:p w14:paraId="01087E84" w14:textId="05219BFA" w:rsidR="000E0870" w:rsidRDefault="000E0870">
            <w:r>
              <w:rPr>
                <w:lang w:val="uk-UA"/>
              </w:rPr>
              <w:t>До року</w:t>
            </w:r>
          </w:p>
        </w:tc>
        <w:tc>
          <w:tcPr>
            <w:tcW w:w="1158" w:type="pct"/>
            <w:tcBorders>
              <w:top w:val="single" w:sz="4" w:space="0" w:color="auto"/>
              <w:left w:val="single" w:sz="4" w:space="0" w:color="auto"/>
              <w:bottom w:val="single" w:sz="4" w:space="0" w:color="auto"/>
              <w:right w:val="single" w:sz="4" w:space="0" w:color="auto"/>
            </w:tcBorders>
            <w:hideMark/>
          </w:tcPr>
          <w:p w14:paraId="3DEA3D88" w14:textId="77777777" w:rsidR="00986120" w:rsidRDefault="00986120">
            <w:proofErr w:type="spellStart"/>
            <w:r>
              <w:t>RokSzkolny</w:t>
            </w:r>
            <w:proofErr w:type="spellEnd"/>
            <w:r>
              <w:t>/</w:t>
            </w:r>
            <w:proofErr w:type="spellStart"/>
            <w:r>
              <w:t>RokDo</w:t>
            </w:r>
            <w:proofErr w:type="spellEnd"/>
          </w:p>
        </w:tc>
        <w:tc>
          <w:tcPr>
            <w:tcW w:w="695" w:type="pct"/>
            <w:tcBorders>
              <w:top w:val="single" w:sz="4" w:space="0" w:color="auto"/>
              <w:left w:val="single" w:sz="4" w:space="0" w:color="auto"/>
              <w:bottom w:val="single" w:sz="4" w:space="0" w:color="auto"/>
              <w:right w:val="single" w:sz="4" w:space="0" w:color="auto"/>
            </w:tcBorders>
            <w:hideMark/>
          </w:tcPr>
          <w:p w14:paraId="5E47715B" w14:textId="77777777" w:rsidR="00986120" w:rsidRDefault="00986120">
            <w:r>
              <w:t>Lista wyboru</w:t>
            </w:r>
          </w:p>
        </w:tc>
        <w:tc>
          <w:tcPr>
            <w:tcW w:w="408" w:type="pct"/>
            <w:tcBorders>
              <w:top w:val="single" w:sz="4" w:space="0" w:color="auto"/>
              <w:left w:val="single" w:sz="4" w:space="0" w:color="auto"/>
              <w:bottom w:val="single" w:sz="4" w:space="0" w:color="auto"/>
              <w:right w:val="single" w:sz="4" w:space="0" w:color="auto"/>
            </w:tcBorders>
            <w:hideMark/>
          </w:tcPr>
          <w:p w14:paraId="75D4AB63" w14:textId="77777777" w:rsidR="00986120" w:rsidRDefault="00986120">
            <w:r>
              <w:t>string(4)</w:t>
            </w:r>
          </w:p>
        </w:tc>
        <w:tc>
          <w:tcPr>
            <w:tcW w:w="392" w:type="pct"/>
            <w:tcBorders>
              <w:top w:val="single" w:sz="4" w:space="0" w:color="auto"/>
              <w:left w:val="single" w:sz="4" w:space="0" w:color="auto"/>
              <w:bottom w:val="single" w:sz="4" w:space="0" w:color="auto"/>
              <w:right w:val="single" w:sz="4" w:space="0" w:color="auto"/>
            </w:tcBorders>
            <w:hideMark/>
          </w:tcPr>
          <w:p w14:paraId="7ABFF46A" w14:textId="77777777" w:rsidR="00986120" w:rsidRDefault="00986120">
            <w:r>
              <w:t>Tak</w:t>
            </w:r>
          </w:p>
        </w:tc>
        <w:tc>
          <w:tcPr>
            <w:tcW w:w="686" w:type="pct"/>
            <w:tcBorders>
              <w:top w:val="single" w:sz="4" w:space="0" w:color="auto"/>
              <w:left w:val="single" w:sz="4" w:space="0" w:color="auto"/>
              <w:bottom w:val="single" w:sz="4" w:space="0" w:color="auto"/>
              <w:right w:val="single" w:sz="4" w:space="0" w:color="auto"/>
            </w:tcBorders>
            <w:hideMark/>
          </w:tcPr>
          <w:p w14:paraId="2D87367C" w14:textId="77777777" w:rsidR="00986120" w:rsidRDefault="00986120">
            <w:pPr>
              <w:rPr>
                <w:rFonts w:eastAsia="@Yu Mincho" w:cs="@Yu Mincho"/>
              </w:rPr>
            </w:pPr>
            <w:r>
              <w:rPr>
                <w:rFonts w:eastAsia="@Yu Mincho" w:cs="@Yu Mincho"/>
              </w:rPr>
              <w:t>Domyślnie Rok do = rok+1 z daty bieżącej.</w:t>
            </w:r>
          </w:p>
          <w:p w14:paraId="6D946881" w14:textId="359659CE" w:rsidR="00CE3DA0" w:rsidRDefault="006D0B1F">
            <w:pPr>
              <w:rPr>
                <w:rFonts w:eastAsia="@Yu Mincho" w:cs="@Yu Mincho"/>
              </w:rPr>
            </w:pPr>
            <w:r>
              <w:rPr>
                <w:rFonts w:eastAsia="@Yu Mincho" w:cs="@Yu Mincho"/>
              </w:rPr>
              <w:t>Za pośrednictwem kanału bankowego</w:t>
            </w:r>
            <w:r w:rsidR="002B0C55">
              <w:rPr>
                <w:rFonts w:eastAsia="@Yu Mincho" w:cs="@Yu Mincho"/>
              </w:rPr>
              <w:t>/PIU</w:t>
            </w:r>
            <w:r>
              <w:rPr>
                <w:rFonts w:eastAsia="@Yu Mincho" w:cs="@Yu Mincho"/>
              </w:rPr>
              <w:t xml:space="preserve"> możliwe jest składanie wniosków wyłącznie za bieżący rok szkolny.</w:t>
            </w:r>
          </w:p>
          <w:p w14:paraId="311085AA" w14:textId="0FCA4A24" w:rsidR="009052C6" w:rsidRDefault="009052C6">
            <w:pPr>
              <w:rPr>
                <w:rFonts w:eastAsia="@Yu Mincho" w:cs="@Yu Mincho"/>
              </w:rPr>
            </w:pPr>
            <w:r>
              <w:rPr>
                <w:rFonts w:eastAsia="@Yu Mincho" w:cs="@Yu Mincho"/>
              </w:rPr>
              <w:t xml:space="preserve">W przypadku </w:t>
            </w:r>
            <w:r w:rsidR="00B023D8">
              <w:rPr>
                <w:rFonts w:eastAsia="@Yu Mincho" w:cs="@Yu Mincho"/>
              </w:rPr>
              <w:t xml:space="preserve">gdy wnioskodawca chce złożyć wniosek za poprzedni rok szkolny, w związku z toczącym się </w:t>
            </w:r>
            <w:r w:rsidR="009B4732">
              <w:rPr>
                <w:rFonts w:eastAsia="@Yu Mincho" w:cs="@Yu Mincho"/>
              </w:rPr>
              <w:t>postępowaniem o wydanie orzeczenia o niepełnosprawności, może taki wniosek złożyć za pośrednic</w:t>
            </w:r>
            <w:r w:rsidR="00A175B8">
              <w:rPr>
                <w:rFonts w:eastAsia="@Yu Mincho" w:cs="@Yu Mincho"/>
              </w:rPr>
              <w:t>twem PUE ZUS.</w:t>
            </w:r>
          </w:p>
        </w:tc>
      </w:tr>
      <w:tr w:rsidR="00FE30EA" w14:paraId="6DD8C28E" w14:textId="77777777" w:rsidTr="00B67BDE">
        <w:tc>
          <w:tcPr>
            <w:tcW w:w="548" w:type="pct"/>
            <w:tcBorders>
              <w:top w:val="single" w:sz="4" w:space="0" w:color="auto"/>
              <w:left w:val="single" w:sz="4" w:space="0" w:color="auto"/>
              <w:bottom w:val="single" w:sz="4" w:space="0" w:color="auto"/>
              <w:right w:val="single" w:sz="4" w:space="0" w:color="auto"/>
            </w:tcBorders>
            <w:hideMark/>
          </w:tcPr>
          <w:p w14:paraId="1735C52D" w14:textId="77777777" w:rsidR="00986120" w:rsidRDefault="00986120">
            <w:r>
              <w:t>K2.S2.03</w:t>
            </w:r>
          </w:p>
        </w:tc>
        <w:tc>
          <w:tcPr>
            <w:tcW w:w="1114" w:type="pct"/>
            <w:tcBorders>
              <w:top w:val="single" w:sz="4" w:space="0" w:color="auto"/>
              <w:left w:val="single" w:sz="4" w:space="0" w:color="auto"/>
              <w:bottom w:val="single" w:sz="4" w:space="0" w:color="auto"/>
              <w:right w:val="single" w:sz="4" w:space="0" w:color="auto"/>
            </w:tcBorders>
            <w:hideMark/>
          </w:tcPr>
          <w:p w14:paraId="0EB1D886" w14:textId="77777777" w:rsidR="00986120" w:rsidRDefault="002B0C55">
            <w:r w:rsidRPr="002B0C55">
              <w:t>Składam wniosek na dziecko/ dzieci jako matka/ ojciec</w:t>
            </w:r>
          </w:p>
          <w:p w14:paraId="04DA1436" w14:textId="40DE6641" w:rsidR="000E0870" w:rsidRDefault="000226B2">
            <w:r>
              <w:rPr>
                <w:lang w:val="uk-UA"/>
              </w:rPr>
              <w:t xml:space="preserve">Я </w:t>
            </w:r>
            <w:r w:rsidRPr="003640AE">
              <w:rPr>
                <w:lang w:val="uk-UA"/>
              </w:rPr>
              <w:t>мат</w:t>
            </w:r>
            <w:r>
              <w:rPr>
                <w:lang w:val="uk-UA"/>
              </w:rPr>
              <w:t>ір</w:t>
            </w:r>
            <w:r w:rsidRPr="003640AE">
              <w:rPr>
                <w:lang w:val="uk-UA"/>
              </w:rPr>
              <w:t>/батько</w:t>
            </w:r>
            <w:r>
              <w:rPr>
                <w:lang w:val="uk-UA"/>
              </w:rPr>
              <w:t>, п</w:t>
            </w:r>
            <w:proofErr w:type="spellStart"/>
            <w:r w:rsidRPr="003640AE">
              <w:t>одаю</w:t>
            </w:r>
            <w:proofErr w:type="spellEnd"/>
            <w:r w:rsidRPr="003640AE">
              <w:t xml:space="preserve"> </w:t>
            </w:r>
            <w:proofErr w:type="spellStart"/>
            <w:r w:rsidRPr="003640AE">
              <w:t>заявку</w:t>
            </w:r>
            <w:proofErr w:type="spellEnd"/>
            <w:r>
              <w:rPr>
                <w:lang w:val="uk-UA"/>
              </w:rPr>
              <w:t xml:space="preserve">  </w:t>
            </w:r>
            <w:r w:rsidRPr="003640AE">
              <w:rPr>
                <w:lang w:val="uk-UA"/>
              </w:rPr>
              <w:t>на дитину/дітей</w:t>
            </w:r>
          </w:p>
        </w:tc>
        <w:tc>
          <w:tcPr>
            <w:tcW w:w="1158" w:type="pct"/>
            <w:tcBorders>
              <w:top w:val="single" w:sz="4" w:space="0" w:color="auto"/>
              <w:left w:val="single" w:sz="4" w:space="0" w:color="auto"/>
              <w:bottom w:val="single" w:sz="4" w:space="0" w:color="auto"/>
              <w:right w:val="single" w:sz="4" w:space="0" w:color="auto"/>
            </w:tcBorders>
            <w:hideMark/>
          </w:tcPr>
          <w:p w14:paraId="3D460C52" w14:textId="77777777" w:rsidR="00986120" w:rsidRDefault="00986120">
            <w:r>
              <w:t>-</w:t>
            </w:r>
          </w:p>
        </w:tc>
        <w:tc>
          <w:tcPr>
            <w:tcW w:w="695" w:type="pct"/>
            <w:tcBorders>
              <w:top w:val="single" w:sz="4" w:space="0" w:color="auto"/>
              <w:left w:val="single" w:sz="4" w:space="0" w:color="auto"/>
              <w:bottom w:val="single" w:sz="4" w:space="0" w:color="auto"/>
              <w:right w:val="single" w:sz="4" w:space="0" w:color="auto"/>
            </w:tcBorders>
            <w:hideMark/>
          </w:tcPr>
          <w:p w14:paraId="4353822D" w14:textId="2E916014" w:rsidR="00986120" w:rsidRDefault="0008463E">
            <w:pPr>
              <w:jc w:val="left"/>
            </w:pPr>
            <w:proofErr w:type="spellStart"/>
            <w:r>
              <w:t>Checkbox</w:t>
            </w:r>
            <w:proofErr w:type="spellEnd"/>
          </w:p>
        </w:tc>
        <w:tc>
          <w:tcPr>
            <w:tcW w:w="408" w:type="pct"/>
            <w:tcBorders>
              <w:top w:val="single" w:sz="4" w:space="0" w:color="auto"/>
              <w:left w:val="single" w:sz="4" w:space="0" w:color="auto"/>
              <w:bottom w:val="single" w:sz="4" w:space="0" w:color="auto"/>
              <w:right w:val="single" w:sz="4" w:space="0" w:color="auto"/>
            </w:tcBorders>
            <w:hideMark/>
          </w:tcPr>
          <w:p w14:paraId="75B5D0C3" w14:textId="06C47023" w:rsidR="00986120" w:rsidRDefault="00EB5A8C">
            <w:r>
              <w:t>-</w:t>
            </w:r>
          </w:p>
        </w:tc>
        <w:tc>
          <w:tcPr>
            <w:tcW w:w="392" w:type="pct"/>
            <w:tcBorders>
              <w:top w:val="single" w:sz="4" w:space="0" w:color="auto"/>
              <w:left w:val="single" w:sz="4" w:space="0" w:color="auto"/>
              <w:bottom w:val="single" w:sz="4" w:space="0" w:color="auto"/>
              <w:right w:val="single" w:sz="4" w:space="0" w:color="auto"/>
            </w:tcBorders>
            <w:hideMark/>
          </w:tcPr>
          <w:p w14:paraId="5B16AF91" w14:textId="77777777" w:rsidR="00986120" w:rsidRDefault="00986120">
            <w:r>
              <w:t>Tak</w:t>
            </w:r>
          </w:p>
        </w:tc>
        <w:tc>
          <w:tcPr>
            <w:tcW w:w="686" w:type="pct"/>
            <w:tcBorders>
              <w:top w:val="single" w:sz="4" w:space="0" w:color="auto"/>
              <w:left w:val="single" w:sz="4" w:space="0" w:color="auto"/>
              <w:bottom w:val="single" w:sz="4" w:space="0" w:color="auto"/>
              <w:right w:val="single" w:sz="4" w:space="0" w:color="auto"/>
            </w:tcBorders>
            <w:hideMark/>
          </w:tcPr>
          <w:p w14:paraId="7E9716F4" w14:textId="3DCE6200" w:rsidR="00986120" w:rsidRDefault="00986120">
            <w:pPr>
              <w:rPr>
                <w:rFonts w:eastAsia="@Yu Mincho" w:cs="@Yu Mincho"/>
              </w:rPr>
            </w:pPr>
            <w:r>
              <w:rPr>
                <w:rFonts w:eastAsia="@Yu Mincho" w:cs="@Yu Mincho"/>
              </w:rPr>
              <w:t>Domyślnie niewypełnione.</w:t>
            </w:r>
            <w:r w:rsidR="00EB5A8C">
              <w:rPr>
                <w:rFonts w:eastAsia="@Yu Mincho" w:cs="@Yu Mincho"/>
              </w:rPr>
              <w:t xml:space="preserve"> Wymagane zaznaczenie Tak</w:t>
            </w:r>
            <w:r w:rsidR="006F4352">
              <w:rPr>
                <w:rFonts w:eastAsia="@Yu Mincho" w:cs="@Yu Mincho"/>
              </w:rPr>
              <w:t xml:space="preserve"> – Kanałem bankowym/PIU </w:t>
            </w:r>
            <w:r w:rsidR="006F4352">
              <w:rPr>
                <w:rFonts w:eastAsia="@Yu Mincho" w:cs="@Yu Mincho"/>
              </w:rPr>
              <w:lastRenderedPageBreak/>
              <w:t>można złożyć wniosek tylko jako rodzic matka lub oj</w:t>
            </w:r>
            <w:r w:rsidR="00AC256C">
              <w:rPr>
                <w:rFonts w:eastAsia="@Yu Mincho" w:cs="@Yu Mincho"/>
              </w:rPr>
              <w:t>ciec dziecka.</w:t>
            </w:r>
            <w:r w:rsidR="002B0C55">
              <w:rPr>
                <w:rFonts w:eastAsia="@Yu Mincho" w:cs="@Yu Mincho"/>
              </w:rPr>
              <w:t xml:space="preserve"> W pozostałych przypadkach należy skorzystać z PUE ZUS.</w:t>
            </w:r>
          </w:p>
          <w:p w14:paraId="105A28B8" w14:textId="374440D5" w:rsidR="004D24D2" w:rsidRDefault="004D24D2" w:rsidP="00F04CD1">
            <w:pPr>
              <w:rPr>
                <w:rFonts w:eastAsia="@Yu Mincho" w:cs="@Yu Mincho"/>
              </w:rPr>
            </w:pPr>
          </w:p>
        </w:tc>
      </w:tr>
    </w:tbl>
    <w:p w14:paraId="54B4979C" w14:textId="77777777" w:rsidR="00A77160" w:rsidRPr="00A77160" w:rsidRDefault="00436D46" w:rsidP="00436D46">
      <w:pPr>
        <w:pStyle w:val="Nagwek4"/>
        <w:rPr>
          <w:rFonts w:asciiTheme="minorHAnsi" w:eastAsia="@Yu Mincho" w:hAnsiTheme="minorHAnsi" w:cs="@Yu Mincho"/>
        </w:rPr>
      </w:pPr>
      <w:r>
        <w:lastRenderedPageBreak/>
        <w:t>S3 Dane wnioskodawcy</w:t>
      </w:r>
      <w:r>
        <w:tab/>
      </w:r>
    </w:p>
    <w:tbl>
      <w:tblPr>
        <w:tblStyle w:val="Tabela-Siatka"/>
        <w:tblW w:w="5000" w:type="pct"/>
        <w:tblInd w:w="0" w:type="dxa"/>
        <w:tblLayout w:type="fixed"/>
        <w:tblLook w:val="04A0" w:firstRow="1" w:lastRow="0" w:firstColumn="1" w:lastColumn="0" w:noHBand="0" w:noVBand="1"/>
      </w:tblPr>
      <w:tblGrid>
        <w:gridCol w:w="1556"/>
        <w:gridCol w:w="3118"/>
        <w:gridCol w:w="3297"/>
        <w:gridCol w:w="8"/>
        <w:gridCol w:w="1945"/>
        <w:gridCol w:w="25"/>
        <w:gridCol w:w="994"/>
        <w:gridCol w:w="1139"/>
        <w:gridCol w:w="1912"/>
      </w:tblGrid>
      <w:tr w:rsidR="004D03DC" w14:paraId="5469F37C" w14:textId="77777777" w:rsidTr="00B67BDE">
        <w:trPr>
          <w:tblHeader/>
        </w:trPr>
        <w:tc>
          <w:tcPr>
            <w:tcW w:w="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5A35" w14:textId="77777777" w:rsidR="00A77160" w:rsidRDefault="00A77160" w:rsidP="005F4EDC">
            <w:pPr>
              <w:rPr>
                <w:rFonts w:eastAsia="@Yu Mincho" w:cs="@Yu Mincho"/>
                <w:b/>
              </w:rPr>
            </w:pPr>
            <w:r>
              <w:rPr>
                <w:rFonts w:eastAsia="@Yu Mincho" w:cs="@Yu Mincho"/>
                <w:b/>
              </w:rPr>
              <w:t>Id</w:t>
            </w:r>
          </w:p>
        </w:tc>
        <w:tc>
          <w:tcPr>
            <w:tcW w:w="11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2B9646" w14:textId="77777777" w:rsidR="00A77160" w:rsidRDefault="00A77160" w:rsidP="005F4EDC">
            <w:r>
              <w:rPr>
                <w:rFonts w:eastAsia="@Yu Mincho" w:cs="@Yu Mincho"/>
                <w:b/>
              </w:rPr>
              <w:t>Nazwa pola w kreatorze</w:t>
            </w:r>
          </w:p>
        </w:tc>
        <w:tc>
          <w:tcPr>
            <w:tcW w:w="11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30A7F0" w14:textId="77777777" w:rsidR="00A77160" w:rsidRDefault="00A77160" w:rsidP="005F4EDC">
            <w:pPr>
              <w:rPr>
                <w:rFonts w:eastAsia="@Yu Mincho" w:cs="@Yu Mincho"/>
                <w:b/>
                <w:color w:val="000000" w:themeColor="text1"/>
              </w:rPr>
            </w:pPr>
            <w:r>
              <w:rPr>
                <w:rFonts w:eastAsia="@Yu Mincho" w:cs="@Yu Mincho"/>
                <w:b/>
                <w:color w:val="000000" w:themeColor="text1"/>
              </w:rPr>
              <w:t>Mapowania na XML</w:t>
            </w:r>
          </w:p>
        </w:tc>
        <w:tc>
          <w:tcPr>
            <w:tcW w:w="6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777FB" w14:textId="77777777" w:rsidR="00A77160" w:rsidRDefault="00A77160" w:rsidP="005F4EDC">
            <w:r>
              <w:rPr>
                <w:rFonts w:eastAsia="@Yu Mincho" w:cs="@Yu Mincho"/>
                <w:b/>
                <w:color w:val="000000" w:themeColor="text1"/>
              </w:rPr>
              <w:t>Typ</w:t>
            </w:r>
          </w:p>
        </w:tc>
        <w:tc>
          <w:tcPr>
            <w:tcW w:w="3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2B133" w14:textId="77777777" w:rsidR="00A77160" w:rsidRDefault="00A77160" w:rsidP="005F4EDC">
            <w:r>
              <w:rPr>
                <w:rFonts w:eastAsia="@Yu Mincho" w:cs="@Yu Mincho"/>
                <w:b/>
                <w:color w:val="000000" w:themeColor="text1"/>
              </w:rPr>
              <w:t>Format</w:t>
            </w: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4C346" w14:textId="77777777" w:rsidR="00A77160" w:rsidRDefault="00A77160" w:rsidP="005F4EDC">
            <w:r>
              <w:rPr>
                <w:rFonts w:eastAsia="@Yu Mincho" w:cs="@Yu Mincho"/>
                <w:b/>
                <w:color w:val="000000" w:themeColor="text1"/>
              </w:rPr>
              <w:t>Czy wymagalne</w:t>
            </w:r>
          </w:p>
        </w:tc>
        <w:tc>
          <w:tcPr>
            <w:tcW w:w="6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0434C9" w14:textId="77777777" w:rsidR="00A77160" w:rsidRDefault="00A77160" w:rsidP="005F4EDC">
            <w:r>
              <w:rPr>
                <w:rFonts w:eastAsia="@Yu Mincho" w:cs="@Yu Mincho"/>
                <w:b/>
                <w:color w:val="000000" w:themeColor="text1"/>
              </w:rPr>
              <w:t>Walidacje proste / Uwagi</w:t>
            </w:r>
          </w:p>
        </w:tc>
      </w:tr>
      <w:tr w:rsidR="00986120" w14:paraId="3C65033D" w14:textId="77777777" w:rsidTr="004D03DC">
        <w:tc>
          <w:tcPr>
            <w:tcW w:w="55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FACA5C4" w14:textId="77777777" w:rsidR="00986120" w:rsidRDefault="00986120">
            <w:r>
              <w:rPr>
                <w:i/>
                <w:iCs/>
              </w:rPr>
              <w:t>S3</w:t>
            </w:r>
          </w:p>
        </w:tc>
        <w:tc>
          <w:tcPr>
            <w:tcW w:w="4444" w:type="pct"/>
            <w:gridSpan w:val="8"/>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D602480" w14:textId="77777777" w:rsidR="00986120" w:rsidRDefault="00986120">
            <w:pPr>
              <w:rPr>
                <w:rFonts w:eastAsia="@Yu Mincho" w:cs="@Yu Mincho"/>
              </w:rPr>
            </w:pPr>
            <w:r>
              <w:rPr>
                <w:rFonts w:eastAsia="@Yu Mincho" w:cs="@Yu Mincho"/>
              </w:rPr>
              <w:t>Dane wnioskodawcy</w:t>
            </w:r>
          </w:p>
        </w:tc>
      </w:tr>
      <w:tr w:rsidR="00986120" w14:paraId="2122CD60" w14:textId="77777777" w:rsidTr="004D03DC">
        <w:tc>
          <w:tcPr>
            <w:tcW w:w="556"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3A129B" w14:textId="77777777" w:rsidR="00986120" w:rsidRDefault="00986120">
            <w:pPr>
              <w:rPr>
                <w:i/>
                <w:iCs/>
              </w:rPr>
            </w:pPr>
            <w:r>
              <w:rPr>
                <w:i/>
                <w:iCs/>
              </w:rPr>
              <w:t>S3.1</w:t>
            </w:r>
          </w:p>
        </w:tc>
        <w:tc>
          <w:tcPr>
            <w:tcW w:w="4444" w:type="pct"/>
            <w:gridSpan w:val="8"/>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E876CF" w14:textId="77777777" w:rsidR="00986120" w:rsidRDefault="00986120">
            <w:r>
              <w:rPr>
                <w:i/>
                <w:iCs/>
              </w:rPr>
              <w:t xml:space="preserve">Dane identyfikacyjne </w:t>
            </w:r>
          </w:p>
        </w:tc>
      </w:tr>
      <w:tr w:rsidR="004D03DC" w14:paraId="3EC997FF" w14:textId="77777777" w:rsidTr="00B67BDE">
        <w:tc>
          <w:tcPr>
            <w:tcW w:w="556" w:type="pct"/>
            <w:tcBorders>
              <w:top w:val="single" w:sz="4" w:space="0" w:color="auto"/>
              <w:left w:val="single" w:sz="4" w:space="0" w:color="auto"/>
              <w:bottom w:val="single" w:sz="4" w:space="0" w:color="auto"/>
              <w:right w:val="single" w:sz="4" w:space="0" w:color="auto"/>
            </w:tcBorders>
            <w:hideMark/>
          </w:tcPr>
          <w:p w14:paraId="4F2D9E30" w14:textId="77777777" w:rsidR="00986120" w:rsidRDefault="00986120">
            <w:r>
              <w:t>K2.S3.1.01</w:t>
            </w:r>
          </w:p>
        </w:tc>
        <w:tc>
          <w:tcPr>
            <w:tcW w:w="1114" w:type="pct"/>
            <w:tcBorders>
              <w:top w:val="single" w:sz="4" w:space="0" w:color="auto"/>
              <w:left w:val="single" w:sz="4" w:space="0" w:color="auto"/>
              <w:bottom w:val="single" w:sz="4" w:space="0" w:color="auto"/>
              <w:right w:val="single" w:sz="4" w:space="0" w:color="auto"/>
            </w:tcBorders>
            <w:hideMark/>
          </w:tcPr>
          <w:p w14:paraId="26D010FF" w14:textId="77777777" w:rsidR="00986120" w:rsidRDefault="00986120">
            <w:r>
              <w:t>PESEL</w:t>
            </w:r>
          </w:p>
          <w:p w14:paraId="241A67C3" w14:textId="619B6008" w:rsidR="005F4062" w:rsidRDefault="00511475">
            <w:r>
              <w:t>ПЕСЕЛЬ</w:t>
            </w:r>
          </w:p>
        </w:tc>
        <w:tc>
          <w:tcPr>
            <w:tcW w:w="1181" w:type="pct"/>
            <w:gridSpan w:val="2"/>
            <w:tcBorders>
              <w:top w:val="single" w:sz="4" w:space="0" w:color="auto"/>
              <w:left w:val="single" w:sz="4" w:space="0" w:color="auto"/>
              <w:bottom w:val="single" w:sz="4" w:space="0" w:color="auto"/>
              <w:right w:val="single" w:sz="4" w:space="0" w:color="auto"/>
            </w:tcBorders>
            <w:hideMark/>
          </w:tcPr>
          <w:p w14:paraId="240B72E4" w14:textId="77777777" w:rsidR="00986120" w:rsidRDefault="00986120">
            <w:proofErr w:type="spellStart"/>
            <w:r>
              <w:t>DaneIdentyfikacyjne</w:t>
            </w:r>
            <w:proofErr w:type="spellEnd"/>
            <w:r>
              <w:t>/Pesel</w:t>
            </w:r>
          </w:p>
        </w:tc>
        <w:tc>
          <w:tcPr>
            <w:tcW w:w="704" w:type="pct"/>
            <w:gridSpan w:val="2"/>
            <w:tcBorders>
              <w:top w:val="single" w:sz="4" w:space="0" w:color="auto"/>
              <w:left w:val="single" w:sz="4" w:space="0" w:color="auto"/>
              <w:bottom w:val="single" w:sz="4" w:space="0" w:color="auto"/>
              <w:right w:val="single" w:sz="4" w:space="0" w:color="auto"/>
            </w:tcBorders>
            <w:hideMark/>
          </w:tcPr>
          <w:p w14:paraId="66436081" w14:textId="77777777" w:rsidR="00986120" w:rsidRDefault="00986120">
            <w:r>
              <w:t>11 cyfr</w:t>
            </w:r>
          </w:p>
        </w:tc>
        <w:tc>
          <w:tcPr>
            <w:tcW w:w="355" w:type="pct"/>
            <w:tcBorders>
              <w:top w:val="single" w:sz="4" w:space="0" w:color="auto"/>
              <w:left w:val="single" w:sz="4" w:space="0" w:color="auto"/>
              <w:bottom w:val="single" w:sz="4" w:space="0" w:color="auto"/>
              <w:right w:val="single" w:sz="4" w:space="0" w:color="auto"/>
            </w:tcBorders>
            <w:hideMark/>
          </w:tcPr>
          <w:p w14:paraId="41DA203C" w14:textId="77777777" w:rsidR="00986120" w:rsidRDefault="00986120">
            <w:r>
              <w:t>string(11)</w:t>
            </w:r>
          </w:p>
        </w:tc>
        <w:tc>
          <w:tcPr>
            <w:tcW w:w="407" w:type="pct"/>
            <w:tcBorders>
              <w:top w:val="single" w:sz="4" w:space="0" w:color="auto"/>
              <w:left w:val="single" w:sz="4" w:space="0" w:color="auto"/>
              <w:bottom w:val="single" w:sz="4" w:space="0" w:color="auto"/>
              <w:right w:val="single" w:sz="4" w:space="0" w:color="auto"/>
            </w:tcBorders>
            <w:hideMark/>
          </w:tcPr>
          <w:p w14:paraId="681382CC" w14:textId="77777777" w:rsidR="00986120" w:rsidRDefault="00986120">
            <w:r>
              <w:t>Tak</w:t>
            </w:r>
          </w:p>
        </w:tc>
        <w:tc>
          <w:tcPr>
            <w:tcW w:w="683" w:type="pct"/>
            <w:tcBorders>
              <w:top w:val="single" w:sz="4" w:space="0" w:color="auto"/>
              <w:left w:val="single" w:sz="4" w:space="0" w:color="auto"/>
              <w:bottom w:val="single" w:sz="4" w:space="0" w:color="auto"/>
              <w:right w:val="single" w:sz="4" w:space="0" w:color="auto"/>
            </w:tcBorders>
            <w:hideMark/>
          </w:tcPr>
          <w:p w14:paraId="4F8DC69E" w14:textId="77777777" w:rsidR="00986120" w:rsidRDefault="00986120">
            <w:pPr>
              <w:jc w:val="left"/>
              <w:rPr>
                <w:rFonts w:eastAsia="@Yu Mincho" w:cs="@Yu Mincho"/>
              </w:rPr>
            </w:pPr>
            <w:r>
              <w:rPr>
                <w:rFonts w:eastAsia="@Yu Mincho" w:cs="@Yu Mincho"/>
              </w:rPr>
              <w:t>PESEL musi być poprawny formalnie.</w:t>
            </w:r>
          </w:p>
          <w:p w14:paraId="0D097491" w14:textId="11B960E3" w:rsidR="00986120" w:rsidRDefault="00986120">
            <w:pPr>
              <w:jc w:val="left"/>
              <w:rPr>
                <w:rFonts w:eastAsia="@Yu Mincho" w:cs="@Yu Mincho"/>
              </w:rPr>
            </w:pPr>
            <w:r>
              <w:rPr>
                <w:rFonts w:eastAsia="@Yu Mincho" w:cs="@Yu Mincho"/>
              </w:rPr>
              <w:t xml:space="preserve">Pole niedostępne do edycji, pobrane z danych </w:t>
            </w:r>
            <w:r w:rsidR="005D3E57">
              <w:rPr>
                <w:rFonts w:eastAsia="@Yu Mincho" w:cs="@Yu Mincho"/>
              </w:rPr>
              <w:t xml:space="preserve">zalogowanego </w:t>
            </w:r>
            <w:r>
              <w:rPr>
                <w:rFonts w:eastAsia="@Yu Mincho" w:cs="@Yu Mincho"/>
              </w:rPr>
              <w:t>właściciela rachunku.</w:t>
            </w:r>
          </w:p>
        </w:tc>
      </w:tr>
      <w:tr w:rsidR="004D03DC" w14:paraId="5198FCA8" w14:textId="77777777" w:rsidTr="00B67BDE">
        <w:tc>
          <w:tcPr>
            <w:tcW w:w="556" w:type="pct"/>
            <w:tcBorders>
              <w:top w:val="single" w:sz="4" w:space="0" w:color="auto"/>
              <w:left w:val="single" w:sz="4" w:space="0" w:color="auto"/>
              <w:bottom w:val="single" w:sz="4" w:space="0" w:color="auto"/>
              <w:right w:val="single" w:sz="4" w:space="0" w:color="auto"/>
            </w:tcBorders>
            <w:hideMark/>
          </w:tcPr>
          <w:p w14:paraId="42AB79C5" w14:textId="77777777" w:rsidR="00986120" w:rsidRDefault="00986120">
            <w:r>
              <w:t>K2.S3.1.04</w:t>
            </w:r>
          </w:p>
        </w:tc>
        <w:tc>
          <w:tcPr>
            <w:tcW w:w="1114" w:type="pct"/>
            <w:tcBorders>
              <w:top w:val="single" w:sz="4" w:space="0" w:color="auto"/>
              <w:left w:val="single" w:sz="4" w:space="0" w:color="auto"/>
              <w:bottom w:val="single" w:sz="4" w:space="0" w:color="auto"/>
              <w:right w:val="single" w:sz="4" w:space="0" w:color="auto"/>
            </w:tcBorders>
            <w:hideMark/>
          </w:tcPr>
          <w:p w14:paraId="6DB4507F" w14:textId="417C0B42" w:rsidR="00986120" w:rsidRDefault="00986120">
            <w:r>
              <w:t>Data urodzenia</w:t>
            </w:r>
          </w:p>
          <w:p w14:paraId="476B47D1" w14:textId="4C1BECEF" w:rsidR="00801177" w:rsidRDefault="00801177">
            <w:proofErr w:type="spellStart"/>
            <w:r>
              <w:t>Дата</w:t>
            </w:r>
            <w:proofErr w:type="spellEnd"/>
            <w:r>
              <w:t xml:space="preserve"> </w:t>
            </w:r>
            <w:proofErr w:type="spellStart"/>
            <w:r>
              <w:t>народження</w:t>
            </w:r>
            <w:proofErr w:type="spellEnd"/>
          </w:p>
        </w:tc>
        <w:tc>
          <w:tcPr>
            <w:tcW w:w="1181" w:type="pct"/>
            <w:gridSpan w:val="2"/>
            <w:tcBorders>
              <w:top w:val="single" w:sz="4" w:space="0" w:color="auto"/>
              <w:left w:val="single" w:sz="4" w:space="0" w:color="auto"/>
              <w:bottom w:val="single" w:sz="4" w:space="0" w:color="auto"/>
              <w:right w:val="single" w:sz="4" w:space="0" w:color="auto"/>
            </w:tcBorders>
            <w:hideMark/>
          </w:tcPr>
          <w:p w14:paraId="79AF012D" w14:textId="77777777" w:rsidR="00986120" w:rsidRDefault="00986120">
            <w:proofErr w:type="spellStart"/>
            <w:r>
              <w:t>DaneIdentyfikacyjne</w:t>
            </w:r>
            <w:proofErr w:type="spellEnd"/>
            <w:r>
              <w:t xml:space="preserve">/ </w:t>
            </w:r>
            <w:proofErr w:type="spellStart"/>
            <w:r>
              <w:t>DataUrodzenia</w:t>
            </w:r>
            <w:proofErr w:type="spellEnd"/>
          </w:p>
        </w:tc>
        <w:tc>
          <w:tcPr>
            <w:tcW w:w="704" w:type="pct"/>
            <w:gridSpan w:val="2"/>
            <w:tcBorders>
              <w:top w:val="single" w:sz="4" w:space="0" w:color="auto"/>
              <w:left w:val="single" w:sz="4" w:space="0" w:color="auto"/>
              <w:bottom w:val="single" w:sz="4" w:space="0" w:color="auto"/>
              <w:right w:val="single" w:sz="4" w:space="0" w:color="auto"/>
            </w:tcBorders>
            <w:hideMark/>
          </w:tcPr>
          <w:p w14:paraId="49CD1CE6" w14:textId="77777777" w:rsidR="00986120" w:rsidRDefault="00986120">
            <w:r>
              <w:t>Data</w:t>
            </w:r>
          </w:p>
        </w:tc>
        <w:tc>
          <w:tcPr>
            <w:tcW w:w="355" w:type="pct"/>
            <w:tcBorders>
              <w:top w:val="single" w:sz="4" w:space="0" w:color="auto"/>
              <w:left w:val="single" w:sz="4" w:space="0" w:color="auto"/>
              <w:bottom w:val="single" w:sz="4" w:space="0" w:color="auto"/>
              <w:right w:val="single" w:sz="4" w:space="0" w:color="auto"/>
            </w:tcBorders>
            <w:hideMark/>
          </w:tcPr>
          <w:p w14:paraId="5CDA7FA4" w14:textId="77777777" w:rsidR="00986120" w:rsidRDefault="00986120">
            <w:proofErr w:type="spellStart"/>
            <w:r>
              <w:t>dd</w:t>
            </w:r>
            <w:proofErr w:type="spellEnd"/>
            <w:r>
              <w:t>/mm/</w:t>
            </w:r>
            <w:proofErr w:type="spellStart"/>
            <w:r>
              <w:t>rrrr</w:t>
            </w:r>
            <w:proofErr w:type="spellEnd"/>
          </w:p>
        </w:tc>
        <w:tc>
          <w:tcPr>
            <w:tcW w:w="407" w:type="pct"/>
            <w:tcBorders>
              <w:top w:val="single" w:sz="4" w:space="0" w:color="auto"/>
              <w:left w:val="single" w:sz="4" w:space="0" w:color="auto"/>
              <w:bottom w:val="single" w:sz="4" w:space="0" w:color="auto"/>
              <w:right w:val="single" w:sz="4" w:space="0" w:color="auto"/>
            </w:tcBorders>
            <w:hideMark/>
          </w:tcPr>
          <w:p w14:paraId="455F997C" w14:textId="77777777" w:rsidR="00986120" w:rsidRDefault="00986120">
            <w:r>
              <w:t>Tak</w:t>
            </w:r>
          </w:p>
        </w:tc>
        <w:tc>
          <w:tcPr>
            <w:tcW w:w="683" w:type="pct"/>
            <w:tcBorders>
              <w:top w:val="single" w:sz="4" w:space="0" w:color="auto"/>
              <w:left w:val="single" w:sz="4" w:space="0" w:color="auto"/>
              <w:bottom w:val="single" w:sz="4" w:space="0" w:color="auto"/>
              <w:right w:val="single" w:sz="4" w:space="0" w:color="auto"/>
            </w:tcBorders>
            <w:hideMark/>
          </w:tcPr>
          <w:p w14:paraId="11DE8A2F" w14:textId="77777777" w:rsidR="00986120" w:rsidRDefault="00986120">
            <w:pPr>
              <w:jc w:val="left"/>
              <w:rPr>
                <w:rFonts w:eastAsia="@Yu Mincho" w:cs="@Yu Mincho"/>
              </w:rPr>
            </w:pPr>
            <w:r>
              <w:rPr>
                <w:rFonts w:eastAsia="@Yu Mincho" w:cs="@Yu Mincho"/>
              </w:rPr>
              <w:t xml:space="preserve">Data urodzenia nie może być późniejsza niż </w:t>
            </w:r>
            <w:r>
              <w:rPr>
                <w:rFonts w:eastAsia="@Yu Mincho" w:cs="@Yu Mincho"/>
              </w:rPr>
              <w:lastRenderedPageBreak/>
              <w:t>data aktualna i nie wcześniejsza niż 1900.</w:t>
            </w:r>
          </w:p>
          <w:p w14:paraId="7F8FFAE4" w14:textId="0B780592" w:rsidR="004765F8" w:rsidRDefault="004765F8">
            <w:pPr>
              <w:jc w:val="left"/>
              <w:rPr>
                <w:rFonts w:eastAsia="@Yu Mincho" w:cs="@Yu Mincho"/>
              </w:rPr>
            </w:pPr>
            <w:r>
              <w:t>W przypadku wnioskodawcy data</w:t>
            </w:r>
            <w:r w:rsidR="00BA37EB">
              <w:t xml:space="preserve"> urodzenia </w:t>
            </w:r>
            <w:r>
              <w:t xml:space="preserve">powinna być automatycznie </w:t>
            </w:r>
            <w:r w:rsidR="006E178A">
              <w:t>uzupełniana</w:t>
            </w:r>
            <w:r>
              <w:t xml:space="preserve"> </w:t>
            </w:r>
            <w:r w:rsidR="00FA576F">
              <w:t xml:space="preserve">na </w:t>
            </w:r>
            <w:r w:rsidR="000145A5">
              <w:t>podstawie</w:t>
            </w:r>
            <w:r>
              <w:t xml:space="preserve"> pola PESEL.</w:t>
            </w:r>
          </w:p>
        </w:tc>
      </w:tr>
      <w:tr w:rsidR="004D03DC" w14:paraId="71A40933" w14:textId="77777777" w:rsidTr="00B67BDE">
        <w:tc>
          <w:tcPr>
            <w:tcW w:w="556" w:type="pct"/>
            <w:tcBorders>
              <w:top w:val="single" w:sz="4" w:space="0" w:color="auto"/>
              <w:left w:val="single" w:sz="4" w:space="0" w:color="auto"/>
              <w:bottom w:val="single" w:sz="4" w:space="0" w:color="auto"/>
              <w:right w:val="single" w:sz="4" w:space="0" w:color="auto"/>
            </w:tcBorders>
            <w:hideMark/>
          </w:tcPr>
          <w:p w14:paraId="75218E5F" w14:textId="77777777" w:rsidR="00986120" w:rsidRDefault="00986120">
            <w:r>
              <w:lastRenderedPageBreak/>
              <w:t>K2.S3.1.05</w:t>
            </w:r>
          </w:p>
        </w:tc>
        <w:tc>
          <w:tcPr>
            <w:tcW w:w="1114" w:type="pct"/>
            <w:tcBorders>
              <w:top w:val="single" w:sz="4" w:space="0" w:color="auto"/>
              <w:left w:val="single" w:sz="4" w:space="0" w:color="auto"/>
              <w:bottom w:val="single" w:sz="4" w:space="0" w:color="auto"/>
              <w:right w:val="single" w:sz="4" w:space="0" w:color="auto"/>
            </w:tcBorders>
            <w:hideMark/>
          </w:tcPr>
          <w:p w14:paraId="28915EC8" w14:textId="1951ADAC" w:rsidR="00986120" w:rsidRDefault="00986120">
            <w:r>
              <w:t>Imię</w:t>
            </w:r>
          </w:p>
          <w:p w14:paraId="235FCE72" w14:textId="1951ADAC" w:rsidR="0004056E" w:rsidRDefault="0004056E">
            <w:proofErr w:type="spellStart"/>
            <w:r>
              <w:t>Ім’я</w:t>
            </w:r>
            <w:proofErr w:type="spellEnd"/>
          </w:p>
        </w:tc>
        <w:tc>
          <w:tcPr>
            <w:tcW w:w="1181" w:type="pct"/>
            <w:gridSpan w:val="2"/>
            <w:tcBorders>
              <w:top w:val="single" w:sz="4" w:space="0" w:color="auto"/>
              <w:left w:val="single" w:sz="4" w:space="0" w:color="auto"/>
              <w:bottom w:val="single" w:sz="4" w:space="0" w:color="auto"/>
              <w:right w:val="single" w:sz="4" w:space="0" w:color="auto"/>
            </w:tcBorders>
            <w:hideMark/>
          </w:tcPr>
          <w:p w14:paraId="2D7FAFAD" w14:textId="77777777" w:rsidR="00986120" w:rsidRDefault="00986120">
            <w:proofErr w:type="spellStart"/>
            <w:r>
              <w:t>DaneIdentyfikacyjne</w:t>
            </w:r>
            <w:proofErr w:type="spellEnd"/>
            <w:r>
              <w:t xml:space="preserve">/ </w:t>
            </w:r>
            <w:proofErr w:type="spellStart"/>
            <w:r>
              <w:t>Imie</w:t>
            </w:r>
            <w:proofErr w:type="spellEnd"/>
          </w:p>
        </w:tc>
        <w:tc>
          <w:tcPr>
            <w:tcW w:w="704" w:type="pct"/>
            <w:gridSpan w:val="2"/>
            <w:tcBorders>
              <w:top w:val="single" w:sz="4" w:space="0" w:color="auto"/>
              <w:left w:val="single" w:sz="4" w:space="0" w:color="auto"/>
              <w:bottom w:val="single" w:sz="4" w:space="0" w:color="auto"/>
              <w:right w:val="single" w:sz="4" w:space="0" w:color="auto"/>
            </w:tcBorders>
            <w:hideMark/>
          </w:tcPr>
          <w:p w14:paraId="16834589" w14:textId="5FAA5CA4" w:rsidR="00986120" w:rsidRDefault="00316A35">
            <w:r w:rsidRPr="00575DFC">
              <w:rPr>
                <w:rFonts w:asciiTheme="minorHAnsi" w:eastAsia="@Yu Mincho" w:hAnsiTheme="minorHAnsi" w:cstheme="minorHAnsi"/>
              </w:rPr>
              <w:t>Duże litery/znaki systemu pisma, kropka, myślnik, apostrof, Spacja - wyrażenie regularne</w:t>
            </w:r>
            <w:r w:rsidRPr="00575DFC">
              <w:rPr>
                <w:rFonts w:asciiTheme="minorHAnsi" w:hAnsiTheme="minorHAnsi" w:cstheme="minorHAnsi"/>
                <w:color w:val="252423"/>
                <w:sz w:val="21"/>
                <w:szCs w:val="21"/>
                <w:shd w:val="clear" w:color="auto" w:fill="FFFFFF"/>
              </w:rPr>
              <w:t xml:space="preserve"> </w:t>
            </w:r>
            <w:r w:rsidRPr="00575DFC">
              <w:rPr>
                <w:rFonts w:asciiTheme="minorHAnsi" w:hAnsiTheme="minorHAnsi" w:cstheme="minorHAnsi"/>
                <w:color w:val="252423"/>
                <w:sz w:val="21"/>
                <w:szCs w:val="21"/>
              </w:rPr>
              <w:t>[A-ZĄŁĽŚŠŞŤŹŽŻŔÁÂĂÄĹĆÇČÉĘËĚÍÎĎĐŃŇÓÔŐÖŘŮÚŰÜÝŢ.' -]+</w:t>
            </w:r>
          </w:p>
        </w:tc>
        <w:tc>
          <w:tcPr>
            <w:tcW w:w="355" w:type="pct"/>
            <w:tcBorders>
              <w:top w:val="single" w:sz="4" w:space="0" w:color="auto"/>
              <w:left w:val="single" w:sz="4" w:space="0" w:color="auto"/>
              <w:bottom w:val="single" w:sz="4" w:space="0" w:color="auto"/>
              <w:right w:val="single" w:sz="4" w:space="0" w:color="auto"/>
            </w:tcBorders>
            <w:hideMark/>
          </w:tcPr>
          <w:p w14:paraId="450F4966" w14:textId="5EA939CB" w:rsidR="00986120" w:rsidRDefault="00986120">
            <w:r>
              <w:t>string(</w:t>
            </w:r>
            <w:r w:rsidR="00407600">
              <w:t>30</w:t>
            </w:r>
            <w:r>
              <w:t>)</w:t>
            </w:r>
          </w:p>
        </w:tc>
        <w:tc>
          <w:tcPr>
            <w:tcW w:w="407" w:type="pct"/>
            <w:tcBorders>
              <w:top w:val="single" w:sz="4" w:space="0" w:color="auto"/>
              <w:left w:val="single" w:sz="4" w:space="0" w:color="auto"/>
              <w:bottom w:val="single" w:sz="4" w:space="0" w:color="auto"/>
              <w:right w:val="single" w:sz="4" w:space="0" w:color="auto"/>
            </w:tcBorders>
            <w:hideMark/>
          </w:tcPr>
          <w:p w14:paraId="767FA378" w14:textId="77777777" w:rsidR="00986120" w:rsidRDefault="00986120">
            <w:r>
              <w:t>Tak</w:t>
            </w:r>
          </w:p>
        </w:tc>
        <w:tc>
          <w:tcPr>
            <w:tcW w:w="683" w:type="pct"/>
            <w:tcBorders>
              <w:top w:val="single" w:sz="4" w:space="0" w:color="auto"/>
              <w:left w:val="single" w:sz="4" w:space="0" w:color="auto"/>
              <w:bottom w:val="single" w:sz="4" w:space="0" w:color="auto"/>
              <w:right w:val="single" w:sz="4" w:space="0" w:color="auto"/>
            </w:tcBorders>
            <w:hideMark/>
          </w:tcPr>
          <w:p w14:paraId="19AF357F" w14:textId="5277966F" w:rsidR="00986120" w:rsidRDefault="00986120">
            <w:pPr>
              <w:jc w:val="left"/>
              <w:rPr>
                <w:rFonts w:eastAsia="@Yu Mincho" w:cs="@Yu Mincho"/>
              </w:rPr>
            </w:pPr>
            <w:r>
              <w:rPr>
                <w:rFonts w:eastAsia="@Yu Mincho" w:cs="@Yu Mincho"/>
              </w:rPr>
              <w:t xml:space="preserve">Pole niedostępne do edycji, pobrane z danych </w:t>
            </w:r>
            <w:r w:rsidR="005D3E57">
              <w:rPr>
                <w:rFonts w:eastAsia="@Yu Mincho" w:cs="@Yu Mincho"/>
              </w:rPr>
              <w:t xml:space="preserve">zalogowanego </w:t>
            </w:r>
            <w:r>
              <w:rPr>
                <w:rFonts w:eastAsia="@Yu Mincho" w:cs="@Yu Mincho"/>
              </w:rPr>
              <w:t>właściciela rachunku.</w:t>
            </w:r>
          </w:p>
        </w:tc>
      </w:tr>
      <w:tr w:rsidR="004D03DC" w14:paraId="0C066983" w14:textId="77777777" w:rsidTr="00B67BDE">
        <w:tc>
          <w:tcPr>
            <w:tcW w:w="556" w:type="pct"/>
            <w:tcBorders>
              <w:top w:val="single" w:sz="4" w:space="0" w:color="auto"/>
              <w:left w:val="single" w:sz="4" w:space="0" w:color="auto"/>
              <w:bottom w:val="single" w:sz="4" w:space="0" w:color="auto"/>
              <w:right w:val="single" w:sz="4" w:space="0" w:color="auto"/>
            </w:tcBorders>
            <w:hideMark/>
          </w:tcPr>
          <w:p w14:paraId="3D01CEFB" w14:textId="77777777" w:rsidR="00986120" w:rsidRDefault="00986120">
            <w:r>
              <w:t>K2.S3.1.06</w:t>
            </w:r>
          </w:p>
        </w:tc>
        <w:tc>
          <w:tcPr>
            <w:tcW w:w="1114" w:type="pct"/>
            <w:tcBorders>
              <w:top w:val="single" w:sz="4" w:space="0" w:color="auto"/>
              <w:left w:val="single" w:sz="4" w:space="0" w:color="auto"/>
              <w:bottom w:val="single" w:sz="4" w:space="0" w:color="auto"/>
              <w:right w:val="single" w:sz="4" w:space="0" w:color="auto"/>
            </w:tcBorders>
            <w:hideMark/>
          </w:tcPr>
          <w:p w14:paraId="5DC15836" w14:textId="1933F2C3" w:rsidR="00986120" w:rsidRDefault="00986120">
            <w:r>
              <w:t>Nazwisko</w:t>
            </w:r>
          </w:p>
          <w:p w14:paraId="096E4AEE" w14:textId="1933F2C3" w:rsidR="002D63E0" w:rsidRDefault="002D63E0">
            <w:proofErr w:type="spellStart"/>
            <w:r>
              <w:t>Прізвище</w:t>
            </w:r>
            <w:proofErr w:type="spellEnd"/>
          </w:p>
        </w:tc>
        <w:tc>
          <w:tcPr>
            <w:tcW w:w="1181" w:type="pct"/>
            <w:gridSpan w:val="2"/>
            <w:tcBorders>
              <w:top w:val="single" w:sz="4" w:space="0" w:color="auto"/>
              <w:left w:val="single" w:sz="4" w:space="0" w:color="auto"/>
              <w:bottom w:val="single" w:sz="4" w:space="0" w:color="auto"/>
              <w:right w:val="single" w:sz="4" w:space="0" w:color="auto"/>
            </w:tcBorders>
            <w:hideMark/>
          </w:tcPr>
          <w:p w14:paraId="673D3478" w14:textId="77777777" w:rsidR="00986120" w:rsidRDefault="00986120">
            <w:proofErr w:type="spellStart"/>
            <w:r>
              <w:t>DaneIdentyfikacyjne</w:t>
            </w:r>
            <w:proofErr w:type="spellEnd"/>
            <w:r>
              <w:t>/Nazwisko</w:t>
            </w:r>
          </w:p>
        </w:tc>
        <w:tc>
          <w:tcPr>
            <w:tcW w:w="704" w:type="pct"/>
            <w:gridSpan w:val="2"/>
            <w:tcBorders>
              <w:top w:val="single" w:sz="4" w:space="0" w:color="auto"/>
              <w:left w:val="single" w:sz="4" w:space="0" w:color="auto"/>
              <w:bottom w:val="single" w:sz="4" w:space="0" w:color="auto"/>
              <w:right w:val="single" w:sz="4" w:space="0" w:color="auto"/>
            </w:tcBorders>
            <w:hideMark/>
          </w:tcPr>
          <w:p w14:paraId="3212DFA6" w14:textId="25B0DCDE" w:rsidR="00986120" w:rsidRDefault="00316A35">
            <w:r w:rsidRPr="00575DFC">
              <w:rPr>
                <w:rFonts w:asciiTheme="minorHAnsi" w:eastAsia="@Yu Mincho" w:hAnsiTheme="minorHAnsi" w:cstheme="minorHAnsi"/>
              </w:rPr>
              <w:t>Duże litery/znaki systemu pisma, kropka, myślnik, apostrof, Spacja - wyrażenie regularne</w:t>
            </w:r>
            <w:r w:rsidRPr="00575DFC">
              <w:rPr>
                <w:rFonts w:asciiTheme="minorHAnsi" w:hAnsiTheme="minorHAnsi" w:cstheme="minorHAnsi"/>
                <w:color w:val="252423"/>
                <w:sz w:val="21"/>
                <w:szCs w:val="21"/>
                <w:shd w:val="clear" w:color="auto" w:fill="FFFFFF"/>
              </w:rPr>
              <w:t xml:space="preserve"> </w:t>
            </w:r>
            <w:r w:rsidRPr="00575DFC">
              <w:rPr>
                <w:rFonts w:asciiTheme="minorHAnsi" w:hAnsiTheme="minorHAnsi" w:cstheme="minorHAnsi"/>
                <w:color w:val="252423"/>
                <w:sz w:val="21"/>
                <w:szCs w:val="21"/>
              </w:rPr>
              <w:t>[A-ZĄŁĽŚŠŞŤŹŽŻŔÁÂĂÄ</w:t>
            </w:r>
            <w:r w:rsidRPr="00575DFC">
              <w:rPr>
                <w:rFonts w:asciiTheme="minorHAnsi" w:hAnsiTheme="minorHAnsi" w:cstheme="minorHAnsi"/>
                <w:color w:val="252423"/>
                <w:sz w:val="21"/>
                <w:szCs w:val="21"/>
              </w:rPr>
              <w:lastRenderedPageBreak/>
              <w:t>ĹĆÇČÉĘËĚÍÎĎĐŃŇÓÔŐÖŘŮÚŰÜÝŢ.' -]+</w:t>
            </w:r>
          </w:p>
        </w:tc>
        <w:tc>
          <w:tcPr>
            <w:tcW w:w="355" w:type="pct"/>
            <w:tcBorders>
              <w:top w:val="single" w:sz="4" w:space="0" w:color="auto"/>
              <w:left w:val="single" w:sz="4" w:space="0" w:color="auto"/>
              <w:bottom w:val="single" w:sz="4" w:space="0" w:color="auto"/>
              <w:right w:val="single" w:sz="4" w:space="0" w:color="auto"/>
            </w:tcBorders>
            <w:hideMark/>
          </w:tcPr>
          <w:p w14:paraId="191AA70B" w14:textId="1D1B0467" w:rsidR="00986120" w:rsidRDefault="00986120">
            <w:r>
              <w:lastRenderedPageBreak/>
              <w:t>string(</w:t>
            </w:r>
            <w:r w:rsidR="00407600">
              <w:t>40</w:t>
            </w:r>
            <w:r>
              <w:t>)</w:t>
            </w:r>
          </w:p>
        </w:tc>
        <w:tc>
          <w:tcPr>
            <w:tcW w:w="407" w:type="pct"/>
            <w:tcBorders>
              <w:top w:val="single" w:sz="4" w:space="0" w:color="auto"/>
              <w:left w:val="single" w:sz="4" w:space="0" w:color="auto"/>
              <w:bottom w:val="single" w:sz="4" w:space="0" w:color="auto"/>
              <w:right w:val="single" w:sz="4" w:space="0" w:color="auto"/>
            </w:tcBorders>
            <w:hideMark/>
          </w:tcPr>
          <w:p w14:paraId="2E870C44" w14:textId="77777777" w:rsidR="00986120" w:rsidRDefault="00986120">
            <w:r>
              <w:t>Tak</w:t>
            </w:r>
          </w:p>
        </w:tc>
        <w:tc>
          <w:tcPr>
            <w:tcW w:w="683" w:type="pct"/>
            <w:tcBorders>
              <w:top w:val="single" w:sz="4" w:space="0" w:color="auto"/>
              <w:left w:val="single" w:sz="4" w:space="0" w:color="auto"/>
              <w:bottom w:val="single" w:sz="4" w:space="0" w:color="auto"/>
              <w:right w:val="single" w:sz="4" w:space="0" w:color="auto"/>
            </w:tcBorders>
            <w:hideMark/>
          </w:tcPr>
          <w:p w14:paraId="0DEE5A2F" w14:textId="50D30F5E" w:rsidR="00986120" w:rsidRDefault="00986120">
            <w:pPr>
              <w:jc w:val="left"/>
              <w:rPr>
                <w:rFonts w:eastAsia="@Yu Mincho" w:cs="@Yu Mincho"/>
              </w:rPr>
            </w:pPr>
            <w:r>
              <w:rPr>
                <w:rFonts w:eastAsia="@Yu Mincho" w:cs="@Yu Mincho"/>
              </w:rPr>
              <w:t xml:space="preserve">Pole niedostępne do edycji, pobrane z danych </w:t>
            </w:r>
            <w:r w:rsidR="005D3E57">
              <w:rPr>
                <w:rFonts w:eastAsia="@Yu Mincho" w:cs="@Yu Mincho"/>
              </w:rPr>
              <w:t xml:space="preserve">zalogowanego </w:t>
            </w:r>
            <w:r>
              <w:rPr>
                <w:rFonts w:eastAsia="@Yu Mincho" w:cs="@Yu Mincho"/>
              </w:rPr>
              <w:t>właściciela rachunku.</w:t>
            </w:r>
          </w:p>
        </w:tc>
      </w:tr>
      <w:tr w:rsidR="004D03DC" w:rsidRPr="00894FC5" w14:paraId="775D6702" w14:textId="77777777" w:rsidTr="00B67BDE">
        <w:tc>
          <w:tcPr>
            <w:tcW w:w="556" w:type="pct"/>
            <w:tcBorders>
              <w:top w:val="single" w:sz="4" w:space="0" w:color="auto"/>
              <w:left w:val="single" w:sz="4" w:space="0" w:color="auto"/>
              <w:bottom w:val="single" w:sz="4" w:space="0" w:color="auto"/>
              <w:right w:val="single" w:sz="4" w:space="0" w:color="auto"/>
            </w:tcBorders>
            <w:hideMark/>
          </w:tcPr>
          <w:p w14:paraId="6D0A6F0C" w14:textId="77777777" w:rsidR="00986120" w:rsidRDefault="00986120">
            <w:r>
              <w:t>K2.S3.1.07</w:t>
            </w:r>
          </w:p>
        </w:tc>
        <w:tc>
          <w:tcPr>
            <w:tcW w:w="1114" w:type="pct"/>
            <w:tcBorders>
              <w:top w:val="single" w:sz="4" w:space="0" w:color="auto"/>
              <w:left w:val="single" w:sz="4" w:space="0" w:color="auto"/>
              <w:bottom w:val="single" w:sz="4" w:space="0" w:color="auto"/>
              <w:right w:val="single" w:sz="4" w:space="0" w:color="auto"/>
            </w:tcBorders>
            <w:hideMark/>
          </w:tcPr>
          <w:p w14:paraId="050BF1A4" w14:textId="05B2A4F0" w:rsidR="00986120" w:rsidRDefault="00986120">
            <w:r>
              <w:t>Obywatelstwo</w:t>
            </w:r>
          </w:p>
          <w:p w14:paraId="445322DC" w14:textId="05B2A4F0" w:rsidR="00E15B2A" w:rsidRDefault="00E15B2A">
            <w:proofErr w:type="spellStart"/>
            <w:r>
              <w:t>Громадянство</w:t>
            </w:r>
            <w:proofErr w:type="spellEnd"/>
          </w:p>
        </w:tc>
        <w:tc>
          <w:tcPr>
            <w:tcW w:w="1181" w:type="pct"/>
            <w:gridSpan w:val="2"/>
            <w:tcBorders>
              <w:top w:val="single" w:sz="4" w:space="0" w:color="auto"/>
              <w:left w:val="single" w:sz="4" w:space="0" w:color="auto"/>
              <w:bottom w:val="single" w:sz="4" w:space="0" w:color="auto"/>
              <w:right w:val="single" w:sz="4" w:space="0" w:color="auto"/>
            </w:tcBorders>
            <w:hideMark/>
          </w:tcPr>
          <w:p w14:paraId="0ADD8407" w14:textId="77777777" w:rsidR="00986120" w:rsidRDefault="00986120">
            <w:proofErr w:type="spellStart"/>
            <w:r>
              <w:t>DaneIdentyfikacyjne</w:t>
            </w:r>
            <w:proofErr w:type="spellEnd"/>
            <w:r>
              <w:t>/ Obywatelstwo</w:t>
            </w:r>
          </w:p>
          <w:p w14:paraId="671A0CB5" w14:textId="606B211C" w:rsidR="00D6618B" w:rsidRDefault="00A34740">
            <w:proofErr w:type="spellStart"/>
            <w:r w:rsidRPr="00A34740">
              <w:t>PozycjaSlownikaTyp</w:t>
            </w:r>
            <w:proofErr w:type="spellEnd"/>
            <w:r>
              <w:t>/</w:t>
            </w:r>
            <w:r w:rsidR="00D6618B">
              <w:t>Kod</w:t>
            </w:r>
          </w:p>
          <w:p w14:paraId="446D235E" w14:textId="51B7D9DB" w:rsidR="00D6618B" w:rsidRDefault="00A34740">
            <w:proofErr w:type="spellStart"/>
            <w:r w:rsidRPr="00A34740">
              <w:t>PozycjaSlownikaTyp</w:t>
            </w:r>
            <w:proofErr w:type="spellEnd"/>
            <w:r>
              <w:t>/</w:t>
            </w:r>
            <w:r w:rsidR="007D5E73">
              <w:t>O</w:t>
            </w:r>
            <w:r w:rsidR="00D6618B">
              <w:t>p</w:t>
            </w:r>
            <w:r w:rsidR="007D5E73">
              <w:t xml:space="preserve">is </w:t>
            </w:r>
          </w:p>
        </w:tc>
        <w:tc>
          <w:tcPr>
            <w:tcW w:w="704" w:type="pct"/>
            <w:gridSpan w:val="2"/>
            <w:tcBorders>
              <w:top w:val="single" w:sz="4" w:space="0" w:color="auto"/>
              <w:left w:val="single" w:sz="4" w:space="0" w:color="auto"/>
              <w:bottom w:val="single" w:sz="4" w:space="0" w:color="auto"/>
              <w:right w:val="single" w:sz="4" w:space="0" w:color="auto"/>
            </w:tcBorders>
            <w:hideMark/>
          </w:tcPr>
          <w:p w14:paraId="29F2B7FF" w14:textId="3084AD39" w:rsidR="00986120" w:rsidRDefault="00986120">
            <w:r>
              <w:t>Lista wyboru ze słownika</w:t>
            </w:r>
            <w:r w:rsidR="00932C96">
              <w:t xml:space="preserve"> </w:t>
            </w:r>
            <w:r w:rsidR="00BC1F1C" w:rsidRPr="00BC1F1C">
              <w:t>SL_OBYWATELSTWO</w:t>
            </w:r>
            <w:r>
              <w:t>.</w:t>
            </w:r>
          </w:p>
        </w:tc>
        <w:tc>
          <w:tcPr>
            <w:tcW w:w="355" w:type="pct"/>
            <w:tcBorders>
              <w:top w:val="single" w:sz="4" w:space="0" w:color="auto"/>
              <w:left w:val="single" w:sz="4" w:space="0" w:color="auto"/>
              <w:bottom w:val="single" w:sz="4" w:space="0" w:color="auto"/>
              <w:right w:val="single" w:sz="4" w:space="0" w:color="auto"/>
            </w:tcBorders>
            <w:hideMark/>
          </w:tcPr>
          <w:p w14:paraId="5F898C39" w14:textId="77777777" w:rsidR="00986120" w:rsidRDefault="00986120">
            <w:r>
              <w:t>string(500)</w:t>
            </w:r>
          </w:p>
        </w:tc>
        <w:tc>
          <w:tcPr>
            <w:tcW w:w="407" w:type="pct"/>
            <w:tcBorders>
              <w:top w:val="single" w:sz="4" w:space="0" w:color="auto"/>
              <w:left w:val="single" w:sz="4" w:space="0" w:color="auto"/>
              <w:bottom w:val="single" w:sz="4" w:space="0" w:color="auto"/>
              <w:right w:val="single" w:sz="4" w:space="0" w:color="auto"/>
            </w:tcBorders>
            <w:hideMark/>
          </w:tcPr>
          <w:p w14:paraId="3AD557B3" w14:textId="77777777" w:rsidR="00986120" w:rsidRDefault="00986120">
            <w:r>
              <w:t>Tak</w:t>
            </w:r>
          </w:p>
        </w:tc>
        <w:tc>
          <w:tcPr>
            <w:tcW w:w="683" w:type="pct"/>
            <w:tcBorders>
              <w:top w:val="single" w:sz="4" w:space="0" w:color="auto"/>
              <w:left w:val="single" w:sz="4" w:space="0" w:color="auto"/>
              <w:bottom w:val="single" w:sz="4" w:space="0" w:color="auto"/>
              <w:right w:val="single" w:sz="4" w:space="0" w:color="auto"/>
            </w:tcBorders>
            <w:hideMark/>
          </w:tcPr>
          <w:p w14:paraId="708C00F2" w14:textId="1CAF47DC" w:rsidR="00886F96" w:rsidRDefault="00CC5B02" w:rsidP="00DA7EDD">
            <w:pPr>
              <w:jc w:val="left"/>
              <w:rPr>
                <w:rFonts w:eastAsia="@Yu Mincho" w:cs="@Yu Mincho"/>
              </w:rPr>
            </w:pPr>
            <w:r>
              <w:rPr>
                <w:rFonts w:eastAsia="@Yu Mincho" w:cs="@Yu Mincho"/>
              </w:rPr>
              <w:t>Domyślnie</w:t>
            </w:r>
            <w:r w:rsidR="00886F96">
              <w:rPr>
                <w:rFonts w:eastAsia="@Yu Mincho" w:cs="@Yu Mincho"/>
              </w:rPr>
              <w:t xml:space="preserve"> wpisane obywatelstwo </w:t>
            </w:r>
            <w:r w:rsidR="00A93267">
              <w:rPr>
                <w:rFonts w:eastAsia="@Yu Mincho" w:cs="@Yu Mincho"/>
              </w:rPr>
              <w:t xml:space="preserve"> z konta bankowego. </w:t>
            </w:r>
          </w:p>
          <w:p w14:paraId="609EEB17" w14:textId="6ADFA9C3" w:rsidR="00DA7EDD" w:rsidRPr="00DA7EDD" w:rsidRDefault="00DA7EDD" w:rsidP="0034741C">
            <w:pPr>
              <w:jc w:val="left"/>
              <w:rPr>
                <w:rFonts w:eastAsia="@Yu Mincho" w:cs="@Yu Mincho"/>
              </w:rPr>
            </w:pPr>
            <w:r w:rsidRPr="00DA7EDD">
              <w:rPr>
                <w:rFonts w:eastAsia="@Yu Mincho" w:cs="@Yu Mincho"/>
              </w:rPr>
              <w:t xml:space="preserve">Jeśli pole Obywatelstwo not </w:t>
            </w:r>
            <w:proofErr w:type="spellStart"/>
            <w:r w:rsidRPr="00DA7EDD">
              <w:rPr>
                <w:rFonts w:eastAsia="@Yu Mincho" w:cs="@Yu Mincho"/>
              </w:rPr>
              <w:t>null</w:t>
            </w:r>
            <w:proofErr w:type="spellEnd"/>
            <w:r w:rsidRPr="00DA7EDD">
              <w:rPr>
                <w:rFonts w:eastAsia="@Yu Mincho" w:cs="@Yu Mincho"/>
              </w:rPr>
              <w:t xml:space="preserve"> i różne od Polska i nie należy do UE/EFTA  (czyli nie jest spełniony warunek taki, ze dla danego SP_OBYWATELSTWO występuje SP_KODORG1=UE lub SP_KODORG2=EFTA) </w:t>
            </w:r>
            <w:r>
              <w:rPr>
                <w:rFonts w:eastAsia="@Yu Mincho" w:cs="@Yu Mincho"/>
              </w:rPr>
              <w:t xml:space="preserve"> </w:t>
            </w:r>
            <w:r w:rsidRPr="00DA7EDD">
              <w:rPr>
                <w:rFonts w:eastAsia="@Yu Mincho" w:cs="@Yu Mincho"/>
              </w:rPr>
              <w:t xml:space="preserve">wówczas należy wyświetlić KOMUNIKAT:  </w:t>
            </w:r>
          </w:p>
          <w:p w14:paraId="4BADCC63" w14:textId="6F781FE1" w:rsidR="00DA7EDD" w:rsidRPr="00DA7EDD" w:rsidRDefault="00DA7EDD" w:rsidP="0034741C">
            <w:pPr>
              <w:jc w:val="left"/>
              <w:rPr>
                <w:rFonts w:eastAsia="@Yu Mincho" w:cs="@Yu Mincho"/>
              </w:rPr>
            </w:pPr>
            <w:r w:rsidRPr="00DA7EDD">
              <w:rPr>
                <w:rFonts w:eastAsia="@Yu Mincho" w:cs="@Yu Mincho"/>
              </w:rPr>
              <w:t xml:space="preserve">Dołącz do wniosku dokument potwierdzający legalność pobytu w Polsce. Może być na przykład: </w:t>
            </w:r>
          </w:p>
          <w:p w14:paraId="6586D58B" w14:textId="5DF04572" w:rsidR="00DA7EDD" w:rsidRPr="00DA7EDD" w:rsidRDefault="00DA7EDD" w:rsidP="0034741C">
            <w:pPr>
              <w:jc w:val="left"/>
              <w:rPr>
                <w:rFonts w:eastAsia="@Yu Mincho" w:cs="@Yu Mincho"/>
              </w:rPr>
            </w:pPr>
            <w:r w:rsidRPr="00DA7EDD">
              <w:rPr>
                <w:rFonts w:eastAsia="@Yu Mincho" w:cs="@Yu Mincho"/>
              </w:rPr>
              <w:lastRenderedPageBreak/>
              <w:t>1.</w:t>
            </w:r>
            <w:r>
              <w:rPr>
                <w:rFonts w:eastAsia="@Yu Mincho" w:cs="@Yu Mincho"/>
              </w:rPr>
              <w:t xml:space="preserve"> </w:t>
            </w:r>
            <w:r w:rsidRPr="00DA7EDD">
              <w:rPr>
                <w:rFonts w:eastAsia="@Yu Mincho" w:cs="@Yu Mincho"/>
              </w:rPr>
              <w:t>Karta pobytu z adnotacją „dostęp do rynku pracy”</w:t>
            </w:r>
          </w:p>
          <w:p w14:paraId="00BB1EB3" w14:textId="29876010" w:rsidR="00DA7EDD" w:rsidRPr="00DA7EDD" w:rsidRDefault="00DA7EDD" w:rsidP="0034741C">
            <w:pPr>
              <w:jc w:val="left"/>
              <w:rPr>
                <w:rFonts w:eastAsia="@Yu Mincho" w:cs="@Yu Mincho"/>
              </w:rPr>
            </w:pPr>
            <w:r w:rsidRPr="00DA7EDD">
              <w:rPr>
                <w:rFonts w:eastAsia="@Yu Mincho" w:cs="@Yu Mincho"/>
              </w:rPr>
              <w:t>2.</w:t>
            </w:r>
            <w:r>
              <w:rPr>
                <w:rFonts w:eastAsia="@Yu Mincho" w:cs="@Yu Mincho"/>
              </w:rPr>
              <w:t xml:space="preserve"> </w:t>
            </w:r>
            <w:r w:rsidRPr="00DA7EDD">
              <w:rPr>
                <w:rFonts w:eastAsia="@Yu Mincho" w:cs="@Yu Mincho"/>
              </w:rPr>
              <w:t>Karta pobytu z adnotacją „ICT”</w:t>
            </w:r>
          </w:p>
          <w:p w14:paraId="25956D67" w14:textId="5C56784A" w:rsidR="00DA7EDD" w:rsidRPr="00DA7EDD" w:rsidRDefault="00DA7EDD" w:rsidP="0034741C">
            <w:pPr>
              <w:jc w:val="left"/>
              <w:rPr>
                <w:rFonts w:eastAsia="@Yu Mincho" w:cs="@Yu Mincho"/>
              </w:rPr>
            </w:pPr>
            <w:r w:rsidRPr="00DA7EDD">
              <w:rPr>
                <w:rFonts w:eastAsia="@Yu Mincho" w:cs="@Yu Mincho"/>
              </w:rPr>
              <w:t>3.</w:t>
            </w:r>
            <w:r>
              <w:rPr>
                <w:rFonts w:eastAsia="@Yu Mincho" w:cs="@Yu Mincho"/>
              </w:rPr>
              <w:t xml:space="preserve"> </w:t>
            </w:r>
            <w:r w:rsidRPr="00DA7EDD">
              <w:rPr>
                <w:rFonts w:eastAsia="@Yu Mincho" w:cs="@Yu Mincho"/>
              </w:rPr>
              <w:t>Karta pobytu z adnotacją „MOBILE - ICT”</w:t>
            </w:r>
          </w:p>
          <w:p w14:paraId="7092E0FB" w14:textId="514942AE" w:rsidR="00DA7EDD" w:rsidRPr="00DA7EDD" w:rsidRDefault="00DA7EDD" w:rsidP="0034741C">
            <w:pPr>
              <w:jc w:val="left"/>
              <w:rPr>
                <w:rFonts w:eastAsia="@Yu Mincho" w:cs="@Yu Mincho"/>
              </w:rPr>
            </w:pPr>
            <w:r w:rsidRPr="00DA7EDD">
              <w:rPr>
                <w:rFonts w:eastAsia="@Yu Mincho" w:cs="@Yu Mincho"/>
              </w:rPr>
              <w:t>4.</w:t>
            </w:r>
            <w:r>
              <w:rPr>
                <w:rFonts w:eastAsia="@Yu Mincho" w:cs="@Yu Mincho"/>
              </w:rPr>
              <w:t xml:space="preserve"> </w:t>
            </w:r>
            <w:r w:rsidRPr="00DA7EDD">
              <w:rPr>
                <w:rFonts w:eastAsia="@Yu Mincho" w:cs="@Yu Mincho"/>
              </w:rPr>
              <w:t>Dokument pobytowy z adnotacją „ICT”</w:t>
            </w:r>
          </w:p>
          <w:p w14:paraId="4DCDFD59" w14:textId="3BC97E94" w:rsidR="00DA7EDD" w:rsidRPr="00DA7EDD" w:rsidRDefault="00DA7EDD" w:rsidP="0034741C">
            <w:pPr>
              <w:jc w:val="left"/>
              <w:rPr>
                <w:rFonts w:eastAsia="@Yu Mincho" w:cs="@Yu Mincho"/>
              </w:rPr>
            </w:pPr>
            <w:r w:rsidRPr="00DA7EDD">
              <w:rPr>
                <w:rFonts w:eastAsia="@Yu Mincho" w:cs="@Yu Mincho"/>
              </w:rPr>
              <w:t>5.</w:t>
            </w:r>
            <w:r>
              <w:rPr>
                <w:rFonts w:eastAsia="@Yu Mincho" w:cs="@Yu Mincho"/>
              </w:rPr>
              <w:t xml:space="preserve"> </w:t>
            </w:r>
            <w:r w:rsidRPr="00DA7EDD">
              <w:rPr>
                <w:rFonts w:eastAsia="@Yu Mincho" w:cs="@Yu Mincho"/>
              </w:rPr>
              <w:t>Karta pobytu z adnotacją „NAUKOWIEC”</w:t>
            </w:r>
          </w:p>
          <w:p w14:paraId="727D20D0" w14:textId="381D311D" w:rsidR="00DA7EDD" w:rsidRPr="00DA7EDD" w:rsidRDefault="00DA7EDD" w:rsidP="0034741C">
            <w:pPr>
              <w:jc w:val="left"/>
              <w:rPr>
                <w:rFonts w:eastAsia="@Yu Mincho" w:cs="@Yu Mincho"/>
              </w:rPr>
            </w:pPr>
            <w:r w:rsidRPr="00DA7EDD">
              <w:rPr>
                <w:rFonts w:eastAsia="@Yu Mincho" w:cs="@Yu Mincho"/>
              </w:rPr>
              <w:t>6.</w:t>
            </w:r>
            <w:r>
              <w:rPr>
                <w:rFonts w:eastAsia="@Yu Mincho" w:cs="@Yu Mincho"/>
              </w:rPr>
              <w:t xml:space="preserve"> </w:t>
            </w:r>
            <w:r w:rsidRPr="00DA7EDD">
              <w:rPr>
                <w:rFonts w:eastAsia="@Yu Mincho" w:cs="@Yu Mincho"/>
              </w:rPr>
              <w:t>Karta pobytu z adnotacją „NAUKOWIEC - MOBILNOŚĆ”</w:t>
            </w:r>
          </w:p>
          <w:p w14:paraId="4560B177" w14:textId="4061CC01" w:rsidR="00DA7EDD" w:rsidRPr="00DA7EDD" w:rsidRDefault="00DA7EDD" w:rsidP="0034741C">
            <w:pPr>
              <w:jc w:val="left"/>
              <w:rPr>
                <w:rFonts w:eastAsia="@Yu Mincho" w:cs="@Yu Mincho"/>
              </w:rPr>
            </w:pPr>
            <w:r w:rsidRPr="00DA7EDD">
              <w:rPr>
                <w:rFonts w:eastAsia="@Yu Mincho" w:cs="@Yu Mincho"/>
              </w:rPr>
              <w:t>7.</w:t>
            </w:r>
            <w:r>
              <w:rPr>
                <w:rFonts w:eastAsia="@Yu Mincho" w:cs="@Yu Mincho"/>
              </w:rPr>
              <w:t xml:space="preserve"> </w:t>
            </w:r>
            <w:r w:rsidRPr="00DA7EDD">
              <w:rPr>
                <w:rFonts w:eastAsia="@Yu Mincho" w:cs="@Yu Mincho"/>
              </w:rPr>
              <w:t>Wiza krajowa z adnotacją „NAUKOWIEC”</w:t>
            </w:r>
          </w:p>
          <w:p w14:paraId="2984FD45" w14:textId="642BAA35" w:rsidR="00DA7EDD" w:rsidRPr="00DA7EDD" w:rsidRDefault="00DA7EDD" w:rsidP="0034741C">
            <w:pPr>
              <w:jc w:val="left"/>
              <w:rPr>
                <w:rFonts w:eastAsia="@Yu Mincho" w:cs="@Yu Mincho"/>
              </w:rPr>
            </w:pPr>
            <w:r w:rsidRPr="00DA7EDD">
              <w:rPr>
                <w:rFonts w:eastAsia="@Yu Mincho" w:cs="@Yu Mincho"/>
              </w:rPr>
              <w:t>8.</w:t>
            </w:r>
            <w:r>
              <w:rPr>
                <w:rFonts w:eastAsia="@Yu Mincho" w:cs="@Yu Mincho"/>
              </w:rPr>
              <w:t xml:space="preserve"> </w:t>
            </w:r>
            <w:r w:rsidRPr="00DA7EDD">
              <w:rPr>
                <w:rFonts w:eastAsia="@Yu Mincho" w:cs="@Yu Mincho"/>
              </w:rPr>
              <w:t xml:space="preserve">Dokument pobytowy z adnotacją „NAUKOWIEC” lub wiza długoterminowa z </w:t>
            </w:r>
            <w:r w:rsidRPr="00DA7EDD">
              <w:rPr>
                <w:rFonts w:eastAsia="@Yu Mincho" w:cs="@Yu Mincho"/>
              </w:rPr>
              <w:lastRenderedPageBreak/>
              <w:t>adnotacją „NAUKOWIEC”</w:t>
            </w:r>
          </w:p>
          <w:p w14:paraId="36DFD9E5" w14:textId="15D9D6C3" w:rsidR="00EC6D86" w:rsidRDefault="00DA7EDD">
            <w:pPr>
              <w:jc w:val="left"/>
              <w:rPr>
                <w:rFonts w:eastAsia="@Yu Mincho" w:cs="@Yu Mincho"/>
              </w:rPr>
            </w:pPr>
            <w:r w:rsidRPr="00DA7EDD">
              <w:rPr>
                <w:rFonts w:eastAsia="@Yu Mincho" w:cs="@Yu Mincho"/>
              </w:rPr>
              <w:t>9.</w:t>
            </w:r>
            <w:r>
              <w:rPr>
                <w:rFonts w:eastAsia="@Yu Mincho" w:cs="@Yu Mincho"/>
              </w:rPr>
              <w:t xml:space="preserve"> </w:t>
            </w:r>
            <w:r w:rsidRPr="00DA7EDD">
              <w:rPr>
                <w:rFonts w:eastAsia="@Yu Mincho" w:cs="@Yu Mincho"/>
              </w:rPr>
              <w:t>Karta pobytu z adnotacją „NIEBIESKA KARTA UE”</w:t>
            </w:r>
          </w:p>
          <w:p w14:paraId="4BD0F532" w14:textId="39057097" w:rsidR="00986120" w:rsidRDefault="00EB30DC" w:rsidP="00DA7EDD">
            <w:pPr>
              <w:jc w:val="left"/>
              <w:rPr>
                <w:rFonts w:eastAsia="@Yu Mincho" w:cs="@Yu Mincho"/>
              </w:rPr>
            </w:pPr>
            <w:r w:rsidRPr="00EB30DC">
              <w:rPr>
                <w:rFonts w:eastAsia="@Yu Mincho" w:cs="@Yu Mincho"/>
              </w:rPr>
              <w:t xml:space="preserve">Jeśli jesteś obywatelem Ukrainy albo małżonkiem obywatela Ukrainy i przybyłeś z Ukrainy do Polski po 23 lutego 2022 r. w związku z działaniami wojennymi, jako dokument potwierdzający legalność pobytu cudzoziemca w Polsce dołącz do wniosku Twoje oświadczenie o treści „Informuję, że jestem obywatelem Ukrainy / małżonkiem </w:t>
            </w:r>
            <w:r w:rsidRPr="00EB30DC">
              <w:rPr>
                <w:rFonts w:eastAsia="@Yu Mincho" w:cs="@Yu Mincho"/>
              </w:rPr>
              <w:lastRenderedPageBreak/>
              <w:t>obywatela Ukrainy i przybyłem do Polski z Ukrainy po 23 lutego 2022 r. w związku z działaniami wojennymi.” Możesz również zamiast oświadczenia załączyć zaświadczenie, , potwierdzające nadanie numeru PESEL ze statusem UKR, o ile takie posiadasz.</w:t>
            </w:r>
          </w:p>
          <w:p w14:paraId="216B0646" w14:textId="30F86AE7" w:rsidR="008C5A09" w:rsidRDefault="008C5A09" w:rsidP="00DA7EDD">
            <w:pPr>
              <w:jc w:val="left"/>
              <w:rPr>
                <w:rFonts w:eastAsia="@Yu Mincho" w:cs="@Yu Mincho"/>
              </w:rPr>
            </w:pPr>
          </w:p>
          <w:p w14:paraId="2F78880E" w14:textId="77777777" w:rsidR="003D0107" w:rsidRDefault="003D0107" w:rsidP="003D0107">
            <w:proofErr w:type="spellStart"/>
            <w:r>
              <w:t>Прикріпити</w:t>
            </w:r>
            <w:proofErr w:type="spellEnd"/>
            <w:r>
              <w:t xml:space="preserve"> </w:t>
            </w:r>
            <w:proofErr w:type="spellStart"/>
            <w:r>
              <w:t>до</w:t>
            </w:r>
            <w:proofErr w:type="spellEnd"/>
            <w:r>
              <w:t xml:space="preserve"> </w:t>
            </w:r>
            <w:proofErr w:type="spellStart"/>
            <w:r>
              <w:t>програми</w:t>
            </w:r>
            <w:proofErr w:type="spellEnd"/>
            <w:r>
              <w:t xml:space="preserve"> </w:t>
            </w:r>
            <w:proofErr w:type="spellStart"/>
            <w:r>
              <w:t>документ</w:t>
            </w:r>
            <w:proofErr w:type="spellEnd"/>
            <w:r>
              <w:t xml:space="preserve">, </w:t>
            </w:r>
            <w:proofErr w:type="spellStart"/>
            <w:r>
              <w:t>що</w:t>
            </w:r>
            <w:proofErr w:type="spellEnd"/>
            <w:r>
              <w:t xml:space="preserve"> </w:t>
            </w:r>
            <w:proofErr w:type="spellStart"/>
            <w:r>
              <w:t>підтверджує</w:t>
            </w:r>
            <w:proofErr w:type="spellEnd"/>
            <w:r>
              <w:t xml:space="preserve"> </w:t>
            </w:r>
            <w:proofErr w:type="spellStart"/>
            <w:r>
              <w:t>законність</w:t>
            </w:r>
            <w:proofErr w:type="spellEnd"/>
            <w:r>
              <w:t xml:space="preserve"> </w:t>
            </w:r>
            <w:proofErr w:type="spellStart"/>
            <w:r>
              <w:t>перебування</w:t>
            </w:r>
            <w:proofErr w:type="spellEnd"/>
            <w:r>
              <w:t xml:space="preserve"> в </w:t>
            </w:r>
            <w:proofErr w:type="spellStart"/>
            <w:r>
              <w:t>Польщі</w:t>
            </w:r>
            <w:proofErr w:type="spellEnd"/>
            <w:r>
              <w:t>.</w:t>
            </w:r>
          </w:p>
          <w:p w14:paraId="3E083DA1" w14:textId="77777777" w:rsidR="003D0107" w:rsidRDefault="003D0107" w:rsidP="003D0107">
            <w:proofErr w:type="spellStart"/>
            <w:r>
              <w:t>Наприклад</w:t>
            </w:r>
            <w:proofErr w:type="spellEnd"/>
            <w:r>
              <w:t xml:space="preserve"> </w:t>
            </w:r>
            <w:proofErr w:type="spellStart"/>
            <w:r>
              <w:t>це</w:t>
            </w:r>
            <w:proofErr w:type="spellEnd"/>
            <w:r>
              <w:t xml:space="preserve"> </w:t>
            </w:r>
            <w:proofErr w:type="spellStart"/>
            <w:r>
              <w:t>може</w:t>
            </w:r>
            <w:proofErr w:type="spellEnd"/>
            <w:r>
              <w:t xml:space="preserve"> </w:t>
            </w:r>
            <w:proofErr w:type="spellStart"/>
            <w:r>
              <w:t>бути</w:t>
            </w:r>
            <w:proofErr w:type="spellEnd"/>
            <w:r>
              <w:t>:</w:t>
            </w:r>
          </w:p>
          <w:p w14:paraId="5D311A56" w14:textId="77777777" w:rsidR="003D0107" w:rsidRDefault="003D0107" w:rsidP="003D0107">
            <w:r>
              <w:lastRenderedPageBreak/>
              <w:t xml:space="preserve">1. </w:t>
            </w:r>
            <w:proofErr w:type="spellStart"/>
            <w:r>
              <w:t>Карта</w:t>
            </w:r>
            <w:proofErr w:type="spellEnd"/>
            <w:r>
              <w:t xml:space="preserve"> </w:t>
            </w:r>
            <w:proofErr w:type="spellStart"/>
            <w:r>
              <w:t>перебування</w:t>
            </w:r>
            <w:proofErr w:type="spellEnd"/>
            <w:r>
              <w:t xml:space="preserve"> з </w:t>
            </w:r>
            <w:proofErr w:type="spellStart"/>
            <w:r>
              <w:t>приміткою</w:t>
            </w:r>
            <w:proofErr w:type="spellEnd"/>
            <w:r>
              <w:t xml:space="preserve"> «</w:t>
            </w:r>
            <w:proofErr w:type="spellStart"/>
            <w:r>
              <w:t>доступ</w:t>
            </w:r>
            <w:proofErr w:type="spellEnd"/>
            <w:r>
              <w:t xml:space="preserve"> </w:t>
            </w:r>
            <w:proofErr w:type="spellStart"/>
            <w:r>
              <w:t>до</w:t>
            </w:r>
            <w:proofErr w:type="spellEnd"/>
            <w:r>
              <w:t xml:space="preserve"> </w:t>
            </w:r>
            <w:proofErr w:type="spellStart"/>
            <w:r>
              <w:t>ринку</w:t>
            </w:r>
            <w:proofErr w:type="spellEnd"/>
            <w:r>
              <w:t xml:space="preserve"> </w:t>
            </w:r>
            <w:proofErr w:type="spellStart"/>
            <w:r>
              <w:t>праці</w:t>
            </w:r>
            <w:proofErr w:type="spellEnd"/>
            <w:r>
              <w:t>»</w:t>
            </w:r>
          </w:p>
          <w:p w14:paraId="3FCC2EB5" w14:textId="77777777" w:rsidR="003D0107" w:rsidRDefault="003D0107" w:rsidP="003D0107">
            <w:r>
              <w:t xml:space="preserve">2. </w:t>
            </w:r>
            <w:proofErr w:type="spellStart"/>
            <w:r>
              <w:t>Карта</w:t>
            </w:r>
            <w:proofErr w:type="spellEnd"/>
            <w:r>
              <w:t xml:space="preserve"> </w:t>
            </w:r>
            <w:proofErr w:type="spellStart"/>
            <w:r>
              <w:t>перебування</w:t>
            </w:r>
            <w:proofErr w:type="spellEnd"/>
            <w:r>
              <w:t xml:space="preserve"> з </w:t>
            </w:r>
            <w:proofErr w:type="spellStart"/>
            <w:r>
              <w:t>приміткою</w:t>
            </w:r>
            <w:proofErr w:type="spellEnd"/>
            <w:r>
              <w:t xml:space="preserve"> «ІСТ»</w:t>
            </w:r>
          </w:p>
          <w:p w14:paraId="1728AAF3" w14:textId="77777777" w:rsidR="003D0107" w:rsidRDefault="003D0107" w:rsidP="003D0107">
            <w:r>
              <w:t xml:space="preserve">3. </w:t>
            </w:r>
            <w:proofErr w:type="spellStart"/>
            <w:r>
              <w:t>Карта</w:t>
            </w:r>
            <w:proofErr w:type="spellEnd"/>
            <w:r>
              <w:t xml:space="preserve"> </w:t>
            </w:r>
            <w:proofErr w:type="spellStart"/>
            <w:r>
              <w:t>перебування</w:t>
            </w:r>
            <w:proofErr w:type="spellEnd"/>
            <w:r>
              <w:t xml:space="preserve"> з </w:t>
            </w:r>
            <w:proofErr w:type="spellStart"/>
            <w:r>
              <w:t>приміткою</w:t>
            </w:r>
            <w:proofErr w:type="spellEnd"/>
            <w:r>
              <w:t xml:space="preserve"> «</w:t>
            </w:r>
            <w:proofErr w:type="spellStart"/>
            <w:r>
              <w:t>Мобіл</w:t>
            </w:r>
            <w:proofErr w:type="spellEnd"/>
            <w:r>
              <w:t>-ІСТ»</w:t>
            </w:r>
          </w:p>
          <w:p w14:paraId="0E32F3EA" w14:textId="77777777" w:rsidR="003D0107" w:rsidRDefault="003D0107" w:rsidP="003D0107">
            <w:r>
              <w:t xml:space="preserve">4. </w:t>
            </w:r>
            <w:proofErr w:type="spellStart"/>
            <w:r>
              <w:t>Документ</w:t>
            </w:r>
            <w:proofErr w:type="spellEnd"/>
            <w:r>
              <w:t xml:space="preserve"> </w:t>
            </w:r>
            <w:proofErr w:type="spellStart"/>
            <w:r>
              <w:t>перебування</w:t>
            </w:r>
            <w:proofErr w:type="spellEnd"/>
            <w:r>
              <w:t xml:space="preserve"> з </w:t>
            </w:r>
            <w:proofErr w:type="spellStart"/>
            <w:r>
              <w:t>приміткою</w:t>
            </w:r>
            <w:proofErr w:type="spellEnd"/>
            <w:r>
              <w:t xml:space="preserve"> «ІСТ»</w:t>
            </w:r>
          </w:p>
          <w:p w14:paraId="53C3FDFF" w14:textId="77777777" w:rsidR="003D0107" w:rsidRDefault="003D0107" w:rsidP="003D0107">
            <w:r>
              <w:t xml:space="preserve">5. </w:t>
            </w:r>
            <w:proofErr w:type="spellStart"/>
            <w:r>
              <w:t>Карта</w:t>
            </w:r>
            <w:proofErr w:type="spellEnd"/>
            <w:r>
              <w:t xml:space="preserve"> </w:t>
            </w:r>
            <w:proofErr w:type="spellStart"/>
            <w:r>
              <w:t>перебування</w:t>
            </w:r>
            <w:proofErr w:type="spellEnd"/>
            <w:r>
              <w:t xml:space="preserve"> з </w:t>
            </w:r>
            <w:proofErr w:type="spellStart"/>
            <w:r>
              <w:t>приміткою</w:t>
            </w:r>
            <w:proofErr w:type="spellEnd"/>
            <w:r>
              <w:t xml:space="preserve"> «ВЧЕНИЙ»</w:t>
            </w:r>
          </w:p>
          <w:p w14:paraId="20F3FD00" w14:textId="77777777" w:rsidR="003D0107" w:rsidRDefault="003D0107" w:rsidP="003D0107">
            <w:r>
              <w:t xml:space="preserve">6. </w:t>
            </w:r>
            <w:proofErr w:type="spellStart"/>
            <w:r>
              <w:t>Карта</w:t>
            </w:r>
            <w:proofErr w:type="spellEnd"/>
            <w:r>
              <w:t xml:space="preserve"> </w:t>
            </w:r>
            <w:proofErr w:type="spellStart"/>
            <w:r>
              <w:t>перебування</w:t>
            </w:r>
            <w:proofErr w:type="spellEnd"/>
            <w:r>
              <w:t xml:space="preserve"> з </w:t>
            </w:r>
            <w:proofErr w:type="spellStart"/>
            <w:r>
              <w:t>приміткою</w:t>
            </w:r>
            <w:proofErr w:type="spellEnd"/>
            <w:r>
              <w:t xml:space="preserve"> «ВЧЕНИЙ-МОБІЛЬНІСТЬ»</w:t>
            </w:r>
          </w:p>
          <w:p w14:paraId="4B3DA8EA" w14:textId="77777777" w:rsidR="003D0107" w:rsidRDefault="003D0107" w:rsidP="003D0107">
            <w:r>
              <w:t xml:space="preserve">7. </w:t>
            </w:r>
            <w:proofErr w:type="spellStart"/>
            <w:r>
              <w:t>Національна</w:t>
            </w:r>
            <w:proofErr w:type="spellEnd"/>
            <w:r>
              <w:t xml:space="preserve"> </w:t>
            </w:r>
            <w:proofErr w:type="spellStart"/>
            <w:r>
              <w:t>віза</w:t>
            </w:r>
            <w:proofErr w:type="spellEnd"/>
            <w:r>
              <w:t xml:space="preserve"> з </w:t>
            </w:r>
            <w:proofErr w:type="spellStart"/>
            <w:r>
              <w:t>приміткою</w:t>
            </w:r>
            <w:proofErr w:type="spellEnd"/>
            <w:r>
              <w:t xml:space="preserve"> «ВЧЕНИЙ»</w:t>
            </w:r>
          </w:p>
          <w:p w14:paraId="1785F087" w14:textId="77777777" w:rsidR="003D0107" w:rsidRDefault="003D0107" w:rsidP="003D0107">
            <w:r>
              <w:lastRenderedPageBreak/>
              <w:t xml:space="preserve">8. </w:t>
            </w:r>
            <w:proofErr w:type="spellStart"/>
            <w:r>
              <w:t>Документ</w:t>
            </w:r>
            <w:proofErr w:type="spellEnd"/>
            <w:r>
              <w:t xml:space="preserve"> </w:t>
            </w:r>
            <w:proofErr w:type="spellStart"/>
            <w:r>
              <w:t>перебування</w:t>
            </w:r>
            <w:proofErr w:type="spellEnd"/>
            <w:r>
              <w:t xml:space="preserve"> з </w:t>
            </w:r>
            <w:proofErr w:type="spellStart"/>
            <w:r>
              <w:t>приміткою</w:t>
            </w:r>
            <w:proofErr w:type="spellEnd"/>
            <w:r>
              <w:t xml:space="preserve"> «ВЧЕНИЙ» </w:t>
            </w:r>
            <w:proofErr w:type="spellStart"/>
            <w:r>
              <w:t>або</w:t>
            </w:r>
            <w:proofErr w:type="spellEnd"/>
            <w:r>
              <w:t xml:space="preserve"> </w:t>
            </w:r>
            <w:proofErr w:type="spellStart"/>
            <w:r>
              <w:t>довготермінова</w:t>
            </w:r>
            <w:proofErr w:type="spellEnd"/>
            <w:r>
              <w:t xml:space="preserve"> </w:t>
            </w:r>
            <w:proofErr w:type="spellStart"/>
            <w:r>
              <w:t>віза</w:t>
            </w:r>
            <w:proofErr w:type="spellEnd"/>
            <w:r>
              <w:t xml:space="preserve"> з </w:t>
            </w:r>
            <w:proofErr w:type="spellStart"/>
            <w:r>
              <w:t>приміткою</w:t>
            </w:r>
            <w:proofErr w:type="spellEnd"/>
            <w:r>
              <w:t xml:space="preserve"> «ВЧЕНИЙ»</w:t>
            </w:r>
          </w:p>
          <w:p w14:paraId="23AEC42F" w14:textId="08692484" w:rsidR="008C5A09" w:rsidRDefault="003D0107" w:rsidP="003D0107">
            <w:pPr>
              <w:jc w:val="left"/>
              <w:rPr>
                <w:rFonts w:eastAsia="@Yu Mincho" w:cs="@Yu Mincho"/>
              </w:rPr>
            </w:pPr>
            <w:r>
              <w:t xml:space="preserve">9. </w:t>
            </w:r>
            <w:proofErr w:type="spellStart"/>
            <w:r>
              <w:t>Карта</w:t>
            </w:r>
            <w:proofErr w:type="spellEnd"/>
            <w:r>
              <w:t xml:space="preserve"> </w:t>
            </w:r>
            <w:proofErr w:type="spellStart"/>
            <w:r>
              <w:t>перебування</w:t>
            </w:r>
            <w:proofErr w:type="spellEnd"/>
            <w:r>
              <w:t xml:space="preserve"> з </w:t>
            </w:r>
            <w:proofErr w:type="spellStart"/>
            <w:r>
              <w:t>приміткою</w:t>
            </w:r>
            <w:proofErr w:type="spellEnd"/>
            <w:r>
              <w:t xml:space="preserve"> «ГОЛУБА КАРТА ЄС»</w:t>
            </w:r>
          </w:p>
          <w:p w14:paraId="606BC5A6" w14:textId="77777777" w:rsidR="003D0107" w:rsidRDefault="003D0107" w:rsidP="003D0107">
            <w:pPr>
              <w:jc w:val="left"/>
              <w:rPr>
                <w:rFonts w:eastAsia="@Yu Mincho" w:cs="@Yu Mincho"/>
              </w:rPr>
            </w:pPr>
          </w:p>
          <w:p w14:paraId="3F493B6F" w14:textId="3FA474C3" w:rsidR="00E103ED" w:rsidRPr="009005F5" w:rsidRDefault="003D1F28" w:rsidP="003D0107">
            <w:pPr>
              <w:jc w:val="left"/>
              <w:rPr>
                <w:rFonts w:eastAsia="@Yu Mincho" w:cs="@Yu Mincho"/>
                <w:lang w:val="uk-UA"/>
              </w:rPr>
            </w:pPr>
            <w:proofErr w:type="spellStart"/>
            <w:r w:rsidRPr="00EB127E">
              <w:t>Якщо</w:t>
            </w:r>
            <w:proofErr w:type="spellEnd"/>
            <w:r w:rsidRPr="00EB127E">
              <w:t xml:space="preserve"> </w:t>
            </w:r>
            <w:proofErr w:type="spellStart"/>
            <w:r w:rsidRPr="00EB127E">
              <w:t>ви</w:t>
            </w:r>
            <w:proofErr w:type="spellEnd"/>
            <w:r w:rsidRPr="00EB127E">
              <w:t xml:space="preserve"> є </w:t>
            </w:r>
            <w:proofErr w:type="spellStart"/>
            <w:r w:rsidRPr="00EB127E">
              <w:t>громадянином</w:t>
            </w:r>
            <w:proofErr w:type="spellEnd"/>
            <w:r w:rsidRPr="00EB127E">
              <w:t xml:space="preserve"> </w:t>
            </w:r>
            <w:proofErr w:type="spellStart"/>
            <w:r w:rsidRPr="00EB127E">
              <w:t>України</w:t>
            </w:r>
            <w:proofErr w:type="spellEnd"/>
            <w:r w:rsidRPr="00EB127E">
              <w:t xml:space="preserve"> </w:t>
            </w:r>
            <w:proofErr w:type="spellStart"/>
            <w:r w:rsidRPr="00EB127E">
              <w:t>або</w:t>
            </w:r>
            <w:proofErr w:type="spellEnd"/>
            <w:r w:rsidRPr="00EB127E">
              <w:t xml:space="preserve">  </w:t>
            </w:r>
            <w:proofErr w:type="spellStart"/>
            <w:r w:rsidRPr="00EB127E">
              <w:t>чоловіком</w:t>
            </w:r>
            <w:proofErr w:type="spellEnd"/>
            <w:r w:rsidRPr="00EB127E">
              <w:t>/</w:t>
            </w:r>
            <w:proofErr w:type="spellStart"/>
            <w:r w:rsidRPr="00EB127E">
              <w:t>дружиною</w:t>
            </w:r>
            <w:proofErr w:type="spellEnd"/>
            <w:r w:rsidRPr="00EB127E">
              <w:t xml:space="preserve"> </w:t>
            </w:r>
            <w:proofErr w:type="spellStart"/>
            <w:r w:rsidRPr="00EB127E">
              <w:t>громадянина</w:t>
            </w:r>
            <w:proofErr w:type="spellEnd"/>
            <w:r w:rsidRPr="00EB127E">
              <w:t xml:space="preserve"> </w:t>
            </w:r>
            <w:proofErr w:type="spellStart"/>
            <w:r w:rsidRPr="00EB127E">
              <w:t>України</w:t>
            </w:r>
            <w:proofErr w:type="spellEnd"/>
            <w:r w:rsidRPr="00EB127E">
              <w:t xml:space="preserve"> </w:t>
            </w:r>
            <w:proofErr w:type="spellStart"/>
            <w:r w:rsidRPr="00EB127E">
              <w:t>та</w:t>
            </w:r>
            <w:proofErr w:type="spellEnd"/>
            <w:r w:rsidRPr="00EB127E">
              <w:t xml:space="preserve"> </w:t>
            </w:r>
            <w:proofErr w:type="spellStart"/>
            <w:r w:rsidRPr="00EB127E">
              <w:t>прибули</w:t>
            </w:r>
            <w:proofErr w:type="spellEnd"/>
            <w:r w:rsidRPr="00EB127E">
              <w:t xml:space="preserve"> з </w:t>
            </w:r>
            <w:proofErr w:type="spellStart"/>
            <w:r w:rsidRPr="00EB127E">
              <w:t>України</w:t>
            </w:r>
            <w:proofErr w:type="spellEnd"/>
            <w:r w:rsidRPr="00EB127E">
              <w:t xml:space="preserve"> </w:t>
            </w:r>
            <w:proofErr w:type="spellStart"/>
            <w:r w:rsidRPr="00EB127E">
              <w:t>до</w:t>
            </w:r>
            <w:proofErr w:type="spellEnd"/>
            <w:r w:rsidRPr="00EB127E">
              <w:t xml:space="preserve"> </w:t>
            </w:r>
            <w:proofErr w:type="spellStart"/>
            <w:r w:rsidRPr="00EB127E">
              <w:t>Польщі</w:t>
            </w:r>
            <w:proofErr w:type="spellEnd"/>
            <w:r w:rsidRPr="00EB127E">
              <w:t xml:space="preserve"> </w:t>
            </w:r>
            <w:proofErr w:type="spellStart"/>
            <w:r w:rsidRPr="00EB127E">
              <w:t>після</w:t>
            </w:r>
            <w:proofErr w:type="spellEnd"/>
            <w:r w:rsidRPr="00EB127E">
              <w:t xml:space="preserve"> 23 </w:t>
            </w:r>
            <w:proofErr w:type="spellStart"/>
            <w:r w:rsidRPr="00EB127E">
              <w:t>лютого</w:t>
            </w:r>
            <w:proofErr w:type="spellEnd"/>
            <w:r w:rsidRPr="00EB127E">
              <w:t xml:space="preserve"> 2022 </w:t>
            </w:r>
            <w:proofErr w:type="spellStart"/>
            <w:r w:rsidRPr="00EB127E">
              <w:t>року</w:t>
            </w:r>
            <w:proofErr w:type="spellEnd"/>
            <w:r w:rsidRPr="00EB127E">
              <w:t xml:space="preserve"> у </w:t>
            </w:r>
            <w:proofErr w:type="spellStart"/>
            <w:r w:rsidRPr="00EB127E">
              <w:t>зв’язку</w:t>
            </w:r>
            <w:proofErr w:type="spellEnd"/>
            <w:r w:rsidRPr="00EB127E">
              <w:t xml:space="preserve"> з </w:t>
            </w:r>
            <w:proofErr w:type="spellStart"/>
            <w:r w:rsidRPr="00EB127E">
              <w:t>бойовими</w:t>
            </w:r>
            <w:proofErr w:type="spellEnd"/>
            <w:r w:rsidRPr="00EB127E">
              <w:t xml:space="preserve"> </w:t>
            </w:r>
            <w:proofErr w:type="spellStart"/>
            <w:r w:rsidRPr="00EB127E">
              <w:t>діями</w:t>
            </w:r>
            <w:proofErr w:type="spellEnd"/>
            <w:r w:rsidRPr="00EB127E">
              <w:t xml:space="preserve">, </w:t>
            </w:r>
            <w:proofErr w:type="spellStart"/>
            <w:r w:rsidRPr="00BF3939">
              <w:t>документ</w:t>
            </w:r>
            <w:proofErr w:type="spellEnd"/>
            <w:r w:rsidRPr="00BF3939">
              <w:rPr>
                <w:lang w:val="uk-UA"/>
              </w:rPr>
              <w:t>ом</w:t>
            </w:r>
            <w:r w:rsidRPr="00BF3939">
              <w:t xml:space="preserve">, </w:t>
            </w:r>
            <w:proofErr w:type="spellStart"/>
            <w:r w:rsidRPr="00BF3939">
              <w:t>що</w:t>
            </w:r>
            <w:proofErr w:type="spellEnd"/>
            <w:r w:rsidRPr="00BF3939">
              <w:t xml:space="preserve"> </w:t>
            </w:r>
            <w:proofErr w:type="spellStart"/>
            <w:r w:rsidRPr="00BF3939">
              <w:t>підтверджує</w:t>
            </w:r>
            <w:proofErr w:type="spellEnd"/>
            <w:r w:rsidRPr="00BF3939">
              <w:t xml:space="preserve"> </w:t>
            </w:r>
            <w:proofErr w:type="spellStart"/>
            <w:r w:rsidRPr="00BF3939">
              <w:t>законність</w:t>
            </w:r>
            <w:proofErr w:type="spellEnd"/>
            <w:r w:rsidRPr="00BF3939">
              <w:t xml:space="preserve"> </w:t>
            </w:r>
            <w:proofErr w:type="spellStart"/>
            <w:r w:rsidRPr="00BF3939">
              <w:t>перебування</w:t>
            </w:r>
            <w:proofErr w:type="spellEnd"/>
            <w:r w:rsidRPr="00BF3939">
              <w:t xml:space="preserve"> </w:t>
            </w:r>
            <w:proofErr w:type="spellStart"/>
            <w:r w:rsidRPr="00BF3939">
              <w:t>іноземця</w:t>
            </w:r>
            <w:proofErr w:type="spellEnd"/>
            <w:r w:rsidRPr="00BF3939">
              <w:t xml:space="preserve"> в </w:t>
            </w:r>
            <w:proofErr w:type="spellStart"/>
            <w:r w:rsidRPr="00BF3939">
              <w:lastRenderedPageBreak/>
              <w:t>Польщі</w:t>
            </w:r>
            <w:proofErr w:type="spellEnd"/>
            <w:r w:rsidRPr="00BF3939">
              <w:t xml:space="preserve">, </w:t>
            </w:r>
            <w:r w:rsidRPr="00BF3939">
              <w:rPr>
                <w:lang w:val="uk-UA"/>
              </w:rPr>
              <w:t xml:space="preserve">  становить  </w:t>
            </w:r>
            <w:r>
              <w:rPr>
                <w:lang w:val="uk-UA"/>
              </w:rPr>
              <w:t>Ваша  декларація</w:t>
            </w:r>
            <w:r w:rsidRPr="003B57B7">
              <w:rPr>
                <w:lang w:val="uk-UA"/>
              </w:rPr>
              <w:t xml:space="preserve"> </w:t>
            </w:r>
            <w:r>
              <w:rPr>
                <w:lang w:val="uk-UA"/>
              </w:rPr>
              <w:t xml:space="preserve">з інформацію, що </w:t>
            </w:r>
            <w:r w:rsidRPr="00EB127E">
              <w:t xml:space="preserve">"Я </w:t>
            </w:r>
            <w:r w:rsidRPr="000D1B36">
              <w:t xml:space="preserve">є </w:t>
            </w:r>
            <w:proofErr w:type="spellStart"/>
            <w:r w:rsidRPr="000D1B36">
              <w:t>громадянином</w:t>
            </w:r>
            <w:proofErr w:type="spellEnd"/>
            <w:r w:rsidRPr="000D1B36">
              <w:t xml:space="preserve"> </w:t>
            </w:r>
            <w:proofErr w:type="spellStart"/>
            <w:r w:rsidRPr="000D1B36">
              <w:t>України</w:t>
            </w:r>
            <w:proofErr w:type="spellEnd"/>
            <w:r w:rsidRPr="000D1B36">
              <w:t xml:space="preserve"> </w:t>
            </w:r>
            <w:proofErr w:type="spellStart"/>
            <w:r w:rsidRPr="000D1B36">
              <w:t>або</w:t>
            </w:r>
            <w:proofErr w:type="spellEnd"/>
            <w:r w:rsidRPr="000D1B36">
              <w:t xml:space="preserve">  </w:t>
            </w:r>
            <w:proofErr w:type="spellStart"/>
            <w:r w:rsidRPr="000D1B36">
              <w:t>чоловіком</w:t>
            </w:r>
            <w:proofErr w:type="spellEnd"/>
            <w:r w:rsidRPr="000D1B36">
              <w:t>/</w:t>
            </w:r>
            <w:proofErr w:type="spellStart"/>
            <w:r w:rsidRPr="000D1B36">
              <w:t>дружиною</w:t>
            </w:r>
            <w:proofErr w:type="spellEnd"/>
            <w:r w:rsidRPr="000D1B36">
              <w:t xml:space="preserve"> </w:t>
            </w:r>
            <w:proofErr w:type="spellStart"/>
            <w:r w:rsidRPr="000D1B36">
              <w:t>громадянина</w:t>
            </w:r>
            <w:proofErr w:type="spellEnd"/>
            <w:r w:rsidRPr="00EB127E">
              <w:t xml:space="preserve"> і </w:t>
            </w:r>
            <w:proofErr w:type="spellStart"/>
            <w:r w:rsidRPr="00EB127E">
              <w:t>прибув</w:t>
            </w:r>
            <w:proofErr w:type="spellEnd"/>
            <w:r w:rsidRPr="00EB127E">
              <w:t xml:space="preserve"> </w:t>
            </w:r>
            <w:proofErr w:type="spellStart"/>
            <w:r w:rsidRPr="00EB127E">
              <w:t>до</w:t>
            </w:r>
            <w:proofErr w:type="spellEnd"/>
            <w:r w:rsidRPr="00EB127E">
              <w:t xml:space="preserve"> </w:t>
            </w:r>
            <w:proofErr w:type="spellStart"/>
            <w:r w:rsidRPr="00EB127E">
              <w:t>Польщі</w:t>
            </w:r>
            <w:proofErr w:type="spellEnd"/>
            <w:r w:rsidRPr="00EB127E">
              <w:t xml:space="preserve"> з </w:t>
            </w:r>
            <w:proofErr w:type="spellStart"/>
            <w:r w:rsidRPr="00EB127E">
              <w:t>України</w:t>
            </w:r>
            <w:proofErr w:type="spellEnd"/>
            <w:r w:rsidRPr="00EB127E">
              <w:t xml:space="preserve"> </w:t>
            </w:r>
            <w:proofErr w:type="spellStart"/>
            <w:r w:rsidRPr="00EB127E">
              <w:t>після</w:t>
            </w:r>
            <w:proofErr w:type="spellEnd"/>
            <w:r w:rsidRPr="00EB127E">
              <w:t xml:space="preserve"> 23 </w:t>
            </w:r>
            <w:proofErr w:type="spellStart"/>
            <w:r w:rsidRPr="00EB127E">
              <w:t>лютого</w:t>
            </w:r>
            <w:proofErr w:type="spellEnd"/>
            <w:r w:rsidRPr="00EB127E">
              <w:t xml:space="preserve"> 2022 </w:t>
            </w:r>
            <w:proofErr w:type="spellStart"/>
            <w:r w:rsidRPr="00EB127E">
              <w:t>року</w:t>
            </w:r>
            <w:proofErr w:type="spellEnd"/>
            <w:r w:rsidRPr="00EB127E">
              <w:t xml:space="preserve"> у </w:t>
            </w:r>
            <w:proofErr w:type="spellStart"/>
            <w:r w:rsidRPr="00EB127E">
              <w:t>зв'язку</w:t>
            </w:r>
            <w:proofErr w:type="spellEnd"/>
            <w:r w:rsidRPr="00EB127E">
              <w:t xml:space="preserve"> з </w:t>
            </w:r>
            <w:proofErr w:type="spellStart"/>
            <w:r w:rsidRPr="00EB127E">
              <w:t>бойовими</w:t>
            </w:r>
            <w:proofErr w:type="spellEnd"/>
            <w:r w:rsidRPr="00EB127E">
              <w:t xml:space="preserve"> </w:t>
            </w:r>
            <w:proofErr w:type="spellStart"/>
            <w:r w:rsidRPr="00EB127E">
              <w:t>діями</w:t>
            </w:r>
            <w:proofErr w:type="spellEnd"/>
            <w:r w:rsidRPr="00EB127E">
              <w:t>".</w:t>
            </w:r>
            <w:r>
              <w:rPr>
                <w:lang w:val="uk-UA"/>
              </w:rPr>
              <w:t xml:space="preserve"> </w:t>
            </w:r>
            <w:r w:rsidRPr="00BF3939">
              <w:rPr>
                <w:lang w:val="uk-UA"/>
              </w:rPr>
              <w:t>Також замість декларації</w:t>
            </w:r>
            <w:r>
              <w:rPr>
                <w:lang w:val="uk-UA"/>
              </w:rPr>
              <w:t>,</w:t>
            </w:r>
            <w:r w:rsidRPr="00BF3939">
              <w:rPr>
                <w:lang w:val="uk-UA"/>
              </w:rPr>
              <w:t xml:space="preserve"> можна додати</w:t>
            </w:r>
            <w:r>
              <w:rPr>
                <w:lang w:val="uk-UA"/>
              </w:rPr>
              <w:t xml:space="preserve"> при наявності </w:t>
            </w:r>
            <w:r w:rsidRPr="000D1B36">
              <w:rPr>
                <w:lang w:val="uk-UA"/>
              </w:rPr>
              <w:t>довідку,</w:t>
            </w:r>
            <w:r>
              <w:rPr>
                <w:lang w:val="uk-UA"/>
              </w:rPr>
              <w:t xml:space="preserve"> </w:t>
            </w:r>
            <w:r w:rsidRPr="000D1B36">
              <w:rPr>
                <w:lang w:val="uk-UA"/>
              </w:rPr>
              <w:t xml:space="preserve">що підтверджує </w:t>
            </w:r>
            <w:r>
              <w:rPr>
                <w:lang w:val="uk-UA"/>
              </w:rPr>
              <w:t xml:space="preserve">надання </w:t>
            </w:r>
            <w:r w:rsidRPr="000D1B36">
              <w:rPr>
                <w:lang w:val="uk-UA"/>
              </w:rPr>
              <w:t>номер</w:t>
            </w:r>
            <w:r>
              <w:rPr>
                <w:lang w:val="uk-UA"/>
              </w:rPr>
              <w:t>у</w:t>
            </w:r>
            <w:r w:rsidRPr="000D1B36">
              <w:rPr>
                <w:lang w:val="uk-UA"/>
              </w:rPr>
              <w:t xml:space="preserve"> PESEL зі статусом UKR</w:t>
            </w:r>
            <w:r>
              <w:rPr>
                <w:lang w:val="uk-UA"/>
              </w:rPr>
              <w:t>.</w:t>
            </w:r>
          </w:p>
          <w:p w14:paraId="25924492" w14:textId="45C15BA5" w:rsidR="009E15A1" w:rsidRPr="009005F5" w:rsidRDefault="009E15A1" w:rsidP="00DA7EDD">
            <w:pPr>
              <w:jc w:val="left"/>
              <w:rPr>
                <w:rFonts w:eastAsia="@Yu Mincho" w:cs="@Yu Mincho"/>
                <w:lang w:val="uk-UA"/>
              </w:rPr>
            </w:pPr>
          </w:p>
        </w:tc>
      </w:tr>
      <w:tr w:rsidR="004D03DC" w14:paraId="1D8ED750" w14:textId="77777777" w:rsidTr="00B67BDE">
        <w:tc>
          <w:tcPr>
            <w:tcW w:w="556" w:type="pct"/>
            <w:tcBorders>
              <w:top w:val="single" w:sz="4" w:space="0" w:color="auto"/>
              <w:left w:val="single" w:sz="4" w:space="0" w:color="auto"/>
              <w:bottom w:val="single" w:sz="4" w:space="0" w:color="auto"/>
              <w:right w:val="single" w:sz="4" w:space="0" w:color="auto"/>
            </w:tcBorders>
            <w:hideMark/>
          </w:tcPr>
          <w:p w14:paraId="5545ACFD" w14:textId="77777777" w:rsidR="00986120" w:rsidRDefault="00986120">
            <w:r>
              <w:lastRenderedPageBreak/>
              <w:t>K2.S3.1.08</w:t>
            </w:r>
          </w:p>
        </w:tc>
        <w:tc>
          <w:tcPr>
            <w:tcW w:w="1114" w:type="pct"/>
            <w:tcBorders>
              <w:top w:val="single" w:sz="4" w:space="0" w:color="auto"/>
              <w:left w:val="single" w:sz="4" w:space="0" w:color="auto"/>
              <w:bottom w:val="single" w:sz="4" w:space="0" w:color="auto"/>
              <w:right w:val="single" w:sz="4" w:space="0" w:color="auto"/>
            </w:tcBorders>
            <w:hideMark/>
          </w:tcPr>
          <w:p w14:paraId="40A32DC4" w14:textId="77777777" w:rsidR="00986120" w:rsidRDefault="00986120">
            <w:r>
              <w:t>Stan cywilny</w:t>
            </w:r>
          </w:p>
          <w:p w14:paraId="6D0A4A16" w14:textId="1D0ABD82" w:rsidR="00AB07BE" w:rsidRDefault="00AB07BE">
            <w:proofErr w:type="spellStart"/>
            <w:r>
              <w:t>Сімейний</w:t>
            </w:r>
            <w:proofErr w:type="spellEnd"/>
            <w:r>
              <w:t xml:space="preserve"> </w:t>
            </w:r>
            <w:proofErr w:type="spellStart"/>
            <w:r>
              <w:t>стан</w:t>
            </w:r>
            <w:proofErr w:type="spellEnd"/>
          </w:p>
        </w:tc>
        <w:tc>
          <w:tcPr>
            <w:tcW w:w="1181" w:type="pct"/>
            <w:gridSpan w:val="2"/>
            <w:tcBorders>
              <w:top w:val="single" w:sz="4" w:space="0" w:color="auto"/>
              <w:left w:val="single" w:sz="4" w:space="0" w:color="auto"/>
              <w:bottom w:val="single" w:sz="4" w:space="0" w:color="auto"/>
              <w:right w:val="single" w:sz="4" w:space="0" w:color="auto"/>
            </w:tcBorders>
            <w:hideMark/>
          </w:tcPr>
          <w:p w14:paraId="6A657C8A" w14:textId="0DD9D5A7" w:rsidR="00986120" w:rsidRDefault="00986120">
            <w:proofErr w:type="spellStart"/>
            <w:r>
              <w:t>DaneIdentyfikacyjne</w:t>
            </w:r>
            <w:proofErr w:type="spellEnd"/>
            <w:r>
              <w:t xml:space="preserve">/ </w:t>
            </w:r>
            <w:proofErr w:type="spellStart"/>
            <w:r>
              <w:t>StanCywilny</w:t>
            </w:r>
            <w:proofErr w:type="spellEnd"/>
          </w:p>
          <w:p w14:paraId="5267A44E" w14:textId="0DD9D5A7" w:rsidR="00297EBE" w:rsidRDefault="00297EBE" w:rsidP="00297EBE">
            <w:proofErr w:type="spellStart"/>
            <w:r w:rsidRPr="00A34740">
              <w:t>PozycjaSlownikaTyp</w:t>
            </w:r>
            <w:proofErr w:type="spellEnd"/>
            <w:r>
              <w:t>/Kod</w:t>
            </w:r>
          </w:p>
          <w:p w14:paraId="3EC92893" w14:textId="0DD9D5A7" w:rsidR="00297EBE" w:rsidRPr="00297EBE" w:rsidRDefault="00297EBE" w:rsidP="00297EBE">
            <w:proofErr w:type="spellStart"/>
            <w:r w:rsidRPr="00A34740">
              <w:t>PozycjaSlownikaTyp</w:t>
            </w:r>
            <w:proofErr w:type="spellEnd"/>
            <w:r>
              <w:t>/Opis</w:t>
            </w:r>
          </w:p>
        </w:tc>
        <w:tc>
          <w:tcPr>
            <w:tcW w:w="704" w:type="pct"/>
            <w:gridSpan w:val="2"/>
            <w:tcBorders>
              <w:top w:val="single" w:sz="4" w:space="0" w:color="auto"/>
              <w:left w:val="single" w:sz="4" w:space="0" w:color="auto"/>
              <w:bottom w:val="single" w:sz="4" w:space="0" w:color="auto"/>
              <w:right w:val="single" w:sz="4" w:space="0" w:color="auto"/>
            </w:tcBorders>
            <w:hideMark/>
          </w:tcPr>
          <w:p w14:paraId="46266F89" w14:textId="6731228D" w:rsidR="00986120" w:rsidRDefault="00986120">
            <w:r>
              <w:t>Lista wyboru ze słownika</w:t>
            </w:r>
            <w:r w:rsidR="0060762F">
              <w:t xml:space="preserve"> </w:t>
            </w:r>
            <w:r w:rsidR="00F03481" w:rsidRPr="00F03481">
              <w:t>SL_STAN_CYWILNY</w:t>
            </w:r>
            <w:r>
              <w:t>.</w:t>
            </w:r>
          </w:p>
        </w:tc>
        <w:tc>
          <w:tcPr>
            <w:tcW w:w="355" w:type="pct"/>
            <w:tcBorders>
              <w:top w:val="single" w:sz="4" w:space="0" w:color="auto"/>
              <w:left w:val="single" w:sz="4" w:space="0" w:color="auto"/>
              <w:bottom w:val="single" w:sz="4" w:space="0" w:color="auto"/>
              <w:right w:val="single" w:sz="4" w:space="0" w:color="auto"/>
            </w:tcBorders>
            <w:hideMark/>
          </w:tcPr>
          <w:p w14:paraId="4B91B655" w14:textId="77777777" w:rsidR="00986120" w:rsidRDefault="00986120">
            <w:r>
              <w:t>string(500)</w:t>
            </w:r>
          </w:p>
        </w:tc>
        <w:tc>
          <w:tcPr>
            <w:tcW w:w="407" w:type="pct"/>
            <w:tcBorders>
              <w:top w:val="single" w:sz="4" w:space="0" w:color="auto"/>
              <w:left w:val="single" w:sz="4" w:space="0" w:color="auto"/>
              <w:bottom w:val="single" w:sz="4" w:space="0" w:color="auto"/>
              <w:right w:val="single" w:sz="4" w:space="0" w:color="auto"/>
            </w:tcBorders>
            <w:hideMark/>
          </w:tcPr>
          <w:p w14:paraId="300CB35F" w14:textId="77777777" w:rsidR="00986120" w:rsidRDefault="00986120">
            <w:r>
              <w:t>Tak</w:t>
            </w:r>
          </w:p>
        </w:tc>
        <w:tc>
          <w:tcPr>
            <w:tcW w:w="683" w:type="pct"/>
            <w:tcBorders>
              <w:top w:val="single" w:sz="4" w:space="0" w:color="auto"/>
              <w:left w:val="single" w:sz="4" w:space="0" w:color="auto"/>
              <w:bottom w:val="single" w:sz="4" w:space="0" w:color="auto"/>
              <w:right w:val="single" w:sz="4" w:space="0" w:color="auto"/>
            </w:tcBorders>
          </w:tcPr>
          <w:p w14:paraId="724A0AD7" w14:textId="77777777" w:rsidR="00986120" w:rsidRDefault="00986120">
            <w:pPr>
              <w:rPr>
                <w:rFonts w:eastAsia="@Yu Mincho" w:cs="@Yu Mincho"/>
              </w:rPr>
            </w:pPr>
          </w:p>
        </w:tc>
      </w:tr>
      <w:tr w:rsidR="00986120" w14:paraId="11FC18ED" w14:textId="77777777" w:rsidTr="004D03DC">
        <w:tc>
          <w:tcPr>
            <w:tcW w:w="556"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E6DF9F" w14:textId="77777777" w:rsidR="00986120" w:rsidRDefault="00986120">
            <w:pPr>
              <w:rPr>
                <w:i/>
                <w:iCs/>
              </w:rPr>
            </w:pPr>
            <w:r>
              <w:rPr>
                <w:i/>
                <w:iCs/>
              </w:rPr>
              <w:t>S3.2.</w:t>
            </w:r>
          </w:p>
        </w:tc>
        <w:tc>
          <w:tcPr>
            <w:tcW w:w="4444" w:type="pct"/>
            <w:gridSpan w:val="8"/>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31D9C25" w14:textId="77777777" w:rsidR="00986120" w:rsidRDefault="00986120">
            <w:r>
              <w:rPr>
                <w:i/>
                <w:iCs/>
              </w:rPr>
              <w:t xml:space="preserve">Adres zamieszkania </w:t>
            </w:r>
          </w:p>
        </w:tc>
      </w:tr>
      <w:tr w:rsidR="004D03DC" w14:paraId="5B31FFB8" w14:textId="77777777" w:rsidTr="00B67BDE">
        <w:tc>
          <w:tcPr>
            <w:tcW w:w="556" w:type="pct"/>
            <w:tcBorders>
              <w:top w:val="single" w:sz="4" w:space="0" w:color="auto"/>
              <w:left w:val="single" w:sz="4" w:space="0" w:color="auto"/>
              <w:bottom w:val="single" w:sz="4" w:space="0" w:color="auto"/>
              <w:right w:val="single" w:sz="4" w:space="0" w:color="auto"/>
            </w:tcBorders>
            <w:hideMark/>
          </w:tcPr>
          <w:p w14:paraId="0F54FBA4" w14:textId="77777777" w:rsidR="00986120" w:rsidRDefault="00986120">
            <w:r>
              <w:lastRenderedPageBreak/>
              <w:t>K2.S3.2.01</w:t>
            </w:r>
          </w:p>
        </w:tc>
        <w:tc>
          <w:tcPr>
            <w:tcW w:w="1114" w:type="pct"/>
            <w:tcBorders>
              <w:top w:val="single" w:sz="4" w:space="0" w:color="auto"/>
              <w:left w:val="single" w:sz="4" w:space="0" w:color="auto"/>
              <w:bottom w:val="single" w:sz="4" w:space="0" w:color="auto"/>
              <w:right w:val="single" w:sz="4" w:space="0" w:color="auto"/>
            </w:tcBorders>
            <w:hideMark/>
          </w:tcPr>
          <w:p w14:paraId="463759E2" w14:textId="0D6C3FD4" w:rsidR="00986120" w:rsidRDefault="00986120">
            <w:r>
              <w:t>Ulica</w:t>
            </w:r>
          </w:p>
          <w:p w14:paraId="4A467741" w14:textId="0D6C3FD4" w:rsidR="00B93C67" w:rsidRDefault="00B93C67">
            <w:proofErr w:type="spellStart"/>
            <w:r>
              <w:t>Вулиця</w:t>
            </w:r>
            <w:proofErr w:type="spellEnd"/>
          </w:p>
        </w:tc>
        <w:tc>
          <w:tcPr>
            <w:tcW w:w="1181" w:type="pct"/>
            <w:gridSpan w:val="2"/>
            <w:tcBorders>
              <w:top w:val="single" w:sz="4" w:space="0" w:color="auto"/>
              <w:left w:val="single" w:sz="4" w:space="0" w:color="auto"/>
              <w:bottom w:val="single" w:sz="4" w:space="0" w:color="auto"/>
              <w:right w:val="single" w:sz="4" w:space="0" w:color="auto"/>
            </w:tcBorders>
            <w:hideMark/>
          </w:tcPr>
          <w:p w14:paraId="0C59C6B1" w14:textId="77777777" w:rsidR="00986120" w:rsidRDefault="00986120">
            <w:proofErr w:type="spellStart"/>
            <w:r>
              <w:t>AdresZamieszkania</w:t>
            </w:r>
            <w:proofErr w:type="spellEnd"/>
            <w:r>
              <w:t>/ Ulica</w:t>
            </w:r>
          </w:p>
        </w:tc>
        <w:tc>
          <w:tcPr>
            <w:tcW w:w="704" w:type="pct"/>
            <w:gridSpan w:val="2"/>
            <w:tcBorders>
              <w:top w:val="single" w:sz="4" w:space="0" w:color="auto"/>
              <w:left w:val="single" w:sz="4" w:space="0" w:color="auto"/>
              <w:bottom w:val="single" w:sz="4" w:space="0" w:color="auto"/>
              <w:right w:val="single" w:sz="4" w:space="0" w:color="auto"/>
            </w:tcBorders>
          </w:tcPr>
          <w:p w14:paraId="6B28321D" w14:textId="77777777" w:rsidR="00986120" w:rsidRDefault="00986120"/>
        </w:tc>
        <w:tc>
          <w:tcPr>
            <w:tcW w:w="355" w:type="pct"/>
            <w:tcBorders>
              <w:top w:val="single" w:sz="4" w:space="0" w:color="auto"/>
              <w:left w:val="single" w:sz="4" w:space="0" w:color="auto"/>
              <w:bottom w:val="single" w:sz="4" w:space="0" w:color="auto"/>
              <w:right w:val="single" w:sz="4" w:space="0" w:color="auto"/>
            </w:tcBorders>
            <w:hideMark/>
          </w:tcPr>
          <w:p w14:paraId="00177D1F" w14:textId="25E5A51B" w:rsidR="00986120" w:rsidRDefault="00986120">
            <w:r>
              <w:t>string(</w:t>
            </w:r>
            <w:r w:rsidR="000F4EC6">
              <w:t>100</w:t>
            </w:r>
            <w:r>
              <w:t>)</w:t>
            </w:r>
          </w:p>
        </w:tc>
        <w:tc>
          <w:tcPr>
            <w:tcW w:w="407" w:type="pct"/>
            <w:tcBorders>
              <w:top w:val="single" w:sz="4" w:space="0" w:color="auto"/>
              <w:left w:val="single" w:sz="4" w:space="0" w:color="auto"/>
              <w:bottom w:val="single" w:sz="4" w:space="0" w:color="auto"/>
              <w:right w:val="single" w:sz="4" w:space="0" w:color="auto"/>
            </w:tcBorders>
            <w:hideMark/>
          </w:tcPr>
          <w:p w14:paraId="2027C809" w14:textId="77777777" w:rsidR="00986120" w:rsidRDefault="00986120">
            <w:r>
              <w:t>Nie</w:t>
            </w:r>
          </w:p>
        </w:tc>
        <w:tc>
          <w:tcPr>
            <w:tcW w:w="683" w:type="pct"/>
            <w:tcBorders>
              <w:top w:val="single" w:sz="4" w:space="0" w:color="auto"/>
              <w:left w:val="single" w:sz="4" w:space="0" w:color="auto"/>
              <w:bottom w:val="single" w:sz="4" w:space="0" w:color="auto"/>
              <w:right w:val="single" w:sz="4" w:space="0" w:color="auto"/>
            </w:tcBorders>
          </w:tcPr>
          <w:p w14:paraId="3131B679" w14:textId="77777777" w:rsidR="00986120" w:rsidRDefault="00986120">
            <w:pPr>
              <w:rPr>
                <w:rFonts w:eastAsia="@Yu Mincho" w:cs="@Yu Mincho"/>
              </w:rPr>
            </w:pPr>
          </w:p>
        </w:tc>
      </w:tr>
      <w:tr w:rsidR="004D03DC" w14:paraId="78846FCD" w14:textId="77777777" w:rsidTr="00B67BDE">
        <w:tc>
          <w:tcPr>
            <w:tcW w:w="556" w:type="pct"/>
            <w:tcBorders>
              <w:top w:val="single" w:sz="4" w:space="0" w:color="auto"/>
              <w:left w:val="single" w:sz="4" w:space="0" w:color="auto"/>
              <w:bottom w:val="single" w:sz="4" w:space="0" w:color="auto"/>
              <w:right w:val="single" w:sz="4" w:space="0" w:color="auto"/>
            </w:tcBorders>
            <w:hideMark/>
          </w:tcPr>
          <w:p w14:paraId="282C25CA" w14:textId="77777777" w:rsidR="00986120" w:rsidRDefault="00986120">
            <w:r>
              <w:t>K2.S3.2.02</w:t>
            </w:r>
          </w:p>
        </w:tc>
        <w:tc>
          <w:tcPr>
            <w:tcW w:w="1114" w:type="pct"/>
            <w:tcBorders>
              <w:top w:val="single" w:sz="4" w:space="0" w:color="auto"/>
              <w:left w:val="single" w:sz="4" w:space="0" w:color="auto"/>
              <w:bottom w:val="single" w:sz="4" w:space="0" w:color="auto"/>
              <w:right w:val="single" w:sz="4" w:space="0" w:color="auto"/>
            </w:tcBorders>
            <w:hideMark/>
          </w:tcPr>
          <w:p w14:paraId="72BC535C" w14:textId="3BA2E936" w:rsidR="00986120" w:rsidRDefault="00986120">
            <w:r>
              <w:t>Numer domu</w:t>
            </w:r>
          </w:p>
          <w:p w14:paraId="40B27818" w14:textId="3BA2E936" w:rsidR="00C95554" w:rsidRDefault="00C95554">
            <w:proofErr w:type="spellStart"/>
            <w:r>
              <w:t>Номер</w:t>
            </w:r>
            <w:proofErr w:type="spellEnd"/>
            <w:r>
              <w:t xml:space="preserve"> </w:t>
            </w:r>
            <w:proofErr w:type="spellStart"/>
            <w:r>
              <w:t>будинку</w:t>
            </w:r>
            <w:proofErr w:type="spellEnd"/>
          </w:p>
        </w:tc>
        <w:tc>
          <w:tcPr>
            <w:tcW w:w="1181" w:type="pct"/>
            <w:gridSpan w:val="2"/>
            <w:tcBorders>
              <w:top w:val="single" w:sz="4" w:space="0" w:color="auto"/>
              <w:left w:val="single" w:sz="4" w:space="0" w:color="auto"/>
              <w:bottom w:val="single" w:sz="4" w:space="0" w:color="auto"/>
              <w:right w:val="single" w:sz="4" w:space="0" w:color="auto"/>
            </w:tcBorders>
            <w:hideMark/>
          </w:tcPr>
          <w:p w14:paraId="19B61606" w14:textId="77777777" w:rsidR="00986120" w:rsidRDefault="00986120">
            <w:proofErr w:type="spellStart"/>
            <w:r>
              <w:t>AdresZamieszkania</w:t>
            </w:r>
            <w:proofErr w:type="spellEnd"/>
            <w:r>
              <w:t xml:space="preserve">/ </w:t>
            </w:r>
            <w:proofErr w:type="spellStart"/>
            <w:r>
              <w:t>NumerDomu</w:t>
            </w:r>
            <w:proofErr w:type="spellEnd"/>
          </w:p>
        </w:tc>
        <w:tc>
          <w:tcPr>
            <w:tcW w:w="704" w:type="pct"/>
            <w:gridSpan w:val="2"/>
            <w:tcBorders>
              <w:top w:val="single" w:sz="4" w:space="0" w:color="auto"/>
              <w:left w:val="single" w:sz="4" w:space="0" w:color="auto"/>
              <w:bottom w:val="single" w:sz="4" w:space="0" w:color="auto"/>
              <w:right w:val="single" w:sz="4" w:space="0" w:color="auto"/>
            </w:tcBorders>
          </w:tcPr>
          <w:p w14:paraId="7977ADD5" w14:textId="77777777" w:rsidR="00986120" w:rsidRDefault="00986120"/>
        </w:tc>
        <w:tc>
          <w:tcPr>
            <w:tcW w:w="355" w:type="pct"/>
            <w:tcBorders>
              <w:top w:val="single" w:sz="4" w:space="0" w:color="auto"/>
              <w:left w:val="single" w:sz="4" w:space="0" w:color="auto"/>
              <w:bottom w:val="single" w:sz="4" w:space="0" w:color="auto"/>
              <w:right w:val="single" w:sz="4" w:space="0" w:color="auto"/>
            </w:tcBorders>
            <w:hideMark/>
          </w:tcPr>
          <w:p w14:paraId="7F54B36B" w14:textId="6FDA7ECA" w:rsidR="00986120" w:rsidRDefault="00986120">
            <w:r>
              <w:t>string(</w:t>
            </w:r>
            <w:r w:rsidR="002E50C1">
              <w:t>12</w:t>
            </w:r>
            <w:r>
              <w:t>)</w:t>
            </w:r>
          </w:p>
        </w:tc>
        <w:tc>
          <w:tcPr>
            <w:tcW w:w="407" w:type="pct"/>
            <w:tcBorders>
              <w:top w:val="single" w:sz="4" w:space="0" w:color="auto"/>
              <w:left w:val="single" w:sz="4" w:space="0" w:color="auto"/>
              <w:bottom w:val="single" w:sz="4" w:space="0" w:color="auto"/>
              <w:right w:val="single" w:sz="4" w:space="0" w:color="auto"/>
            </w:tcBorders>
            <w:hideMark/>
          </w:tcPr>
          <w:p w14:paraId="6F741790" w14:textId="7C31E9FB" w:rsidR="00986120" w:rsidRDefault="00046CA4">
            <w:r>
              <w:t>Tak</w:t>
            </w:r>
          </w:p>
        </w:tc>
        <w:tc>
          <w:tcPr>
            <w:tcW w:w="683" w:type="pct"/>
            <w:tcBorders>
              <w:top w:val="single" w:sz="4" w:space="0" w:color="auto"/>
              <w:left w:val="single" w:sz="4" w:space="0" w:color="auto"/>
              <w:bottom w:val="single" w:sz="4" w:space="0" w:color="auto"/>
              <w:right w:val="single" w:sz="4" w:space="0" w:color="auto"/>
            </w:tcBorders>
          </w:tcPr>
          <w:p w14:paraId="53B8EDB7" w14:textId="77777777" w:rsidR="00986120" w:rsidRDefault="00986120">
            <w:pPr>
              <w:rPr>
                <w:rFonts w:eastAsia="@Yu Mincho" w:cs="@Yu Mincho"/>
              </w:rPr>
            </w:pPr>
          </w:p>
        </w:tc>
      </w:tr>
      <w:tr w:rsidR="004D03DC" w14:paraId="6138F136" w14:textId="77777777" w:rsidTr="00B67BDE">
        <w:tc>
          <w:tcPr>
            <w:tcW w:w="556" w:type="pct"/>
            <w:tcBorders>
              <w:top w:val="single" w:sz="4" w:space="0" w:color="auto"/>
              <w:left w:val="single" w:sz="4" w:space="0" w:color="auto"/>
              <w:bottom w:val="single" w:sz="4" w:space="0" w:color="auto"/>
              <w:right w:val="single" w:sz="4" w:space="0" w:color="auto"/>
            </w:tcBorders>
            <w:hideMark/>
          </w:tcPr>
          <w:p w14:paraId="0BC20203" w14:textId="77777777" w:rsidR="00986120" w:rsidRDefault="00986120">
            <w:r>
              <w:t>K2.S3.2.03</w:t>
            </w:r>
          </w:p>
        </w:tc>
        <w:tc>
          <w:tcPr>
            <w:tcW w:w="1114" w:type="pct"/>
            <w:tcBorders>
              <w:top w:val="single" w:sz="4" w:space="0" w:color="auto"/>
              <w:left w:val="single" w:sz="4" w:space="0" w:color="auto"/>
              <w:bottom w:val="single" w:sz="4" w:space="0" w:color="auto"/>
              <w:right w:val="single" w:sz="4" w:space="0" w:color="auto"/>
            </w:tcBorders>
            <w:hideMark/>
          </w:tcPr>
          <w:p w14:paraId="4E4E65F0" w14:textId="0B1694AD" w:rsidR="00986120" w:rsidRDefault="00986120">
            <w:r>
              <w:t>Numer lokalu</w:t>
            </w:r>
          </w:p>
          <w:p w14:paraId="2CD3EE5B" w14:textId="7C5F4D6D" w:rsidR="00571CA7" w:rsidRDefault="00571CA7">
            <w:proofErr w:type="spellStart"/>
            <w:r>
              <w:t>Номер</w:t>
            </w:r>
            <w:proofErr w:type="spellEnd"/>
            <w:r>
              <w:t xml:space="preserve"> </w:t>
            </w:r>
            <w:proofErr w:type="spellStart"/>
            <w:r>
              <w:t>квартири</w:t>
            </w:r>
            <w:proofErr w:type="spellEnd"/>
          </w:p>
        </w:tc>
        <w:tc>
          <w:tcPr>
            <w:tcW w:w="1181" w:type="pct"/>
            <w:gridSpan w:val="2"/>
            <w:tcBorders>
              <w:top w:val="single" w:sz="4" w:space="0" w:color="auto"/>
              <w:left w:val="single" w:sz="4" w:space="0" w:color="auto"/>
              <w:bottom w:val="single" w:sz="4" w:space="0" w:color="auto"/>
              <w:right w:val="single" w:sz="4" w:space="0" w:color="auto"/>
            </w:tcBorders>
            <w:hideMark/>
          </w:tcPr>
          <w:p w14:paraId="596BD48D" w14:textId="77777777" w:rsidR="00986120" w:rsidRDefault="00986120">
            <w:proofErr w:type="spellStart"/>
            <w:r>
              <w:t>AdresZamieszkania</w:t>
            </w:r>
            <w:proofErr w:type="spellEnd"/>
            <w:r>
              <w:t xml:space="preserve">/ </w:t>
            </w:r>
            <w:proofErr w:type="spellStart"/>
            <w:r>
              <w:t>NumerLokalu</w:t>
            </w:r>
            <w:proofErr w:type="spellEnd"/>
          </w:p>
        </w:tc>
        <w:tc>
          <w:tcPr>
            <w:tcW w:w="704" w:type="pct"/>
            <w:gridSpan w:val="2"/>
            <w:tcBorders>
              <w:top w:val="single" w:sz="4" w:space="0" w:color="auto"/>
              <w:left w:val="single" w:sz="4" w:space="0" w:color="auto"/>
              <w:bottom w:val="single" w:sz="4" w:space="0" w:color="auto"/>
              <w:right w:val="single" w:sz="4" w:space="0" w:color="auto"/>
            </w:tcBorders>
          </w:tcPr>
          <w:p w14:paraId="18C6079B" w14:textId="77777777" w:rsidR="00986120" w:rsidRDefault="00986120"/>
        </w:tc>
        <w:tc>
          <w:tcPr>
            <w:tcW w:w="355" w:type="pct"/>
            <w:tcBorders>
              <w:top w:val="single" w:sz="4" w:space="0" w:color="auto"/>
              <w:left w:val="single" w:sz="4" w:space="0" w:color="auto"/>
              <w:bottom w:val="single" w:sz="4" w:space="0" w:color="auto"/>
              <w:right w:val="single" w:sz="4" w:space="0" w:color="auto"/>
            </w:tcBorders>
            <w:hideMark/>
          </w:tcPr>
          <w:p w14:paraId="001E8BBF" w14:textId="77777777" w:rsidR="00986120" w:rsidRDefault="00986120">
            <w:r>
              <w:t>string(12)</w:t>
            </w:r>
          </w:p>
        </w:tc>
        <w:tc>
          <w:tcPr>
            <w:tcW w:w="407" w:type="pct"/>
            <w:tcBorders>
              <w:top w:val="single" w:sz="4" w:space="0" w:color="auto"/>
              <w:left w:val="single" w:sz="4" w:space="0" w:color="auto"/>
              <w:bottom w:val="single" w:sz="4" w:space="0" w:color="auto"/>
              <w:right w:val="single" w:sz="4" w:space="0" w:color="auto"/>
            </w:tcBorders>
            <w:hideMark/>
          </w:tcPr>
          <w:p w14:paraId="2EE3C7F9" w14:textId="77777777" w:rsidR="00986120" w:rsidRDefault="00986120">
            <w:r>
              <w:t>Nie</w:t>
            </w:r>
          </w:p>
        </w:tc>
        <w:tc>
          <w:tcPr>
            <w:tcW w:w="683" w:type="pct"/>
            <w:tcBorders>
              <w:top w:val="single" w:sz="4" w:space="0" w:color="auto"/>
              <w:left w:val="single" w:sz="4" w:space="0" w:color="auto"/>
              <w:bottom w:val="single" w:sz="4" w:space="0" w:color="auto"/>
              <w:right w:val="single" w:sz="4" w:space="0" w:color="auto"/>
            </w:tcBorders>
          </w:tcPr>
          <w:p w14:paraId="737B6E07" w14:textId="77777777" w:rsidR="00986120" w:rsidRDefault="00986120">
            <w:pPr>
              <w:rPr>
                <w:rFonts w:eastAsia="@Yu Mincho" w:cs="@Yu Mincho"/>
              </w:rPr>
            </w:pPr>
          </w:p>
        </w:tc>
      </w:tr>
      <w:tr w:rsidR="004D03DC" w14:paraId="48C346C7" w14:textId="77777777" w:rsidTr="00B67BDE">
        <w:tc>
          <w:tcPr>
            <w:tcW w:w="556" w:type="pct"/>
            <w:tcBorders>
              <w:top w:val="single" w:sz="4" w:space="0" w:color="auto"/>
              <w:left w:val="single" w:sz="4" w:space="0" w:color="auto"/>
              <w:bottom w:val="single" w:sz="4" w:space="0" w:color="auto"/>
              <w:right w:val="single" w:sz="4" w:space="0" w:color="auto"/>
            </w:tcBorders>
            <w:hideMark/>
          </w:tcPr>
          <w:p w14:paraId="608A8965" w14:textId="77777777" w:rsidR="00986120" w:rsidRDefault="00986120">
            <w:r>
              <w:t>K2.S3.2.04</w:t>
            </w:r>
          </w:p>
        </w:tc>
        <w:tc>
          <w:tcPr>
            <w:tcW w:w="1114" w:type="pct"/>
            <w:tcBorders>
              <w:top w:val="single" w:sz="4" w:space="0" w:color="auto"/>
              <w:left w:val="single" w:sz="4" w:space="0" w:color="auto"/>
              <w:bottom w:val="single" w:sz="4" w:space="0" w:color="auto"/>
              <w:right w:val="single" w:sz="4" w:space="0" w:color="auto"/>
            </w:tcBorders>
            <w:hideMark/>
          </w:tcPr>
          <w:p w14:paraId="1A408A43" w14:textId="77777777" w:rsidR="00986120" w:rsidRDefault="00986120">
            <w:r>
              <w:t>Polski kod pocztowy</w:t>
            </w:r>
          </w:p>
          <w:p w14:paraId="491407AF" w14:textId="30802EEB" w:rsidR="00CC3518" w:rsidRDefault="00CC3518">
            <w:proofErr w:type="spellStart"/>
            <w:r>
              <w:t>Польський</w:t>
            </w:r>
            <w:proofErr w:type="spellEnd"/>
            <w:r w:rsidR="00FA0F96">
              <w:t xml:space="preserve"> </w:t>
            </w:r>
            <w:proofErr w:type="spellStart"/>
            <w:r w:rsidR="00FA0F96">
              <w:t>iндекс</w:t>
            </w:r>
            <w:proofErr w:type="spellEnd"/>
          </w:p>
          <w:p w14:paraId="3DC5CD4B" w14:textId="6220AAAD" w:rsidR="00EB05B1" w:rsidRDefault="00EB05B1"/>
        </w:tc>
        <w:tc>
          <w:tcPr>
            <w:tcW w:w="1181" w:type="pct"/>
            <w:gridSpan w:val="2"/>
            <w:tcBorders>
              <w:top w:val="single" w:sz="4" w:space="0" w:color="auto"/>
              <w:left w:val="single" w:sz="4" w:space="0" w:color="auto"/>
              <w:bottom w:val="single" w:sz="4" w:space="0" w:color="auto"/>
              <w:right w:val="single" w:sz="4" w:space="0" w:color="auto"/>
            </w:tcBorders>
            <w:hideMark/>
          </w:tcPr>
          <w:p w14:paraId="68619BC6" w14:textId="77777777" w:rsidR="00986120" w:rsidRDefault="00986120">
            <w:proofErr w:type="spellStart"/>
            <w:r>
              <w:t>AdresZamieszkania</w:t>
            </w:r>
            <w:proofErr w:type="spellEnd"/>
            <w:r>
              <w:t xml:space="preserve">/ </w:t>
            </w:r>
            <w:proofErr w:type="spellStart"/>
            <w:r>
              <w:t>KodPocztowy</w:t>
            </w:r>
            <w:proofErr w:type="spellEnd"/>
          </w:p>
        </w:tc>
        <w:tc>
          <w:tcPr>
            <w:tcW w:w="704" w:type="pct"/>
            <w:gridSpan w:val="2"/>
            <w:tcBorders>
              <w:top w:val="single" w:sz="4" w:space="0" w:color="auto"/>
              <w:left w:val="single" w:sz="4" w:space="0" w:color="auto"/>
              <w:bottom w:val="single" w:sz="4" w:space="0" w:color="auto"/>
              <w:right w:val="single" w:sz="4" w:space="0" w:color="auto"/>
            </w:tcBorders>
          </w:tcPr>
          <w:p w14:paraId="03A1D97E" w14:textId="40E4B541" w:rsidR="00986120" w:rsidRDefault="00FB3FED">
            <w:r w:rsidRPr="00FB3FED">
              <w:t xml:space="preserve">Cyfry [0…9], </w:t>
            </w:r>
            <w:r w:rsidR="00903426" w:rsidRPr="00FB3FED">
              <w:t>myślnik</w:t>
            </w:r>
          </w:p>
        </w:tc>
        <w:tc>
          <w:tcPr>
            <w:tcW w:w="355" w:type="pct"/>
            <w:tcBorders>
              <w:top w:val="single" w:sz="4" w:space="0" w:color="auto"/>
              <w:left w:val="single" w:sz="4" w:space="0" w:color="auto"/>
              <w:bottom w:val="single" w:sz="4" w:space="0" w:color="auto"/>
              <w:right w:val="single" w:sz="4" w:space="0" w:color="auto"/>
            </w:tcBorders>
            <w:hideMark/>
          </w:tcPr>
          <w:p w14:paraId="73217317" w14:textId="75FBC051" w:rsidR="00986120" w:rsidRDefault="00986120">
            <w:r>
              <w:t>string(</w:t>
            </w:r>
            <w:r w:rsidR="009B3DFA">
              <w:t>6</w:t>
            </w:r>
            <w:r>
              <w:t>)</w:t>
            </w:r>
          </w:p>
        </w:tc>
        <w:tc>
          <w:tcPr>
            <w:tcW w:w="407" w:type="pct"/>
            <w:tcBorders>
              <w:top w:val="single" w:sz="4" w:space="0" w:color="auto"/>
              <w:left w:val="single" w:sz="4" w:space="0" w:color="auto"/>
              <w:bottom w:val="single" w:sz="4" w:space="0" w:color="auto"/>
              <w:right w:val="single" w:sz="4" w:space="0" w:color="auto"/>
            </w:tcBorders>
            <w:hideMark/>
          </w:tcPr>
          <w:p w14:paraId="65491BA9" w14:textId="1A1FB848" w:rsidR="00986120" w:rsidRDefault="00136D51">
            <w:r>
              <w:t>Tak</w:t>
            </w:r>
          </w:p>
        </w:tc>
        <w:tc>
          <w:tcPr>
            <w:tcW w:w="683" w:type="pct"/>
            <w:tcBorders>
              <w:top w:val="single" w:sz="4" w:space="0" w:color="auto"/>
              <w:left w:val="single" w:sz="4" w:space="0" w:color="auto"/>
              <w:bottom w:val="single" w:sz="4" w:space="0" w:color="auto"/>
              <w:right w:val="single" w:sz="4" w:space="0" w:color="auto"/>
            </w:tcBorders>
          </w:tcPr>
          <w:p w14:paraId="40B70839" w14:textId="77777777" w:rsidR="00986120" w:rsidRDefault="00986120">
            <w:pPr>
              <w:rPr>
                <w:rFonts w:eastAsia="@Yu Mincho" w:cs="@Yu Mincho"/>
              </w:rPr>
            </w:pPr>
          </w:p>
        </w:tc>
      </w:tr>
      <w:tr w:rsidR="004D03DC" w14:paraId="4C954800" w14:textId="77777777" w:rsidTr="00B67BDE">
        <w:tc>
          <w:tcPr>
            <w:tcW w:w="556" w:type="pct"/>
            <w:tcBorders>
              <w:top w:val="single" w:sz="4" w:space="0" w:color="auto"/>
              <w:left w:val="single" w:sz="4" w:space="0" w:color="auto"/>
              <w:bottom w:val="single" w:sz="4" w:space="0" w:color="auto"/>
              <w:right w:val="single" w:sz="4" w:space="0" w:color="auto"/>
            </w:tcBorders>
          </w:tcPr>
          <w:p w14:paraId="325B7658" w14:textId="3A541F6E" w:rsidR="00AC3391" w:rsidRDefault="00AC3391" w:rsidP="00AC3391">
            <w:r>
              <w:t>K2.S3.2.10</w:t>
            </w:r>
          </w:p>
        </w:tc>
        <w:tc>
          <w:tcPr>
            <w:tcW w:w="1114" w:type="pct"/>
            <w:tcBorders>
              <w:top w:val="single" w:sz="4" w:space="0" w:color="auto"/>
              <w:left w:val="single" w:sz="4" w:space="0" w:color="auto"/>
              <w:bottom w:val="single" w:sz="4" w:space="0" w:color="auto"/>
              <w:right w:val="single" w:sz="4" w:space="0" w:color="auto"/>
            </w:tcBorders>
          </w:tcPr>
          <w:p w14:paraId="79D7DE5D" w14:textId="48468552" w:rsidR="00AC3391" w:rsidRDefault="00AC3391" w:rsidP="00AC3391">
            <w:r>
              <w:t>Nazwa państwa</w:t>
            </w:r>
          </w:p>
        </w:tc>
        <w:tc>
          <w:tcPr>
            <w:tcW w:w="1181" w:type="pct"/>
            <w:gridSpan w:val="2"/>
            <w:tcBorders>
              <w:top w:val="single" w:sz="4" w:space="0" w:color="auto"/>
              <w:left w:val="single" w:sz="4" w:space="0" w:color="auto"/>
              <w:bottom w:val="single" w:sz="4" w:space="0" w:color="auto"/>
              <w:right w:val="single" w:sz="4" w:space="0" w:color="auto"/>
            </w:tcBorders>
          </w:tcPr>
          <w:p w14:paraId="547563C5" w14:textId="77777777" w:rsidR="00AC3391" w:rsidRDefault="00AC3391" w:rsidP="00AC3391">
            <w:proofErr w:type="spellStart"/>
            <w:r>
              <w:t>AdresZamieszkania</w:t>
            </w:r>
            <w:proofErr w:type="spellEnd"/>
            <w:r>
              <w:t xml:space="preserve">/ </w:t>
            </w:r>
            <w:proofErr w:type="spellStart"/>
            <w:r>
              <w:t>NazwaPanstwa</w:t>
            </w:r>
            <w:proofErr w:type="spellEnd"/>
          </w:p>
          <w:p w14:paraId="36815342" w14:textId="77777777" w:rsidR="00AC3391" w:rsidRDefault="00AC3391" w:rsidP="00AC3391">
            <w:proofErr w:type="spellStart"/>
            <w:r>
              <w:t>PozycjaSlownikaTyp</w:t>
            </w:r>
            <w:proofErr w:type="spellEnd"/>
            <w:r>
              <w:t>/Kod</w:t>
            </w:r>
          </w:p>
          <w:p w14:paraId="697A922A" w14:textId="1A63EAE3" w:rsidR="00AC3391" w:rsidRDefault="00AC3391" w:rsidP="00AC3391">
            <w:proofErr w:type="spellStart"/>
            <w:r>
              <w:t>PozycjaSlownikaTyp</w:t>
            </w:r>
            <w:proofErr w:type="spellEnd"/>
            <w:r>
              <w:t>/Opis</w:t>
            </w:r>
          </w:p>
        </w:tc>
        <w:tc>
          <w:tcPr>
            <w:tcW w:w="704" w:type="pct"/>
            <w:gridSpan w:val="2"/>
            <w:tcBorders>
              <w:top w:val="single" w:sz="4" w:space="0" w:color="auto"/>
              <w:left w:val="single" w:sz="4" w:space="0" w:color="auto"/>
              <w:bottom w:val="single" w:sz="4" w:space="0" w:color="auto"/>
              <w:right w:val="single" w:sz="4" w:space="0" w:color="auto"/>
            </w:tcBorders>
          </w:tcPr>
          <w:p w14:paraId="1E46432E" w14:textId="0636CD20" w:rsidR="00AC3391" w:rsidRPr="00A428D6" w:rsidRDefault="00AC3391" w:rsidP="00AC3391">
            <w:r>
              <w:t xml:space="preserve">Słownik </w:t>
            </w:r>
            <w:r w:rsidRPr="00933FA3">
              <w:t>SL_PANSTWO</w:t>
            </w:r>
          </w:p>
        </w:tc>
        <w:tc>
          <w:tcPr>
            <w:tcW w:w="355" w:type="pct"/>
            <w:tcBorders>
              <w:top w:val="single" w:sz="4" w:space="0" w:color="auto"/>
              <w:left w:val="single" w:sz="4" w:space="0" w:color="auto"/>
              <w:bottom w:val="single" w:sz="4" w:space="0" w:color="auto"/>
              <w:right w:val="single" w:sz="4" w:space="0" w:color="auto"/>
            </w:tcBorders>
          </w:tcPr>
          <w:p w14:paraId="088C0119" w14:textId="7F68031D" w:rsidR="00AC3391" w:rsidRDefault="00AC3391" w:rsidP="00AC3391">
            <w:r>
              <w:t>string(40)</w:t>
            </w:r>
          </w:p>
        </w:tc>
        <w:tc>
          <w:tcPr>
            <w:tcW w:w="407" w:type="pct"/>
            <w:tcBorders>
              <w:top w:val="single" w:sz="4" w:space="0" w:color="auto"/>
              <w:left w:val="single" w:sz="4" w:space="0" w:color="auto"/>
              <w:bottom w:val="single" w:sz="4" w:space="0" w:color="auto"/>
              <w:right w:val="single" w:sz="4" w:space="0" w:color="auto"/>
            </w:tcBorders>
          </w:tcPr>
          <w:p w14:paraId="7E12D732" w14:textId="4DED73E7" w:rsidR="00AC3391" w:rsidRDefault="006C46A2" w:rsidP="00AC3391">
            <w:r>
              <w:t>T</w:t>
            </w:r>
            <w:r w:rsidR="00B71FEC">
              <w:t>ak</w:t>
            </w:r>
          </w:p>
        </w:tc>
        <w:tc>
          <w:tcPr>
            <w:tcW w:w="683" w:type="pct"/>
            <w:tcBorders>
              <w:top w:val="single" w:sz="4" w:space="0" w:color="auto"/>
              <w:left w:val="single" w:sz="4" w:space="0" w:color="auto"/>
              <w:bottom w:val="single" w:sz="4" w:space="0" w:color="auto"/>
              <w:right w:val="single" w:sz="4" w:space="0" w:color="auto"/>
            </w:tcBorders>
          </w:tcPr>
          <w:p w14:paraId="33D6A56E" w14:textId="2B4563FB" w:rsidR="00AC3391" w:rsidRDefault="00427CCA" w:rsidP="00AC3391">
            <w:pPr>
              <w:rPr>
                <w:rFonts w:eastAsia="@Yu Mincho" w:cs="@Yu Mincho"/>
              </w:rPr>
            </w:pPr>
            <w:r>
              <w:rPr>
                <w:rFonts w:eastAsia="@Yu Mincho" w:cs="@Yu Mincho"/>
              </w:rPr>
              <w:t>Domyślnie wpisa</w:t>
            </w:r>
            <w:r w:rsidR="0037444E">
              <w:rPr>
                <w:rFonts w:eastAsia="@Yu Mincho" w:cs="@Yu Mincho"/>
              </w:rPr>
              <w:t>n</w:t>
            </w:r>
            <w:r w:rsidR="00CC225B">
              <w:rPr>
                <w:rFonts w:eastAsia="@Yu Mincho" w:cs="@Yu Mincho"/>
              </w:rPr>
              <w:t>a wartość Polska</w:t>
            </w:r>
            <w:r w:rsidR="00DF7BC0">
              <w:rPr>
                <w:rFonts w:eastAsia="@Yu Mincho" w:cs="@Yu Mincho"/>
              </w:rPr>
              <w:t xml:space="preserve"> bez możliwości zmiany</w:t>
            </w:r>
            <w:r w:rsidR="00CC225B">
              <w:rPr>
                <w:rFonts w:eastAsia="@Yu Mincho" w:cs="@Yu Mincho"/>
              </w:rPr>
              <w:t>.</w:t>
            </w:r>
          </w:p>
        </w:tc>
      </w:tr>
      <w:tr w:rsidR="004D03DC" w14:paraId="23FB1359" w14:textId="77777777" w:rsidTr="00B67BDE">
        <w:tc>
          <w:tcPr>
            <w:tcW w:w="556" w:type="pct"/>
            <w:tcBorders>
              <w:top w:val="single" w:sz="4" w:space="0" w:color="auto"/>
              <w:left w:val="single" w:sz="4" w:space="0" w:color="auto"/>
              <w:bottom w:val="single" w:sz="4" w:space="0" w:color="auto"/>
              <w:right w:val="single" w:sz="4" w:space="0" w:color="auto"/>
            </w:tcBorders>
          </w:tcPr>
          <w:p w14:paraId="01BCA01F" w14:textId="5AA76EE4" w:rsidR="00AC3391" w:rsidRDefault="00AC3391" w:rsidP="00AC3391">
            <w:r>
              <w:t>K2.S3.2.08</w:t>
            </w:r>
          </w:p>
        </w:tc>
        <w:tc>
          <w:tcPr>
            <w:tcW w:w="1114" w:type="pct"/>
            <w:tcBorders>
              <w:top w:val="single" w:sz="4" w:space="0" w:color="auto"/>
              <w:left w:val="single" w:sz="4" w:space="0" w:color="auto"/>
              <w:bottom w:val="single" w:sz="4" w:space="0" w:color="auto"/>
              <w:right w:val="single" w:sz="4" w:space="0" w:color="auto"/>
            </w:tcBorders>
          </w:tcPr>
          <w:p w14:paraId="0FA39D98" w14:textId="2DD3CB64" w:rsidR="00AC3391" w:rsidRDefault="00AC3391" w:rsidP="00AC3391">
            <w:r>
              <w:t>Województwo</w:t>
            </w:r>
          </w:p>
          <w:p w14:paraId="3C576661" w14:textId="2DD3CB64" w:rsidR="00685EC0" w:rsidRDefault="00685EC0" w:rsidP="00AC3391">
            <w:proofErr w:type="spellStart"/>
            <w:r>
              <w:t>Воєводство</w:t>
            </w:r>
            <w:proofErr w:type="spellEnd"/>
          </w:p>
        </w:tc>
        <w:tc>
          <w:tcPr>
            <w:tcW w:w="1181" w:type="pct"/>
            <w:gridSpan w:val="2"/>
            <w:tcBorders>
              <w:top w:val="single" w:sz="4" w:space="0" w:color="auto"/>
              <w:left w:val="single" w:sz="4" w:space="0" w:color="auto"/>
              <w:bottom w:val="single" w:sz="4" w:space="0" w:color="auto"/>
              <w:right w:val="single" w:sz="4" w:space="0" w:color="auto"/>
            </w:tcBorders>
          </w:tcPr>
          <w:p w14:paraId="7FFF7C04" w14:textId="52B4B5D3" w:rsidR="00AC3391" w:rsidRDefault="00AC3391" w:rsidP="00AC3391">
            <w:proofErr w:type="spellStart"/>
            <w:r>
              <w:t>AdresZamieszkania</w:t>
            </w:r>
            <w:proofErr w:type="spellEnd"/>
            <w:r>
              <w:t xml:space="preserve">/ </w:t>
            </w:r>
            <w:proofErr w:type="spellStart"/>
            <w:r>
              <w:t>Wojewodztwo</w:t>
            </w:r>
            <w:proofErr w:type="spellEnd"/>
          </w:p>
        </w:tc>
        <w:tc>
          <w:tcPr>
            <w:tcW w:w="704" w:type="pct"/>
            <w:gridSpan w:val="2"/>
            <w:tcBorders>
              <w:top w:val="single" w:sz="4" w:space="0" w:color="auto"/>
              <w:left w:val="single" w:sz="4" w:space="0" w:color="auto"/>
              <w:bottom w:val="single" w:sz="4" w:space="0" w:color="auto"/>
              <w:right w:val="single" w:sz="4" w:space="0" w:color="auto"/>
            </w:tcBorders>
          </w:tcPr>
          <w:p w14:paraId="0745A210" w14:textId="79B04853" w:rsidR="00AC3391" w:rsidRPr="00A428D6" w:rsidRDefault="00AC3391" w:rsidP="00AC3391">
            <w:r>
              <w:t>Słownik TERYT (zgodny z GUS)</w:t>
            </w:r>
          </w:p>
        </w:tc>
        <w:tc>
          <w:tcPr>
            <w:tcW w:w="355" w:type="pct"/>
            <w:tcBorders>
              <w:top w:val="single" w:sz="4" w:space="0" w:color="auto"/>
              <w:left w:val="single" w:sz="4" w:space="0" w:color="auto"/>
              <w:bottom w:val="single" w:sz="4" w:space="0" w:color="auto"/>
              <w:right w:val="single" w:sz="4" w:space="0" w:color="auto"/>
            </w:tcBorders>
          </w:tcPr>
          <w:p w14:paraId="1566F5FD" w14:textId="7AD38ED6" w:rsidR="00AC3391" w:rsidRDefault="00AC3391" w:rsidP="00AC3391">
            <w:r>
              <w:t>string(36)</w:t>
            </w:r>
          </w:p>
        </w:tc>
        <w:tc>
          <w:tcPr>
            <w:tcW w:w="407" w:type="pct"/>
            <w:tcBorders>
              <w:top w:val="single" w:sz="4" w:space="0" w:color="auto"/>
              <w:left w:val="single" w:sz="4" w:space="0" w:color="auto"/>
              <w:bottom w:val="single" w:sz="4" w:space="0" w:color="auto"/>
              <w:right w:val="single" w:sz="4" w:space="0" w:color="auto"/>
            </w:tcBorders>
          </w:tcPr>
          <w:p w14:paraId="29F7AAE7" w14:textId="29844547" w:rsidR="00AC3391" w:rsidRDefault="00136D51" w:rsidP="00AC3391">
            <w:r>
              <w:t>Tak</w:t>
            </w:r>
          </w:p>
        </w:tc>
        <w:tc>
          <w:tcPr>
            <w:tcW w:w="683" w:type="pct"/>
            <w:tcBorders>
              <w:top w:val="single" w:sz="4" w:space="0" w:color="auto"/>
              <w:left w:val="single" w:sz="4" w:space="0" w:color="auto"/>
              <w:bottom w:val="single" w:sz="4" w:space="0" w:color="auto"/>
              <w:right w:val="single" w:sz="4" w:space="0" w:color="auto"/>
            </w:tcBorders>
          </w:tcPr>
          <w:p w14:paraId="1D64180B" w14:textId="3B68D349" w:rsidR="00AC3391" w:rsidRDefault="00AC3391" w:rsidP="00AC3391">
            <w:pPr>
              <w:rPr>
                <w:rFonts w:eastAsia="@Yu Mincho" w:cs="@Yu Mincho"/>
              </w:rPr>
            </w:pPr>
            <w:r>
              <w:rPr>
                <w:rFonts w:eastAsia="@Yu Mincho" w:cs="@Yu Mincho"/>
              </w:rPr>
              <w:t>Wartość zgodna ze słownikiem TERYT.</w:t>
            </w:r>
          </w:p>
        </w:tc>
      </w:tr>
      <w:tr w:rsidR="004D03DC" w14:paraId="651D0FEA" w14:textId="77777777" w:rsidTr="00B67BDE">
        <w:tc>
          <w:tcPr>
            <w:tcW w:w="556" w:type="pct"/>
            <w:tcBorders>
              <w:top w:val="single" w:sz="4" w:space="0" w:color="auto"/>
              <w:left w:val="single" w:sz="4" w:space="0" w:color="auto"/>
              <w:bottom w:val="single" w:sz="4" w:space="0" w:color="auto"/>
              <w:right w:val="single" w:sz="4" w:space="0" w:color="auto"/>
            </w:tcBorders>
          </w:tcPr>
          <w:p w14:paraId="7FE53A2B" w14:textId="539C679A" w:rsidR="00AC3391" w:rsidRDefault="00AC3391" w:rsidP="00AC3391">
            <w:r>
              <w:t>K2.S3.2.07</w:t>
            </w:r>
          </w:p>
        </w:tc>
        <w:tc>
          <w:tcPr>
            <w:tcW w:w="1114" w:type="pct"/>
            <w:tcBorders>
              <w:top w:val="single" w:sz="4" w:space="0" w:color="auto"/>
              <w:left w:val="single" w:sz="4" w:space="0" w:color="auto"/>
              <w:bottom w:val="single" w:sz="4" w:space="0" w:color="auto"/>
              <w:right w:val="single" w:sz="4" w:space="0" w:color="auto"/>
            </w:tcBorders>
          </w:tcPr>
          <w:p w14:paraId="15862F7F" w14:textId="3733F053" w:rsidR="00AC3391" w:rsidRDefault="00AC3391" w:rsidP="00AC3391">
            <w:r>
              <w:t>Powiat</w:t>
            </w:r>
          </w:p>
          <w:p w14:paraId="17F57D28" w14:textId="3733F053" w:rsidR="008C014A" w:rsidRDefault="008C014A" w:rsidP="00AC3391">
            <w:proofErr w:type="spellStart"/>
            <w:r>
              <w:t>Повіт</w:t>
            </w:r>
            <w:proofErr w:type="spellEnd"/>
          </w:p>
        </w:tc>
        <w:tc>
          <w:tcPr>
            <w:tcW w:w="1181" w:type="pct"/>
            <w:gridSpan w:val="2"/>
            <w:tcBorders>
              <w:top w:val="single" w:sz="4" w:space="0" w:color="auto"/>
              <w:left w:val="single" w:sz="4" w:space="0" w:color="auto"/>
              <w:bottom w:val="single" w:sz="4" w:space="0" w:color="auto"/>
              <w:right w:val="single" w:sz="4" w:space="0" w:color="auto"/>
            </w:tcBorders>
          </w:tcPr>
          <w:p w14:paraId="3FCF32FC" w14:textId="449F78C9" w:rsidR="00AC3391" w:rsidRDefault="00AC3391" w:rsidP="00AC3391">
            <w:proofErr w:type="spellStart"/>
            <w:r>
              <w:t>AdresZamieszkania</w:t>
            </w:r>
            <w:proofErr w:type="spellEnd"/>
            <w:r>
              <w:t>/ Powiat</w:t>
            </w:r>
          </w:p>
        </w:tc>
        <w:tc>
          <w:tcPr>
            <w:tcW w:w="704" w:type="pct"/>
            <w:gridSpan w:val="2"/>
            <w:tcBorders>
              <w:top w:val="single" w:sz="4" w:space="0" w:color="auto"/>
              <w:left w:val="single" w:sz="4" w:space="0" w:color="auto"/>
              <w:bottom w:val="single" w:sz="4" w:space="0" w:color="auto"/>
              <w:right w:val="single" w:sz="4" w:space="0" w:color="auto"/>
            </w:tcBorders>
          </w:tcPr>
          <w:p w14:paraId="0AE3C405" w14:textId="34E9883E" w:rsidR="00AC3391" w:rsidRPr="00A428D6" w:rsidRDefault="00AC3391" w:rsidP="00AC3391">
            <w:r>
              <w:t>Słownik TERYT (zgodny z GUS)</w:t>
            </w:r>
          </w:p>
        </w:tc>
        <w:tc>
          <w:tcPr>
            <w:tcW w:w="355" w:type="pct"/>
            <w:tcBorders>
              <w:top w:val="single" w:sz="4" w:space="0" w:color="auto"/>
              <w:left w:val="single" w:sz="4" w:space="0" w:color="auto"/>
              <w:bottom w:val="single" w:sz="4" w:space="0" w:color="auto"/>
              <w:right w:val="single" w:sz="4" w:space="0" w:color="auto"/>
            </w:tcBorders>
          </w:tcPr>
          <w:p w14:paraId="5EE39874" w14:textId="7E1C8876" w:rsidR="00AC3391" w:rsidRDefault="00AC3391" w:rsidP="00AC3391">
            <w:r>
              <w:t>string(36)</w:t>
            </w:r>
          </w:p>
        </w:tc>
        <w:tc>
          <w:tcPr>
            <w:tcW w:w="407" w:type="pct"/>
            <w:tcBorders>
              <w:top w:val="single" w:sz="4" w:space="0" w:color="auto"/>
              <w:left w:val="single" w:sz="4" w:space="0" w:color="auto"/>
              <w:bottom w:val="single" w:sz="4" w:space="0" w:color="auto"/>
              <w:right w:val="single" w:sz="4" w:space="0" w:color="auto"/>
            </w:tcBorders>
          </w:tcPr>
          <w:p w14:paraId="5C5C9386" w14:textId="52627EE5" w:rsidR="00AC3391" w:rsidRDefault="00136D51" w:rsidP="00AC3391">
            <w:r>
              <w:t>Tak</w:t>
            </w:r>
          </w:p>
        </w:tc>
        <w:tc>
          <w:tcPr>
            <w:tcW w:w="683" w:type="pct"/>
            <w:tcBorders>
              <w:top w:val="single" w:sz="4" w:space="0" w:color="auto"/>
              <w:left w:val="single" w:sz="4" w:space="0" w:color="auto"/>
              <w:bottom w:val="single" w:sz="4" w:space="0" w:color="auto"/>
              <w:right w:val="single" w:sz="4" w:space="0" w:color="auto"/>
            </w:tcBorders>
          </w:tcPr>
          <w:p w14:paraId="4B16EE03" w14:textId="77777777" w:rsidR="00AC3391" w:rsidRDefault="00AC3391" w:rsidP="00AC3391">
            <w:pPr>
              <w:rPr>
                <w:rFonts w:eastAsia="@Yu Mincho" w:cs="@Yu Mincho"/>
              </w:rPr>
            </w:pPr>
            <w:r>
              <w:rPr>
                <w:rFonts w:eastAsia="@Yu Mincho" w:cs="@Yu Mincho"/>
              </w:rPr>
              <w:t>Wartość zgodna ze słownikiem TERYT.</w:t>
            </w:r>
          </w:p>
          <w:p w14:paraId="66945F68" w14:textId="56099411" w:rsidR="009E1816" w:rsidRDefault="009E1816" w:rsidP="00AC3391">
            <w:pPr>
              <w:rPr>
                <w:rFonts w:eastAsia="@Yu Mincho" w:cs="@Yu Mincho"/>
              </w:rPr>
            </w:pPr>
            <w:r>
              <w:rPr>
                <w:rFonts w:eastAsia="@Yu Mincho" w:cs="@Yu Mincho"/>
              </w:rPr>
              <w:t>Lista ograniczona do wybranego województwa.</w:t>
            </w:r>
          </w:p>
        </w:tc>
      </w:tr>
      <w:tr w:rsidR="004D03DC" w14:paraId="68639109" w14:textId="77777777" w:rsidTr="00B67BDE">
        <w:tc>
          <w:tcPr>
            <w:tcW w:w="556" w:type="pct"/>
            <w:tcBorders>
              <w:top w:val="single" w:sz="4" w:space="0" w:color="auto"/>
              <w:left w:val="single" w:sz="4" w:space="0" w:color="auto"/>
              <w:bottom w:val="single" w:sz="4" w:space="0" w:color="auto"/>
              <w:right w:val="single" w:sz="4" w:space="0" w:color="auto"/>
            </w:tcBorders>
          </w:tcPr>
          <w:p w14:paraId="3AFC33D4" w14:textId="5CA1FEBB" w:rsidR="009E1816" w:rsidRDefault="009E1816" w:rsidP="009E1816">
            <w:r>
              <w:lastRenderedPageBreak/>
              <w:t>K2.S3.2.06</w:t>
            </w:r>
          </w:p>
        </w:tc>
        <w:tc>
          <w:tcPr>
            <w:tcW w:w="1114" w:type="pct"/>
            <w:tcBorders>
              <w:top w:val="single" w:sz="4" w:space="0" w:color="auto"/>
              <w:left w:val="single" w:sz="4" w:space="0" w:color="auto"/>
              <w:bottom w:val="single" w:sz="4" w:space="0" w:color="auto"/>
              <w:right w:val="single" w:sz="4" w:space="0" w:color="auto"/>
            </w:tcBorders>
          </w:tcPr>
          <w:p w14:paraId="1F1D13BB" w14:textId="4A597CBA" w:rsidR="009E1816" w:rsidRDefault="009E1816" w:rsidP="009E1816">
            <w:r>
              <w:t>Gmina</w:t>
            </w:r>
          </w:p>
          <w:p w14:paraId="785D0E19" w14:textId="4A597CBA" w:rsidR="00751058" w:rsidRDefault="00751058" w:rsidP="009E1816">
            <w:proofErr w:type="spellStart"/>
            <w:r>
              <w:t>Гміна</w:t>
            </w:r>
            <w:proofErr w:type="spellEnd"/>
          </w:p>
        </w:tc>
        <w:tc>
          <w:tcPr>
            <w:tcW w:w="1181" w:type="pct"/>
            <w:gridSpan w:val="2"/>
            <w:tcBorders>
              <w:top w:val="single" w:sz="4" w:space="0" w:color="auto"/>
              <w:left w:val="single" w:sz="4" w:space="0" w:color="auto"/>
              <w:bottom w:val="single" w:sz="4" w:space="0" w:color="auto"/>
              <w:right w:val="single" w:sz="4" w:space="0" w:color="auto"/>
            </w:tcBorders>
          </w:tcPr>
          <w:p w14:paraId="6157FD24" w14:textId="06494743" w:rsidR="009E1816" w:rsidRDefault="009E1816" w:rsidP="009E1816">
            <w:proofErr w:type="spellStart"/>
            <w:r>
              <w:t>AdresZamieszkania</w:t>
            </w:r>
            <w:proofErr w:type="spellEnd"/>
            <w:r>
              <w:t>/ Gmina</w:t>
            </w:r>
            <w:r w:rsidR="00E55685">
              <w:t xml:space="preserve"> / kod</w:t>
            </w:r>
          </w:p>
          <w:p w14:paraId="24F2DD3B" w14:textId="2FF3C4E4" w:rsidR="009E1816" w:rsidRDefault="009E1816" w:rsidP="009E1816"/>
        </w:tc>
        <w:tc>
          <w:tcPr>
            <w:tcW w:w="704" w:type="pct"/>
            <w:gridSpan w:val="2"/>
            <w:tcBorders>
              <w:top w:val="single" w:sz="4" w:space="0" w:color="auto"/>
              <w:left w:val="single" w:sz="4" w:space="0" w:color="auto"/>
              <w:bottom w:val="single" w:sz="4" w:space="0" w:color="auto"/>
              <w:right w:val="single" w:sz="4" w:space="0" w:color="auto"/>
            </w:tcBorders>
          </w:tcPr>
          <w:p w14:paraId="141DD590" w14:textId="4FAEF3D7" w:rsidR="009E1816" w:rsidRDefault="009E1816" w:rsidP="009E1816">
            <w:r>
              <w:t>Słownik TERYT (zgodny z GUS)</w:t>
            </w:r>
          </w:p>
        </w:tc>
        <w:tc>
          <w:tcPr>
            <w:tcW w:w="355" w:type="pct"/>
            <w:tcBorders>
              <w:top w:val="single" w:sz="4" w:space="0" w:color="auto"/>
              <w:left w:val="single" w:sz="4" w:space="0" w:color="auto"/>
              <w:bottom w:val="single" w:sz="4" w:space="0" w:color="auto"/>
              <w:right w:val="single" w:sz="4" w:space="0" w:color="auto"/>
            </w:tcBorders>
          </w:tcPr>
          <w:p w14:paraId="5796A078" w14:textId="05CD622A" w:rsidR="009E1816" w:rsidRDefault="009E1816" w:rsidP="009E1816">
            <w:r>
              <w:t>string(39)</w:t>
            </w:r>
          </w:p>
        </w:tc>
        <w:tc>
          <w:tcPr>
            <w:tcW w:w="407" w:type="pct"/>
            <w:tcBorders>
              <w:top w:val="single" w:sz="4" w:space="0" w:color="auto"/>
              <w:left w:val="single" w:sz="4" w:space="0" w:color="auto"/>
              <w:bottom w:val="single" w:sz="4" w:space="0" w:color="auto"/>
              <w:right w:val="single" w:sz="4" w:space="0" w:color="auto"/>
            </w:tcBorders>
          </w:tcPr>
          <w:p w14:paraId="48970D69" w14:textId="27AB09AF" w:rsidR="009E1816" w:rsidRDefault="00136D51" w:rsidP="009E1816">
            <w:r>
              <w:t>Tak</w:t>
            </w:r>
          </w:p>
        </w:tc>
        <w:tc>
          <w:tcPr>
            <w:tcW w:w="683" w:type="pct"/>
            <w:tcBorders>
              <w:top w:val="single" w:sz="4" w:space="0" w:color="auto"/>
              <w:left w:val="single" w:sz="4" w:space="0" w:color="auto"/>
              <w:bottom w:val="single" w:sz="4" w:space="0" w:color="auto"/>
              <w:right w:val="single" w:sz="4" w:space="0" w:color="auto"/>
            </w:tcBorders>
          </w:tcPr>
          <w:p w14:paraId="111CED70" w14:textId="77777777" w:rsidR="009E1816" w:rsidRDefault="009E1816" w:rsidP="009E1816">
            <w:pPr>
              <w:rPr>
                <w:rFonts w:eastAsia="@Yu Mincho" w:cs="@Yu Mincho"/>
              </w:rPr>
            </w:pPr>
            <w:r>
              <w:rPr>
                <w:rFonts w:eastAsia="@Yu Mincho" w:cs="@Yu Mincho"/>
              </w:rPr>
              <w:t>Wartość zgodna ze słownikiem TERYT.</w:t>
            </w:r>
          </w:p>
          <w:p w14:paraId="5571D666" w14:textId="29967E2A" w:rsidR="009E1816" w:rsidRDefault="009E1816" w:rsidP="009E1816">
            <w:pPr>
              <w:rPr>
                <w:rFonts w:eastAsia="@Yu Mincho" w:cs="@Yu Mincho"/>
              </w:rPr>
            </w:pPr>
            <w:r>
              <w:rPr>
                <w:rFonts w:eastAsia="@Yu Mincho" w:cs="@Yu Mincho"/>
              </w:rPr>
              <w:t>Lista ograniczona do wybranego powiatu</w:t>
            </w:r>
          </w:p>
          <w:p w14:paraId="65EA4B9C" w14:textId="46F75BB6" w:rsidR="009E1816" w:rsidRDefault="009E1816" w:rsidP="009E1816">
            <w:pPr>
              <w:rPr>
                <w:rFonts w:eastAsia="@Yu Mincho" w:cs="@Yu Mincho"/>
              </w:rPr>
            </w:pPr>
            <w:r w:rsidRPr="00385D32">
              <w:rPr>
                <w:rFonts w:eastAsia="@Yu Mincho" w:cs="@Yu Mincho"/>
              </w:rPr>
              <w:t>W schemacie</w:t>
            </w:r>
            <w:r>
              <w:rPr>
                <w:rFonts w:eastAsia="@Yu Mincho" w:cs="@Yu Mincho"/>
              </w:rPr>
              <w:t xml:space="preserve"> XSD</w:t>
            </w:r>
            <w:r w:rsidRPr="00385D32">
              <w:rPr>
                <w:rFonts w:eastAsia="@Yu Mincho" w:cs="@Yu Mincho"/>
              </w:rPr>
              <w:t xml:space="preserve"> </w:t>
            </w:r>
            <w:r>
              <w:rPr>
                <w:rFonts w:eastAsia="@Yu Mincho" w:cs="@Yu Mincho"/>
              </w:rPr>
              <w:t>istnieje</w:t>
            </w:r>
            <w:r w:rsidRPr="00385D32">
              <w:rPr>
                <w:rFonts w:eastAsia="@Yu Mincho" w:cs="@Yu Mincho"/>
              </w:rPr>
              <w:t xml:space="preserve"> dodatkowe pole </w:t>
            </w:r>
            <w:r w:rsidR="00812309">
              <w:rPr>
                <w:rFonts w:eastAsia="@Yu Mincho" w:cs="@Yu Mincho"/>
              </w:rPr>
              <w:t>„</w:t>
            </w:r>
            <w:proofErr w:type="spellStart"/>
            <w:r w:rsidR="00812309">
              <w:t>AdresZamieszkania</w:t>
            </w:r>
            <w:proofErr w:type="spellEnd"/>
            <w:r w:rsidR="00812309">
              <w:t>/ Gmina/kod</w:t>
            </w:r>
            <w:r w:rsidR="00812309">
              <w:rPr>
                <w:rFonts w:eastAsia="@Yu Mincho" w:cs="@Yu Mincho"/>
              </w:rPr>
              <w:t>”</w:t>
            </w:r>
            <w:r w:rsidRPr="00385D32">
              <w:rPr>
                <w:rFonts w:eastAsia="@Yu Mincho" w:cs="@Yu Mincho"/>
              </w:rPr>
              <w:t>.</w:t>
            </w:r>
            <w:r>
              <w:rPr>
                <w:rFonts w:eastAsia="@Yu Mincho" w:cs="@Yu Mincho"/>
              </w:rPr>
              <w:t xml:space="preserve"> </w:t>
            </w:r>
            <w:r w:rsidRPr="00385D32">
              <w:rPr>
                <w:rFonts w:eastAsia="@Yu Mincho" w:cs="@Yu Mincho"/>
              </w:rPr>
              <w:t xml:space="preserve">W wizualizacji, w oknie kreatora pole </w:t>
            </w:r>
            <w:r>
              <w:rPr>
                <w:rFonts w:eastAsia="@Yu Mincho" w:cs="@Yu Mincho"/>
              </w:rPr>
              <w:t>to</w:t>
            </w:r>
            <w:r w:rsidRPr="00385D32">
              <w:rPr>
                <w:rFonts w:eastAsia="@Yu Mincho" w:cs="@Yu Mincho"/>
              </w:rPr>
              <w:t xml:space="preserve"> nie powinno być dostępne. Pole </w:t>
            </w:r>
            <w:r>
              <w:rPr>
                <w:rFonts w:eastAsia="@Yu Mincho" w:cs="@Yu Mincho"/>
              </w:rPr>
              <w:t>to</w:t>
            </w:r>
            <w:r w:rsidRPr="00385D32">
              <w:rPr>
                <w:rFonts w:eastAsia="@Yu Mincho" w:cs="@Yu Mincho"/>
              </w:rPr>
              <w:t xml:space="preserve"> powinno być automatycznie wypełniane po wyborze ze słownika</w:t>
            </w:r>
            <w:r w:rsidR="00B3614A">
              <w:rPr>
                <w:rFonts w:eastAsia="@Yu Mincho" w:cs="@Yu Mincho"/>
              </w:rPr>
              <w:t xml:space="preserve"> nazwy g</w:t>
            </w:r>
            <w:r>
              <w:rPr>
                <w:rFonts w:eastAsia="@Yu Mincho" w:cs="@Yu Mincho"/>
              </w:rPr>
              <w:t>min</w:t>
            </w:r>
            <w:r w:rsidR="00B3614A">
              <w:rPr>
                <w:rFonts w:eastAsia="@Yu Mincho" w:cs="@Yu Mincho"/>
              </w:rPr>
              <w:t>y</w:t>
            </w:r>
            <w:r w:rsidR="00EB5FDC">
              <w:rPr>
                <w:rFonts w:eastAsia="@Yu Mincho" w:cs="@Yu Mincho"/>
              </w:rPr>
              <w:t>,</w:t>
            </w:r>
            <w:r>
              <w:rPr>
                <w:rFonts w:eastAsia="@Yu Mincho" w:cs="@Yu Mincho"/>
              </w:rPr>
              <w:t xml:space="preserve"> 7-o znakowym kodem gminy</w:t>
            </w:r>
            <w:r w:rsidRPr="00385D32">
              <w:rPr>
                <w:rFonts w:eastAsia="@Yu Mincho" w:cs="@Yu Mincho"/>
              </w:rPr>
              <w:t>.</w:t>
            </w:r>
          </w:p>
        </w:tc>
      </w:tr>
      <w:tr w:rsidR="004D03DC" w14:paraId="11DC4226" w14:textId="77777777" w:rsidTr="00B67BDE">
        <w:tc>
          <w:tcPr>
            <w:tcW w:w="556" w:type="pct"/>
            <w:tcBorders>
              <w:top w:val="single" w:sz="4" w:space="0" w:color="auto"/>
              <w:left w:val="single" w:sz="4" w:space="0" w:color="auto"/>
              <w:bottom w:val="single" w:sz="4" w:space="0" w:color="auto"/>
              <w:right w:val="single" w:sz="4" w:space="0" w:color="auto"/>
            </w:tcBorders>
            <w:hideMark/>
          </w:tcPr>
          <w:p w14:paraId="2AA3D6F3" w14:textId="77777777" w:rsidR="00986120" w:rsidRDefault="00986120">
            <w:r>
              <w:t>K2.S3.2.05</w:t>
            </w:r>
          </w:p>
        </w:tc>
        <w:tc>
          <w:tcPr>
            <w:tcW w:w="1114" w:type="pct"/>
            <w:tcBorders>
              <w:top w:val="single" w:sz="4" w:space="0" w:color="auto"/>
              <w:left w:val="single" w:sz="4" w:space="0" w:color="auto"/>
              <w:bottom w:val="single" w:sz="4" w:space="0" w:color="auto"/>
              <w:right w:val="single" w:sz="4" w:space="0" w:color="auto"/>
            </w:tcBorders>
            <w:hideMark/>
          </w:tcPr>
          <w:p w14:paraId="47504742" w14:textId="0D3F4252" w:rsidR="00986120" w:rsidRDefault="00986120">
            <w:r>
              <w:t>Miejscowość</w:t>
            </w:r>
          </w:p>
          <w:p w14:paraId="6A79F500" w14:textId="0D3F4252" w:rsidR="00262D04" w:rsidRDefault="00262D04">
            <w:proofErr w:type="spellStart"/>
            <w:r>
              <w:t>Місцевість</w:t>
            </w:r>
            <w:proofErr w:type="spellEnd"/>
          </w:p>
        </w:tc>
        <w:tc>
          <w:tcPr>
            <w:tcW w:w="1181" w:type="pct"/>
            <w:gridSpan w:val="2"/>
            <w:tcBorders>
              <w:top w:val="single" w:sz="4" w:space="0" w:color="auto"/>
              <w:left w:val="single" w:sz="4" w:space="0" w:color="auto"/>
              <w:bottom w:val="single" w:sz="4" w:space="0" w:color="auto"/>
              <w:right w:val="single" w:sz="4" w:space="0" w:color="auto"/>
            </w:tcBorders>
            <w:hideMark/>
          </w:tcPr>
          <w:p w14:paraId="63B90133" w14:textId="77777777" w:rsidR="00986120" w:rsidRDefault="00986120">
            <w:proofErr w:type="spellStart"/>
            <w:r>
              <w:t>AdresZamieszkania</w:t>
            </w:r>
            <w:proofErr w:type="spellEnd"/>
            <w:r>
              <w:t xml:space="preserve">/ </w:t>
            </w:r>
            <w:proofErr w:type="spellStart"/>
            <w:r>
              <w:t>Miejscowosc</w:t>
            </w:r>
            <w:proofErr w:type="spellEnd"/>
          </w:p>
        </w:tc>
        <w:tc>
          <w:tcPr>
            <w:tcW w:w="704" w:type="pct"/>
            <w:gridSpan w:val="2"/>
            <w:tcBorders>
              <w:top w:val="single" w:sz="4" w:space="0" w:color="auto"/>
              <w:left w:val="single" w:sz="4" w:space="0" w:color="auto"/>
              <w:bottom w:val="single" w:sz="4" w:space="0" w:color="auto"/>
              <w:right w:val="single" w:sz="4" w:space="0" w:color="auto"/>
            </w:tcBorders>
            <w:hideMark/>
          </w:tcPr>
          <w:p w14:paraId="4B6FF990" w14:textId="77777777" w:rsidR="00986120" w:rsidRDefault="00986120">
            <w:r>
              <w:t>Tekst</w:t>
            </w:r>
          </w:p>
        </w:tc>
        <w:tc>
          <w:tcPr>
            <w:tcW w:w="355" w:type="pct"/>
            <w:tcBorders>
              <w:top w:val="single" w:sz="4" w:space="0" w:color="auto"/>
              <w:left w:val="single" w:sz="4" w:space="0" w:color="auto"/>
              <w:bottom w:val="single" w:sz="4" w:space="0" w:color="auto"/>
              <w:right w:val="single" w:sz="4" w:space="0" w:color="auto"/>
            </w:tcBorders>
            <w:hideMark/>
          </w:tcPr>
          <w:p w14:paraId="21C5E2B4" w14:textId="4E2F5858" w:rsidR="00986120" w:rsidRDefault="00986120">
            <w:r>
              <w:t>string(</w:t>
            </w:r>
            <w:r w:rsidR="00AF154A">
              <w:t>5</w:t>
            </w:r>
            <w:r>
              <w:t>6)</w:t>
            </w:r>
          </w:p>
        </w:tc>
        <w:tc>
          <w:tcPr>
            <w:tcW w:w="407" w:type="pct"/>
            <w:tcBorders>
              <w:top w:val="single" w:sz="4" w:space="0" w:color="auto"/>
              <w:left w:val="single" w:sz="4" w:space="0" w:color="auto"/>
              <w:bottom w:val="single" w:sz="4" w:space="0" w:color="auto"/>
              <w:right w:val="single" w:sz="4" w:space="0" w:color="auto"/>
            </w:tcBorders>
            <w:hideMark/>
          </w:tcPr>
          <w:p w14:paraId="3F96E19E" w14:textId="77777777" w:rsidR="00986120" w:rsidRDefault="00986120">
            <w:r>
              <w:t>Tak</w:t>
            </w:r>
          </w:p>
        </w:tc>
        <w:tc>
          <w:tcPr>
            <w:tcW w:w="683" w:type="pct"/>
            <w:tcBorders>
              <w:top w:val="single" w:sz="4" w:space="0" w:color="auto"/>
              <w:left w:val="single" w:sz="4" w:space="0" w:color="auto"/>
              <w:bottom w:val="single" w:sz="4" w:space="0" w:color="auto"/>
              <w:right w:val="single" w:sz="4" w:space="0" w:color="auto"/>
            </w:tcBorders>
          </w:tcPr>
          <w:p w14:paraId="1A5A3627" w14:textId="77777777" w:rsidR="00986120" w:rsidRDefault="00986120">
            <w:pPr>
              <w:rPr>
                <w:rFonts w:eastAsia="@Yu Mincho" w:cs="@Yu Mincho"/>
              </w:rPr>
            </w:pPr>
          </w:p>
        </w:tc>
      </w:tr>
      <w:tr w:rsidR="004D03DC" w14:paraId="663743AD" w14:textId="77777777" w:rsidTr="00B67BDE">
        <w:tc>
          <w:tcPr>
            <w:tcW w:w="556" w:type="pct"/>
            <w:tcBorders>
              <w:top w:val="single" w:sz="4" w:space="0" w:color="auto"/>
              <w:left w:val="single" w:sz="4" w:space="0" w:color="auto"/>
              <w:bottom w:val="single" w:sz="4" w:space="0" w:color="auto"/>
              <w:right w:val="single" w:sz="4" w:space="0" w:color="auto"/>
            </w:tcBorders>
            <w:hideMark/>
          </w:tcPr>
          <w:p w14:paraId="0097CD49" w14:textId="77777777" w:rsidR="00986120" w:rsidRDefault="00986120">
            <w:r>
              <w:t>K2.S3.2.11</w:t>
            </w:r>
          </w:p>
        </w:tc>
        <w:tc>
          <w:tcPr>
            <w:tcW w:w="1114" w:type="pct"/>
            <w:tcBorders>
              <w:top w:val="single" w:sz="4" w:space="0" w:color="auto"/>
              <w:left w:val="single" w:sz="4" w:space="0" w:color="auto"/>
              <w:bottom w:val="single" w:sz="4" w:space="0" w:color="auto"/>
              <w:right w:val="single" w:sz="4" w:space="0" w:color="auto"/>
            </w:tcBorders>
            <w:hideMark/>
          </w:tcPr>
          <w:p w14:paraId="545EC93D" w14:textId="77777777" w:rsidR="00986120" w:rsidRDefault="00986120">
            <w:r>
              <w:t>Numer telefonu</w:t>
            </w:r>
          </w:p>
          <w:p w14:paraId="5AAB1C8B" w14:textId="76D940F4" w:rsidR="003D25D2" w:rsidRDefault="003D25D2">
            <w:proofErr w:type="spellStart"/>
            <w:r>
              <w:t>номер</w:t>
            </w:r>
            <w:proofErr w:type="spellEnd"/>
            <w:r>
              <w:t xml:space="preserve"> </w:t>
            </w:r>
            <w:proofErr w:type="spellStart"/>
            <w:r>
              <w:t>телефону</w:t>
            </w:r>
            <w:proofErr w:type="spellEnd"/>
          </w:p>
        </w:tc>
        <w:tc>
          <w:tcPr>
            <w:tcW w:w="1181" w:type="pct"/>
            <w:gridSpan w:val="2"/>
            <w:tcBorders>
              <w:top w:val="single" w:sz="4" w:space="0" w:color="auto"/>
              <w:left w:val="single" w:sz="4" w:space="0" w:color="auto"/>
              <w:bottom w:val="single" w:sz="4" w:space="0" w:color="auto"/>
              <w:right w:val="single" w:sz="4" w:space="0" w:color="auto"/>
            </w:tcBorders>
            <w:hideMark/>
          </w:tcPr>
          <w:p w14:paraId="7172F515" w14:textId="77777777" w:rsidR="00986120" w:rsidRDefault="00986120">
            <w:proofErr w:type="spellStart"/>
            <w:r>
              <w:t>AdresZamieszkania</w:t>
            </w:r>
            <w:proofErr w:type="spellEnd"/>
            <w:r>
              <w:t xml:space="preserve">/ </w:t>
            </w:r>
            <w:proofErr w:type="spellStart"/>
            <w:r>
              <w:t>NumerTelefonu</w:t>
            </w:r>
            <w:proofErr w:type="spellEnd"/>
          </w:p>
        </w:tc>
        <w:tc>
          <w:tcPr>
            <w:tcW w:w="704" w:type="pct"/>
            <w:gridSpan w:val="2"/>
            <w:tcBorders>
              <w:top w:val="single" w:sz="4" w:space="0" w:color="auto"/>
              <w:left w:val="single" w:sz="4" w:space="0" w:color="auto"/>
              <w:bottom w:val="single" w:sz="4" w:space="0" w:color="auto"/>
              <w:right w:val="single" w:sz="4" w:space="0" w:color="auto"/>
            </w:tcBorders>
            <w:hideMark/>
          </w:tcPr>
          <w:p w14:paraId="62312435" w14:textId="77777777" w:rsidR="00986120" w:rsidRDefault="00986120">
            <w:r>
              <w:t>Tekst</w:t>
            </w:r>
          </w:p>
        </w:tc>
        <w:tc>
          <w:tcPr>
            <w:tcW w:w="355" w:type="pct"/>
            <w:tcBorders>
              <w:top w:val="single" w:sz="4" w:space="0" w:color="auto"/>
              <w:left w:val="single" w:sz="4" w:space="0" w:color="auto"/>
              <w:bottom w:val="single" w:sz="4" w:space="0" w:color="auto"/>
              <w:right w:val="single" w:sz="4" w:space="0" w:color="auto"/>
            </w:tcBorders>
            <w:hideMark/>
          </w:tcPr>
          <w:p w14:paraId="1246EF95" w14:textId="5AA5C614" w:rsidR="00986120" w:rsidRDefault="00986120">
            <w:r>
              <w:t>string(</w:t>
            </w:r>
            <w:r w:rsidR="00322EEA">
              <w:t>9</w:t>
            </w:r>
            <w:r>
              <w:t>)</w:t>
            </w:r>
          </w:p>
        </w:tc>
        <w:tc>
          <w:tcPr>
            <w:tcW w:w="407" w:type="pct"/>
            <w:tcBorders>
              <w:top w:val="single" w:sz="4" w:space="0" w:color="auto"/>
              <w:left w:val="single" w:sz="4" w:space="0" w:color="auto"/>
              <w:bottom w:val="single" w:sz="4" w:space="0" w:color="auto"/>
              <w:right w:val="single" w:sz="4" w:space="0" w:color="auto"/>
            </w:tcBorders>
            <w:hideMark/>
          </w:tcPr>
          <w:p w14:paraId="4661D0F0" w14:textId="77777777" w:rsidR="00986120" w:rsidRDefault="00986120">
            <w:r>
              <w:t>Tak</w:t>
            </w:r>
          </w:p>
        </w:tc>
        <w:tc>
          <w:tcPr>
            <w:tcW w:w="683" w:type="pct"/>
            <w:tcBorders>
              <w:top w:val="single" w:sz="4" w:space="0" w:color="auto"/>
              <w:left w:val="single" w:sz="4" w:space="0" w:color="auto"/>
              <w:bottom w:val="single" w:sz="4" w:space="0" w:color="auto"/>
              <w:right w:val="single" w:sz="4" w:space="0" w:color="auto"/>
            </w:tcBorders>
            <w:hideMark/>
          </w:tcPr>
          <w:p w14:paraId="70DADA86" w14:textId="77777777" w:rsidR="00986120" w:rsidRDefault="00986120" w:rsidP="004774A6">
            <w:pPr>
              <w:jc w:val="left"/>
              <w:rPr>
                <w:rFonts w:eastAsia="@Yu Mincho" w:cs="@Yu Mincho"/>
              </w:rPr>
            </w:pPr>
            <w:r>
              <w:rPr>
                <w:rFonts w:eastAsia="@Yu Mincho" w:cs="@Yu Mincho"/>
              </w:rPr>
              <w:t xml:space="preserve">Informacja pobrana z danych kontaktowych </w:t>
            </w:r>
            <w:r w:rsidR="003A725F">
              <w:rPr>
                <w:rFonts w:eastAsia="@Yu Mincho" w:cs="@Yu Mincho"/>
              </w:rPr>
              <w:lastRenderedPageBreak/>
              <w:t xml:space="preserve">zalogowanego </w:t>
            </w:r>
            <w:r>
              <w:rPr>
                <w:rFonts w:eastAsia="@Yu Mincho" w:cs="@Yu Mincho"/>
              </w:rPr>
              <w:t>właściciela rachunku.</w:t>
            </w:r>
          </w:p>
          <w:p w14:paraId="31996EAA" w14:textId="4BD1C3FB" w:rsidR="004E4ED0" w:rsidRDefault="004E4ED0" w:rsidP="004774A6">
            <w:pPr>
              <w:jc w:val="left"/>
              <w:rPr>
                <w:rFonts w:eastAsia="@Yu Mincho" w:cs="@Yu Mincho"/>
              </w:rPr>
            </w:pPr>
            <w:r>
              <w:rPr>
                <w:rFonts w:eastAsia="@Yu Mincho" w:cs="@Yu Mincho"/>
              </w:rPr>
              <w:t xml:space="preserve">Możliwość podania innego </w:t>
            </w:r>
            <w:r w:rsidR="00846C7B">
              <w:rPr>
                <w:rFonts w:eastAsia="@Yu Mincho" w:cs="@Yu Mincho"/>
              </w:rPr>
              <w:t xml:space="preserve">polskiego </w:t>
            </w:r>
            <w:r>
              <w:rPr>
                <w:rFonts w:eastAsia="@Yu Mincho" w:cs="@Yu Mincho"/>
              </w:rPr>
              <w:t>numeru telefonu</w:t>
            </w:r>
            <w:r w:rsidR="00846C7B">
              <w:rPr>
                <w:rFonts w:eastAsia="@Yu Mincho" w:cs="@Yu Mincho"/>
              </w:rPr>
              <w:t xml:space="preserve">. </w:t>
            </w:r>
            <w:r w:rsidR="007612F7" w:rsidRPr="007612F7">
              <w:rPr>
                <w:rFonts w:eastAsia="@Yu Mincho" w:cs="@Yu Mincho"/>
              </w:rPr>
              <w:t>Do decyzji indywidulanej banku czy dopuszcza modyfikację tych danych (tzn.: czy można modyfikować na wniosku czy też trzeba modyfikować przez profil). W przypa</w:t>
            </w:r>
            <w:r w:rsidR="00ED1233">
              <w:rPr>
                <w:rFonts w:eastAsia="@Yu Mincho" w:cs="@Yu Mincho"/>
              </w:rPr>
              <w:t>dk</w:t>
            </w:r>
            <w:r w:rsidR="007612F7" w:rsidRPr="007612F7">
              <w:rPr>
                <w:rFonts w:eastAsia="@Yu Mincho" w:cs="@Yu Mincho"/>
              </w:rPr>
              <w:t>u umożliwienia edycj</w:t>
            </w:r>
            <w:r w:rsidR="00ED1233">
              <w:rPr>
                <w:rFonts w:eastAsia="@Yu Mincho" w:cs="@Yu Mincho"/>
              </w:rPr>
              <w:t>i</w:t>
            </w:r>
            <w:r w:rsidR="007612F7" w:rsidRPr="007612F7">
              <w:rPr>
                <w:rFonts w:eastAsia="@Yu Mincho" w:cs="@Yu Mincho"/>
              </w:rPr>
              <w:t xml:space="preserve"> na wniosku, bank wykonuje najszerszą dostępną dla banku walidację, jako minimum zgodność z XSD.</w:t>
            </w:r>
          </w:p>
        </w:tc>
      </w:tr>
      <w:tr w:rsidR="004D03DC" w14:paraId="3D788349" w14:textId="77777777" w:rsidTr="00B67BDE">
        <w:tc>
          <w:tcPr>
            <w:tcW w:w="556" w:type="pct"/>
            <w:tcBorders>
              <w:top w:val="single" w:sz="4" w:space="0" w:color="auto"/>
              <w:left w:val="single" w:sz="4" w:space="0" w:color="auto"/>
              <w:bottom w:val="single" w:sz="4" w:space="0" w:color="auto"/>
              <w:right w:val="single" w:sz="4" w:space="0" w:color="auto"/>
            </w:tcBorders>
            <w:hideMark/>
          </w:tcPr>
          <w:p w14:paraId="712C2E78" w14:textId="77777777" w:rsidR="00986120" w:rsidRDefault="00986120">
            <w:r>
              <w:lastRenderedPageBreak/>
              <w:t>K2.S3.2.12</w:t>
            </w:r>
          </w:p>
        </w:tc>
        <w:tc>
          <w:tcPr>
            <w:tcW w:w="1114" w:type="pct"/>
            <w:tcBorders>
              <w:top w:val="single" w:sz="4" w:space="0" w:color="auto"/>
              <w:left w:val="single" w:sz="4" w:space="0" w:color="auto"/>
              <w:bottom w:val="single" w:sz="4" w:space="0" w:color="auto"/>
              <w:right w:val="single" w:sz="4" w:space="0" w:color="auto"/>
            </w:tcBorders>
            <w:hideMark/>
          </w:tcPr>
          <w:p w14:paraId="7330D929" w14:textId="77777777" w:rsidR="00986120" w:rsidRDefault="00986120">
            <w:r>
              <w:t>E-mail</w:t>
            </w:r>
          </w:p>
          <w:p w14:paraId="46FF9DA4" w14:textId="5612D132" w:rsidR="008A3FFC" w:rsidRDefault="008A3FFC">
            <w:proofErr w:type="spellStart"/>
            <w:r>
              <w:lastRenderedPageBreak/>
              <w:t>Електронна</w:t>
            </w:r>
            <w:proofErr w:type="spellEnd"/>
            <w:r>
              <w:t xml:space="preserve"> </w:t>
            </w:r>
            <w:proofErr w:type="spellStart"/>
            <w:r>
              <w:t>адреса</w:t>
            </w:r>
            <w:proofErr w:type="spellEnd"/>
          </w:p>
        </w:tc>
        <w:tc>
          <w:tcPr>
            <w:tcW w:w="1181" w:type="pct"/>
            <w:gridSpan w:val="2"/>
            <w:tcBorders>
              <w:top w:val="single" w:sz="4" w:space="0" w:color="auto"/>
              <w:left w:val="single" w:sz="4" w:space="0" w:color="auto"/>
              <w:bottom w:val="single" w:sz="4" w:space="0" w:color="auto"/>
              <w:right w:val="single" w:sz="4" w:space="0" w:color="auto"/>
            </w:tcBorders>
            <w:hideMark/>
          </w:tcPr>
          <w:p w14:paraId="574F73B8" w14:textId="77777777" w:rsidR="00986120" w:rsidRDefault="00986120">
            <w:proofErr w:type="spellStart"/>
            <w:r>
              <w:lastRenderedPageBreak/>
              <w:t>AdresZamieszkania</w:t>
            </w:r>
            <w:proofErr w:type="spellEnd"/>
            <w:r>
              <w:t xml:space="preserve">/ </w:t>
            </w:r>
            <w:proofErr w:type="spellStart"/>
            <w:r>
              <w:t>AdresPocztyElektronicznej</w:t>
            </w:r>
            <w:proofErr w:type="spellEnd"/>
          </w:p>
        </w:tc>
        <w:tc>
          <w:tcPr>
            <w:tcW w:w="704" w:type="pct"/>
            <w:gridSpan w:val="2"/>
            <w:tcBorders>
              <w:top w:val="single" w:sz="4" w:space="0" w:color="auto"/>
              <w:left w:val="single" w:sz="4" w:space="0" w:color="auto"/>
              <w:bottom w:val="single" w:sz="4" w:space="0" w:color="auto"/>
              <w:right w:val="single" w:sz="4" w:space="0" w:color="auto"/>
            </w:tcBorders>
            <w:hideMark/>
          </w:tcPr>
          <w:p w14:paraId="1E173D33" w14:textId="02EB50F6" w:rsidR="00986120" w:rsidRDefault="00EC493D">
            <w:r w:rsidRPr="00EC493D">
              <w:t xml:space="preserve">Litery [A…Z] bez polskich znaków, </w:t>
            </w:r>
            <w:r w:rsidRPr="00EC493D">
              <w:lastRenderedPageBreak/>
              <w:t>Cyfry [0…9], Znak @, Podkreślenie, Kropka, Myślnik, Ukośnik (</w:t>
            </w:r>
            <w:proofErr w:type="spellStart"/>
            <w:r w:rsidRPr="00EC493D">
              <w:t>backslash</w:t>
            </w:r>
            <w:proofErr w:type="spellEnd"/>
            <w:r w:rsidRPr="00EC493D">
              <w:t>), Ukośnik (</w:t>
            </w:r>
            <w:proofErr w:type="spellStart"/>
            <w:r w:rsidRPr="00EC493D">
              <w:t>slash</w:t>
            </w:r>
            <w:proofErr w:type="spellEnd"/>
            <w:r w:rsidRPr="00EC493D">
              <w:t>),</w:t>
            </w:r>
          </w:p>
        </w:tc>
        <w:tc>
          <w:tcPr>
            <w:tcW w:w="355" w:type="pct"/>
            <w:tcBorders>
              <w:top w:val="single" w:sz="4" w:space="0" w:color="auto"/>
              <w:left w:val="single" w:sz="4" w:space="0" w:color="auto"/>
              <w:bottom w:val="single" w:sz="4" w:space="0" w:color="auto"/>
              <w:right w:val="single" w:sz="4" w:space="0" w:color="auto"/>
            </w:tcBorders>
            <w:hideMark/>
          </w:tcPr>
          <w:p w14:paraId="7C93A1D1" w14:textId="188D965B" w:rsidR="00986120" w:rsidRDefault="00986120">
            <w:r>
              <w:lastRenderedPageBreak/>
              <w:t>string(</w:t>
            </w:r>
            <w:r w:rsidR="00AB5090">
              <w:t>5</w:t>
            </w:r>
            <w:r>
              <w:t>0)</w:t>
            </w:r>
          </w:p>
        </w:tc>
        <w:tc>
          <w:tcPr>
            <w:tcW w:w="407" w:type="pct"/>
            <w:tcBorders>
              <w:top w:val="single" w:sz="4" w:space="0" w:color="auto"/>
              <w:left w:val="single" w:sz="4" w:space="0" w:color="auto"/>
              <w:bottom w:val="single" w:sz="4" w:space="0" w:color="auto"/>
              <w:right w:val="single" w:sz="4" w:space="0" w:color="auto"/>
            </w:tcBorders>
            <w:hideMark/>
          </w:tcPr>
          <w:p w14:paraId="46B3DC64" w14:textId="77777777" w:rsidR="00986120" w:rsidRDefault="00986120">
            <w:r>
              <w:t>Tak</w:t>
            </w:r>
          </w:p>
        </w:tc>
        <w:tc>
          <w:tcPr>
            <w:tcW w:w="683" w:type="pct"/>
            <w:tcBorders>
              <w:top w:val="single" w:sz="4" w:space="0" w:color="auto"/>
              <w:left w:val="single" w:sz="4" w:space="0" w:color="auto"/>
              <w:bottom w:val="single" w:sz="4" w:space="0" w:color="auto"/>
              <w:right w:val="single" w:sz="4" w:space="0" w:color="auto"/>
            </w:tcBorders>
            <w:hideMark/>
          </w:tcPr>
          <w:p w14:paraId="7D1ABFC4" w14:textId="3D14F927" w:rsidR="00986120" w:rsidRDefault="00986120" w:rsidP="00EE2D3A">
            <w:pPr>
              <w:jc w:val="left"/>
              <w:rPr>
                <w:rFonts w:eastAsia="@Yu Mincho" w:cs="@Yu Mincho"/>
              </w:rPr>
            </w:pPr>
            <w:r>
              <w:rPr>
                <w:rFonts w:eastAsia="@Yu Mincho" w:cs="@Yu Mincho"/>
              </w:rPr>
              <w:t xml:space="preserve">Informacja pobrana z danych </w:t>
            </w:r>
            <w:r>
              <w:rPr>
                <w:rFonts w:eastAsia="@Yu Mincho" w:cs="@Yu Mincho"/>
              </w:rPr>
              <w:lastRenderedPageBreak/>
              <w:t xml:space="preserve">kontaktowych </w:t>
            </w:r>
            <w:r w:rsidR="003A725F">
              <w:rPr>
                <w:rFonts w:eastAsia="@Yu Mincho" w:cs="@Yu Mincho"/>
              </w:rPr>
              <w:t>zalogowanego</w:t>
            </w:r>
            <w:r w:rsidR="004E4ED0">
              <w:rPr>
                <w:rFonts w:eastAsia="@Yu Mincho" w:cs="@Yu Mincho"/>
              </w:rPr>
              <w:t xml:space="preserve"> </w:t>
            </w:r>
            <w:r>
              <w:rPr>
                <w:rFonts w:eastAsia="@Yu Mincho" w:cs="@Yu Mincho"/>
              </w:rPr>
              <w:t>właściciela rachunku.</w:t>
            </w:r>
          </w:p>
          <w:p w14:paraId="3DFE2E20" w14:textId="5E5936E0" w:rsidR="00E0762A" w:rsidRDefault="00E0762A" w:rsidP="004774A6">
            <w:pPr>
              <w:jc w:val="left"/>
              <w:rPr>
                <w:rFonts w:eastAsia="@Yu Mincho" w:cs="@Yu Mincho"/>
              </w:rPr>
            </w:pPr>
            <w:r>
              <w:rPr>
                <w:rFonts w:eastAsia="@Yu Mincho" w:cs="@Yu Mincho"/>
              </w:rPr>
              <w:t>Możliwość podania innego adresu.</w:t>
            </w:r>
          </w:p>
          <w:p w14:paraId="43E59799" w14:textId="5565B81F" w:rsidR="008121BA" w:rsidRDefault="00EE2D3A" w:rsidP="004774A6">
            <w:pPr>
              <w:jc w:val="left"/>
              <w:rPr>
                <w:rFonts w:eastAsia="@Yu Mincho" w:cs="@Yu Mincho"/>
              </w:rPr>
            </w:pPr>
            <w:r w:rsidRPr="007612F7">
              <w:rPr>
                <w:rFonts w:eastAsia="@Yu Mincho" w:cs="@Yu Mincho"/>
              </w:rPr>
              <w:t>Do decyzji indywidulanej banku czy dopuszcza modyfikację tych danych (tzn.: czy można modyfikować na wniosku czy też trzeba modyfikować przez profil). W przypa</w:t>
            </w:r>
            <w:r>
              <w:rPr>
                <w:rFonts w:eastAsia="@Yu Mincho" w:cs="@Yu Mincho"/>
              </w:rPr>
              <w:t>dk</w:t>
            </w:r>
            <w:r w:rsidRPr="007612F7">
              <w:rPr>
                <w:rFonts w:eastAsia="@Yu Mincho" w:cs="@Yu Mincho"/>
              </w:rPr>
              <w:t>u umożliwienia edycj</w:t>
            </w:r>
            <w:r>
              <w:rPr>
                <w:rFonts w:eastAsia="@Yu Mincho" w:cs="@Yu Mincho"/>
              </w:rPr>
              <w:t>i</w:t>
            </w:r>
            <w:r w:rsidRPr="007612F7">
              <w:rPr>
                <w:rFonts w:eastAsia="@Yu Mincho" w:cs="@Yu Mincho"/>
              </w:rPr>
              <w:t xml:space="preserve"> na wniosku, bank wykonuje najszerszą dostępną dla banku walidację, jako minimum zgodność z XSD.</w:t>
            </w:r>
            <w:r w:rsidR="008121BA">
              <w:rPr>
                <w:rFonts w:eastAsia="@Yu Mincho" w:cs="@Yu Mincho"/>
              </w:rPr>
              <w:t xml:space="preserve"> </w:t>
            </w:r>
          </w:p>
          <w:p w14:paraId="063BC16F" w14:textId="77777777" w:rsidR="00986120" w:rsidRDefault="00986120" w:rsidP="004774A6">
            <w:pPr>
              <w:jc w:val="left"/>
              <w:rPr>
                <w:rFonts w:eastAsia="@Yu Mincho" w:cs="@Yu Mincho"/>
              </w:rPr>
            </w:pPr>
            <w:r>
              <w:rPr>
                <w:rFonts w:eastAsia="@Yu Mincho" w:cs="@Yu Mincho"/>
              </w:rPr>
              <w:t xml:space="preserve">Maska na polu adres e-mail, musi </w:t>
            </w:r>
            <w:r>
              <w:rPr>
                <w:rFonts w:eastAsia="@Yu Mincho" w:cs="@Yu Mincho"/>
              </w:rPr>
              <w:lastRenderedPageBreak/>
              <w:t>być tekst, potem znak @,  potem tekst, potem kropka i znów tekst.</w:t>
            </w:r>
          </w:p>
        </w:tc>
      </w:tr>
      <w:tr w:rsidR="00986120" w14:paraId="33C38E37" w14:textId="77777777" w:rsidTr="004D03DC">
        <w:tc>
          <w:tcPr>
            <w:tcW w:w="556"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5157B1" w14:textId="77777777" w:rsidR="00986120" w:rsidRDefault="00986120">
            <w:pPr>
              <w:rPr>
                <w:i/>
                <w:iCs/>
              </w:rPr>
            </w:pPr>
            <w:r>
              <w:rPr>
                <w:i/>
                <w:iCs/>
              </w:rPr>
              <w:lastRenderedPageBreak/>
              <w:t>S3.3</w:t>
            </w:r>
          </w:p>
        </w:tc>
        <w:tc>
          <w:tcPr>
            <w:tcW w:w="4444" w:type="pct"/>
            <w:gridSpan w:val="8"/>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9E08C6" w14:textId="77777777" w:rsidR="00986120" w:rsidRDefault="00986120">
            <w:r>
              <w:rPr>
                <w:i/>
                <w:iCs/>
              </w:rPr>
              <w:t xml:space="preserve">Dane konta bankowego </w:t>
            </w:r>
          </w:p>
        </w:tc>
      </w:tr>
      <w:tr w:rsidR="004D03DC" w14:paraId="2AFB3998" w14:textId="77777777" w:rsidTr="00B67BDE">
        <w:tc>
          <w:tcPr>
            <w:tcW w:w="556" w:type="pct"/>
            <w:tcBorders>
              <w:top w:val="single" w:sz="4" w:space="0" w:color="auto"/>
              <w:left w:val="single" w:sz="4" w:space="0" w:color="auto"/>
              <w:bottom w:val="single" w:sz="4" w:space="0" w:color="auto"/>
              <w:right w:val="single" w:sz="4" w:space="0" w:color="auto"/>
            </w:tcBorders>
            <w:hideMark/>
          </w:tcPr>
          <w:p w14:paraId="7033983D" w14:textId="77777777" w:rsidR="00986120" w:rsidRDefault="00986120">
            <w:r>
              <w:t>K2.S3.3.01</w:t>
            </w:r>
          </w:p>
        </w:tc>
        <w:tc>
          <w:tcPr>
            <w:tcW w:w="1114" w:type="pct"/>
            <w:tcBorders>
              <w:top w:val="single" w:sz="4" w:space="0" w:color="auto"/>
              <w:left w:val="single" w:sz="4" w:space="0" w:color="auto"/>
              <w:bottom w:val="single" w:sz="4" w:space="0" w:color="auto"/>
              <w:right w:val="single" w:sz="4" w:space="0" w:color="auto"/>
            </w:tcBorders>
            <w:hideMark/>
          </w:tcPr>
          <w:p w14:paraId="14239684" w14:textId="77777777" w:rsidR="00986120" w:rsidRDefault="00986120">
            <w:r>
              <w:t>Proszę o wpłatę świadczenia na rachunek bankowy</w:t>
            </w:r>
          </w:p>
          <w:p w14:paraId="06644836" w14:textId="442A955B" w:rsidR="002C3C9D" w:rsidRDefault="002C3C9D">
            <w:proofErr w:type="spellStart"/>
            <w:r w:rsidRPr="00ED7A7D">
              <w:t>Прошу</w:t>
            </w:r>
            <w:proofErr w:type="spellEnd"/>
            <w:r w:rsidRPr="00ED7A7D">
              <w:t xml:space="preserve"> </w:t>
            </w:r>
            <w:proofErr w:type="spellStart"/>
            <w:r w:rsidRPr="00ED7A7D">
              <w:t>виплачувати</w:t>
            </w:r>
            <w:proofErr w:type="spellEnd"/>
            <w:r w:rsidRPr="00ED7A7D">
              <w:t xml:space="preserve"> </w:t>
            </w:r>
            <w:proofErr w:type="spellStart"/>
            <w:r w:rsidRPr="00ED7A7D">
              <w:t>допомогу</w:t>
            </w:r>
            <w:proofErr w:type="spellEnd"/>
            <w:r w:rsidRPr="00ED7A7D">
              <w:t xml:space="preserve"> </w:t>
            </w:r>
            <w:proofErr w:type="spellStart"/>
            <w:r w:rsidRPr="00C35710">
              <w:t>на</w:t>
            </w:r>
            <w:proofErr w:type="spellEnd"/>
            <w:r w:rsidRPr="00C35710">
              <w:t xml:space="preserve"> </w:t>
            </w:r>
            <w:proofErr w:type="spellStart"/>
            <w:r w:rsidRPr="00C35710">
              <w:t>виховання</w:t>
            </w:r>
            <w:proofErr w:type="spellEnd"/>
            <w:r w:rsidRPr="00C35710">
              <w:t xml:space="preserve"> </w:t>
            </w:r>
            <w:proofErr w:type="spellStart"/>
            <w:r w:rsidRPr="00ED7A7D">
              <w:t>на</w:t>
            </w:r>
            <w:proofErr w:type="spellEnd"/>
            <w:r w:rsidRPr="00ED7A7D">
              <w:t xml:space="preserve"> </w:t>
            </w:r>
            <w:proofErr w:type="spellStart"/>
            <w:r w:rsidRPr="00ED7A7D">
              <w:t>банківський</w:t>
            </w:r>
            <w:proofErr w:type="spellEnd"/>
            <w:r w:rsidRPr="00ED7A7D">
              <w:t xml:space="preserve"> </w:t>
            </w:r>
            <w:proofErr w:type="spellStart"/>
            <w:r w:rsidRPr="00ED7A7D">
              <w:t>польський</w:t>
            </w:r>
            <w:proofErr w:type="spellEnd"/>
            <w:r w:rsidRPr="00ED7A7D">
              <w:t xml:space="preserve"> </w:t>
            </w:r>
            <w:proofErr w:type="spellStart"/>
            <w:r w:rsidRPr="00ED7A7D">
              <w:t>рахунок</w:t>
            </w:r>
            <w:proofErr w:type="spellEnd"/>
          </w:p>
        </w:tc>
        <w:tc>
          <w:tcPr>
            <w:tcW w:w="1181" w:type="pct"/>
            <w:gridSpan w:val="2"/>
            <w:tcBorders>
              <w:top w:val="single" w:sz="4" w:space="0" w:color="auto"/>
              <w:left w:val="single" w:sz="4" w:space="0" w:color="auto"/>
              <w:bottom w:val="single" w:sz="4" w:space="0" w:color="auto"/>
              <w:right w:val="single" w:sz="4" w:space="0" w:color="auto"/>
            </w:tcBorders>
            <w:hideMark/>
          </w:tcPr>
          <w:p w14:paraId="5032F065" w14:textId="77777777" w:rsidR="00986120" w:rsidRDefault="00986120">
            <w:proofErr w:type="spellStart"/>
            <w:r>
              <w:t>RachunekBankowy</w:t>
            </w:r>
            <w:proofErr w:type="spellEnd"/>
            <w:r>
              <w:t>/</w:t>
            </w:r>
            <w:proofErr w:type="spellStart"/>
            <w:r>
              <w:t>NrRachunkuBankowego</w:t>
            </w:r>
            <w:proofErr w:type="spellEnd"/>
          </w:p>
        </w:tc>
        <w:tc>
          <w:tcPr>
            <w:tcW w:w="704" w:type="pct"/>
            <w:gridSpan w:val="2"/>
            <w:tcBorders>
              <w:top w:val="single" w:sz="4" w:space="0" w:color="auto"/>
              <w:left w:val="single" w:sz="4" w:space="0" w:color="auto"/>
              <w:bottom w:val="single" w:sz="4" w:space="0" w:color="auto"/>
              <w:right w:val="single" w:sz="4" w:space="0" w:color="auto"/>
            </w:tcBorders>
            <w:hideMark/>
          </w:tcPr>
          <w:p w14:paraId="4D3D360C" w14:textId="77777777" w:rsidR="00986120" w:rsidRDefault="00986120">
            <w:r>
              <w:t>Tekst</w:t>
            </w:r>
          </w:p>
        </w:tc>
        <w:tc>
          <w:tcPr>
            <w:tcW w:w="355" w:type="pct"/>
            <w:tcBorders>
              <w:top w:val="single" w:sz="4" w:space="0" w:color="auto"/>
              <w:left w:val="single" w:sz="4" w:space="0" w:color="auto"/>
              <w:bottom w:val="single" w:sz="4" w:space="0" w:color="auto"/>
              <w:right w:val="single" w:sz="4" w:space="0" w:color="auto"/>
            </w:tcBorders>
            <w:hideMark/>
          </w:tcPr>
          <w:p w14:paraId="404F3EA7" w14:textId="77777777" w:rsidR="00986120" w:rsidRDefault="00986120">
            <w:r>
              <w:t>string(26)</w:t>
            </w:r>
          </w:p>
        </w:tc>
        <w:tc>
          <w:tcPr>
            <w:tcW w:w="407" w:type="pct"/>
            <w:tcBorders>
              <w:top w:val="single" w:sz="4" w:space="0" w:color="auto"/>
              <w:left w:val="single" w:sz="4" w:space="0" w:color="auto"/>
              <w:bottom w:val="single" w:sz="4" w:space="0" w:color="auto"/>
              <w:right w:val="single" w:sz="4" w:space="0" w:color="auto"/>
            </w:tcBorders>
            <w:hideMark/>
          </w:tcPr>
          <w:p w14:paraId="3B2373C5" w14:textId="77777777" w:rsidR="00986120" w:rsidRDefault="00986120">
            <w:r>
              <w:t>Tak</w:t>
            </w:r>
          </w:p>
        </w:tc>
        <w:tc>
          <w:tcPr>
            <w:tcW w:w="683" w:type="pct"/>
            <w:tcBorders>
              <w:top w:val="single" w:sz="4" w:space="0" w:color="auto"/>
              <w:left w:val="single" w:sz="4" w:space="0" w:color="auto"/>
              <w:bottom w:val="single" w:sz="4" w:space="0" w:color="auto"/>
              <w:right w:val="single" w:sz="4" w:space="0" w:color="auto"/>
            </w:tcBorders>
            <w:hideMark/>
          </w:tcPr>
          <w:p w14:paraId="243D06AB" w14:textId="77777777" w:rsidR="00986120" w:rsidRDefault="00986120">
            <w:pPr>
              <w:rPr>
                <w:rFonts w:eastAsia="@Yu Mincho" w:cs="@Yu Mincho"/>
              </w:rPr>
            </w:pPr>
            <w:r>
              <w:rPr>
                <w:rFonts w:eastAsia="@Yu Mincho" w:cs="@Yu Mincho"/>
              </w:rPr>
              <w:t>Weryfikacja NRB – wypłata może nastąpić tylko na polski numer rachunku.</w:t>
            </w:r>
          </w:p>
          <w:p w14:paraId="4D890884" w14:textId="77777777" w:rsidR="000E6E2B" w:rsidRDefault="000E6E2B">
            <w:pPr>
              <w:rPr>
                <w:rFonts w:eastAsia="@Yu Mincho" w:cs="@Yu Mincho"/>
              </w:rPr>
            </w:pPr>
            <w:r>
              <w:rPr>
                <w:rFonts w:eastAsia="@Yu Mincho" w:cs="@Yu Mincho"/>
              </w:rPr>
              <w:t xml:space="preserve">Domyślnie podpowiedziany numer rachunku bankowego </w:t>
            </w:r>
            <w:r w:rsidR="00881ECF">
              <w:rPr>
                <w:rFonts w:eastAsia="@Yu Mincho" w:cs="@Yu Mincho"/>
              </w:rPr>
              <w:t xml:space="preserve">zalogowanego </w:t>
            </w:r>
            <w:r>
              <w:rPr>
                <w:rFonts w:eastAsia="@Yu Mincho" w:cs="@Yu Mincho"/>
              </w:rPr>
              <w:t xml:space="preserve">właściciela </w:t>
            </w:r>
            <w:r w:rsidR="00B27777">
              <w:rPr>
                <w:rFonts w:eastAsia="@Yu Mincho" w:cs="@Yu Mincho"/>
              </w:rPr>
              <w:t>konta.</w:t>
            </w:r>
          </w:p>
          <w:p w14:paraId="5A1D2402" w14:textId="6477934F" w:rsidR="00881ECF" w:rsidRDefault="00881ECF">
            <w:pPr>
              <w:rPr>
                <w:rFonts w:eastAsia="@Yu Mincho" w:cs="@Yu Mincho"/>
              </w:rPr>
            </w:pPr>
            <w:r>
              <w:rPr>
                <w:rFonts w:eastAsia="@Yu Mincho" w:cs="@Yu Mincho"/>
              </w:rPr>
              <w:t>Możliwość zmiany na inny polski nr rachunku bankowego.</w:t>
            </w:r>
          </w:p>
        </w:tc>
      </w:tr>
      <w:tr w:rsidR="00986120" w14:paraId="597995CC" w14:textId="77777777" w:rsidTr="004D03DC">
        <w:tc>
          <w:tcPr>
            <w:tcW w:w="556" w:type="pct"/>
            <w:tcBorders>
              <w:top w:val="single" w:sz="4" w:space="0" w:color="auto"/>
              <w:left w:val="single" w:sz="4" w:space="0" w:color="auto"/>
              <w:bottom w:val="single" w:sz="4" w:space="0" w:color="auto"/>
              <w:right w:val="single" w:sz="4" w:space="0" w:color="auto"/>
            </w:tcBorders>
          </w:tcPr>
          <w:p w14:paraId="02DD4008" w14:textId="77777777" w:rsidR="00986120" w:rsidRDefault="00986120"/>
        </w:tc>
        <w:tc>
          <w:tcPr>
            <w:tcW w:w="4444" w:type="pct"/>
            <w:gridSpan w:val="8"/>
            <w:tcBorders>
              <w:top w:val="single" w:sz="4" w:space="0" w:color="auto"/>
              <w:left w:val="single" w:sz="4" w:space="0" w:color="auto"/>
              <w:bottom w:val="single" w:sz="4" w:space="0" w:color="auto"/>
              <w:right w:val="single" w:sz="4" w:space="0" w:color="auto"/>
            </w:tcBorders>
            <w:hideMark/>
          </w:tcPr>
          <w:p w14:paraId="386B32A8" w14:textId="77777777" w:rsidR="000150A3" w:rsidRDefault="000150A3" w:rsidP="000150A3">
            <w:r>
              <w:t xml:space="preserve">Przyciski akcji: </w:t>
            </w:r>
          </w:p>
          <w:p w14:paraId="03833A04" w14:textId="77777777" w:rsidR="000150A3" w:rsidRDefault="000150A3" w:rsidP="000150A3">
            <w:r>
              <w:t xml:space="preserve">Wstecz / </w:t>
            </w:r>
            <w:proofErr w:type="spellStart"/>
            <w:r>
              <w:t>назад</w:t>
            </w:r>
            <w:proofErr w:type="spellEnd"/>
            <w:r>
              <w:t xml:space="preserve">, </w:t>
            </w:r>
          </w:p>
          <w:p w14:paraId="5C555CE8" w14:textId="77777777" w:rsidR="000150A3" w:rsidRDefault="000150A3" w:rsidP="000150A3">
            <w:r>
              <w:t xml:space="preserve">Dalej / </w:t>
            </w:r>
            <w:proofErr w:type="spellStart"/>
            <w:r>
              <w:t>далі</w:t>
            </w:r>
            <w:proofErr w:type="spellEnd"/>
            <w:r>
              <w:t xml:space="preserve">, </w:t>
            </w:r>
          </w:p>
          <w:p w14:paraId="7CEE3524" w14:textId="20BD22E7" w:rsidR="00986120" w:rsidRDefault="000150A3" w:rsidP="000150A3">
            <w:pPr>
              <w:rPr>
                <w:rFonts w:eastAsia="@Yu Mincho" w:cs="@Yu Mincho"/>
              </w:rPr>
            </w:pPr>
            <w:r>
              <w:t xml:space="preserve">Anuluj / </w:t>
            </w:r>
            <w:proofErr w:type="spellStart"/>
            <w:r>
              <w:t>анулювати</w:t>
            </w:r>
            <w:proofErr w:type="spellEnd"/>
          </w:p>
        </w:tc>
      </w:tr>
    </w:tbl>
    <w:p w14:paraId="5151F231" w14:textId="139053C0" w:rsidR="00E504DA" w:rsidRDefault="00E504DA" w:rsidP="00E504DA">
      <w:pPr>
        <w:pStyle w:val="Nagwek3"/>
      </w:pPr>
      <w:r>
        <w:lastRenderedPageBreak/>
        <w:t>Krok 3</w:t>
      </w:r>
      <w:r>
        <w:tab/>
      </w:r>
    </w:p>
    <w:p w14:paraId="2ACC8E46" w14:textId="23D67A32" w:rsidR="001006A7" w:rsidRDefault="00DA7FD9" w:rsidP="001006A7">
      <w:pPr>
        <w:pStyle w:val="Nagwek4"/>
      </w:pPr>
      <w:r>
        <w:t xml:space="preserve">S4 </w:t>
      </w:r>
      <w:r w:rsidR="001006A7">
        <w:t>Dane dzieci</w:t>
      </w:r>
    </w:p>
    <w:tbl>
      <w:tblPr>
        <w:tblStyle w:val="Tabela-Siatka"/>
        <w:tblW w:w="5000" w:type="pct"/>
        <w:tblInd w:w="0" w:type="dxa"/>
        <w:tblLayout w:type="fixed"/>
        <w:tblLook w:val="04A0" w:firstRow="1" w:lastRow="0" w:firstColumn="1" w:lastColumn="0" w:noHBand="0" w:noVBand="1"/>
      </w:tblPr>
      <w:tblGrid>
        <w:gridCol w:w="1413"/>
        <w:gridCol w:w="3056"/>
        <w:gridCol w:w="62"/>
        <w:gridCol w:w="3087"/>
        <w:gridCol w:w="31"/>
        <w:gridCol w:w="2130"/>
        <w:gridCol w:w="92"/>
        <w:gridCol w:w="1187"/>
        <w:gridCol w:w="848"/>
        <w:gridCol w:w="78"/>
        <w:gridCol w:w="2010"/>
      </w:tblGrid>
      <w:tr w:rsidR="005D2D47" w14:paraId="0C28A393" w14:textId="77777777" w:rsidTr="00520CAE">
        <w:trPr>
          <w:tblHeader/>
        </w:trPr>
        <w:tc>
          <w:tcPr>
            <w:tcW w:w="5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765EC8" w14:textId="77777777" w:rsidR="00A77160" w:rsidRDefault="00A77160" w:rsidP="005F4EDC">
            <w:pPr>
              <w:rPr>
                <w:rFonts w:eastAsia="@Yu Mincho" w:cs="@Yu Mincho"/>
                <w:b/>
              </w:rPr>
            </w:pPr>
            <w:r>
              <w:rPr>
                <w:rFonts w:eastAsia="@Yu Mincho" w:cs="@Yu Mincho"/>
                <w:b/>
              </w:rPr>
              <w:t>Id</w:t>
            </w:r>
          </w:p>
        </w:tc>
        <w:tc>
          <w:tcPr>
            <w:tcW w:w="111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1F0B61" w14:textId="77777777" w:rsidR="00A77160" w:rsidRDefault="00A77160" w:rsidP="005F4EDC">
            <w:r>
              <w:rPr>
                <w:rFonts w:eastAsia="@Yu Mincho" w:cs="@Yu Mincho"/>
                <w:b/>
              </w:rPr>
              <w:t>Nazwa pola w kreatorze</w:t>
            </w:r>
          </w:p>
        </w:tc>
        <w:tc>
          <w:tcPr>
            <w:tcW w:w="111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45138" w14:textId="77777777" w:rsidR="00A77160" w:rsidRDefault="00A77160" w:rsidP="005F4EDC">
            <w:pPr>
              <w:rPr>
                <w:rFonts w:eastAsia="@Yu Mincho" w:cs="@Yu Mincho"/>
                <w:b/>
                <w:color w:val="000000" w:themeColor="text1"/>
              </w:rPr>
            </w:pPr>
            <w:r>
              <w:rPr>
                <w:rFonts w:eastAsia="@Yu Mincho" w:cs="@Yu Mincho"/>
                <w:b/>
                <w:color w:val="000000" w:themeColor="text1"/>
              </w:rPr>
              <w:t>Mapowania na XML</w:t>
            </w:r>
          </w:p>
        </w:tc>
        <w:tc>
          <w:tcPr>
            <w:tcW w:w="76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ACA809" w14:textId="77777777" w:rsidR="00A77160" w:rsidRDefault="00A77160" w:rsidP="005F4EDC">
            <w:r>
              <w:rPr>
                <w:rFonts w:eastAsia="@Yu Mincho" w:cs="@Yu Mincho"/>
                <w:b/>
                <w:color w:val="000000" w:themeColor="text1"/>
              </w:rPr>
              <w:t>Typ</w:t>
            </w:r>
          </w:p>
        </w:tc>
        <w:tc>
          <w:tcPr>
            <w:tcW w:w="4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B7412D" w14:textId="39B00597" w:rsidR="00A77160" w:rsidRDefault="00A77160" w:rsidP="005F4EDC">
            <w:r>
              <w:rPr>
                <w:rFonts w:eastAsia="@Yu Mincho" w:cs="@Yu Mincho"/>
                <w:b/>
                <w:color w:val="000000" w:themeColor="text1"/>
              </w:rPr>
              <w:t>Format</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4C485E" w14:textId="77777777" w:rsidR="00A77160" w:rsidRDefault="00A77160" w:rsidP="005F4EDC">
            <w:r>
              <w:rPr>
                <w:rFonts w:eastAsia="@Yu Mincho" w:cs="@Yu Mincho"/>
                <w:b/>
                <w:color w:val="000000" w:themeColor="text1"/>
              </w:rPr>
              <w:t>Czy wymagalne</w:t>
            </w:r>
          </w:p>
        </w:tc>
        <w:tc>
          <w:tcPr>
            <w:tcW w:w="7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812302" w14:textId="77777777" w:rsidR="00A77160" w:rsidRDefault="00A77160" w:rsidP="005F4EDC">
            <w:r>
              <w:rPr>
                <w:rFonts w:eastAsia="@Yu Mincho" w:cs="@Yu Mincho"/>
                <w:b/>
                <w:color w:val="000000" w:themeColor="text1"/>
              </w:rPr>
              <w:t>Walidacje proste / Uwagi</w:t>
            </w:r>
          </w:p>
        </w:tc>
      </w:tr>
      <w:tr w:rsidR="00986120" w14:paraId="75A9CAD4" w14:textId="77777777" w:rsidTr="005D2D47">
        <w:tc>
          <w:tcPr>
            <w:tcW w:w="505"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8749D49" w14:textId="77777777" w:rsidR="00986120" w:rsidRDefault="00986120">
            <w:pPr>
              <w:rPr>
                <w:i/>
                <w:iCs/>
              </w:rPr>
            </w:pPr>
            <w:r>
              <w:rPr>
                <w:i/>
                <w:iCs/>
              </w:rPr>
              <w:t>K3</w:t>
            </w:r>
          </w:p>
        </w:tc>
        <w:tc>
          <w:tcPr>
            <w:tcW w:w="4495" w:type="pct"/>
            <w:gridSpan w:val="10"/>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CC2BBC2" w14:textId="77777777" w:rsidR="00986120" w:rsidRDefault="00986120">
            <w:r>
              <w:rPr>
                <w:i/>
                <w:iCs/>
              </w:rPr>
              <w:t>Krok</w:t>
            </w:r>
          </w:p>
        </w:tc>
      </w:tr>
      <w:tr w:rsidR="00986120" w14:paraId="5C31B16D" w14:textId="77777777" w:rsidTr="005D2D47">
        <w:tc>
          <w:tcPr>
            <w:tcW w:w="50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D7208D" w14:textId="77777777" w:rsidR="00986120" w:rsidRDefault="00986120">
            <w:pPr>
              <w:rPr>
                <w:i/>
                <w:iCs/>
              </w:rPr>
            </w:pPr>
            <w:r>
              <w:rPr>
                <w:i/>
                <w:iCs/>
              </w:rPr>
              <w:t>S4</w:t>
            </w:r>
          </w:p>
        </w:tc>
        <w:tc>
          <w:tcPr>
            <w:tcW w:w="4495" w:type="pct"/>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088CAE" w14:textId="77777777" w:rsidR="00986120" w:rsidRDefault="00986120">
            <w:pPr>
              <w:rPr>
                <w:i/>
                <w:iCs/>
              </w:rPr>
            </w:pPr>
            <w:r>
              <w:rPr>
                <w:i/>
                <w:iCs/>
              </w:rPr>
              <w:t xml:space="preserve"> Składam wniosek o świadczenie na dzieci:</w:t>
            </w:r>
          </w:p>
          <w:p w14:paraId="10099F51" w14:textId="77777777" w:rsidR="00986120" w:rsidRDefault="00986120">
            <w:r>
              <w:rPr>
                <w:i/>
                <w:iCs/>
              </w:rPr>
              <w:t>(Sekcja wielokrotna umożliwiająca dodanie max 50 dzieci)</w:t>
            </w:r>
          </w:p>
        </w:tc>
      </w:tr>
      <w:tr w:rsidR="00986120" w14:paraId="1C6114DC" w14:textId="77777777" w:rsidTr="005D2D47">
        <w:tc>
          <w:tcPr>
            <w:tcW w:w="505"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709BFA" w14:textId="77777777" w:rsidR="00986120" w:rsidRDefault="00986120">
            <w:r>
              <w:t>S4.1</w:t>
            </w:r>
          </w:p>
        </w:tc>
        <w:tc>
          <w:tcPr>
            <w:tcW w:w="4495" w:type="pct"/>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1CCFE9" w14:textId="77777777" w:rsidR="00986120" w:rsidRDefault="00986120">
            <w:pPr>
              <w:rPr>
                <w:rFonts w:eastAsia="@Yu Mincho" w:cs="@Yu Mincho"/>
                <w:i/>
              </w:rPr>
            </w:pPr>
            <w:r>
              <w:rPr>
                <w:rFonts w:eastAsia="@Yu Mincho" w:cs="@Yu Mincho"/>
                <w:i/>
              </w:rPr>
              <w:t>Dane dziecka</w:t>
            </w:r>
          </w:p>
        </w:tc>
      </w:tr>
      <w:tr w:rsidR="00FE30EA" w14:paraId="3F4856D3"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5369EF19" w14:textId="77777777" w:rsidR="00986120" w:rsidRDefault="00986120">
            <w:r>
              <w:t>K3.S4.1.01</w:t>
            </w:r>
          </w:p>
        </w:tc>
        <w:tc>
          <w:tcPr>
            <w:tcW w:w="1092" w:type="pct"/>
            <w:tcBorders>
              <w:top w:val="single" w:sz="4" w:space="0" w:color="auto"/>
              <w:left w:val="single" w:sz="4" w:space="0" w:color="auto"/>
              <w:bottom w:val="single" w:sz="4" w:space="0" w:color="auto"/>
              <w:right w:val="single" w:sz="4" w:space="0" w:color="auto"/>
            </w:tcBorders>
            <w:hideMark/>
          </w:tcPr>
          <w:p w14:paraId="603959C1" w14:textId="77777777" w:rsidR="00986120" w:rsidRDefault="00986120">
            <w:r>
              <w:t>PESEL</w:t>
            </w:r>
          </w:p>
          <w:p w14:paraId="22066E3F" w14:textId="38C67D45" w:rsidR="00185828" w:rsidRDefault="00185828">
            <w:r>
              <w:t>ПЕСЕЛЬ</w:t>
            </w:r>
          </w:p>
        </w:tc>
        <w:tc>
          <w:tcPr>
            <w:tcW w:w="1125" w:type="pct"/>
            <w:gridSpan w:val="2"/>
            <w:tcBorders>
              <w:top w:val="single" w:sz="4" w:space="0" w:color="auto"/>
              <w:left w:val="single" w:sz="4" w:space="0" w:color="auto"/>
              <w:bottom w:val="single" w:sz="4" w:space="0" w:color="auto"/>
              <w:right w:val="single" w:sz="4" w:space="0" w:color="auto"/>
            </w:tcBorders>
            <w:hideMark/>
          </w:tcPr>
          <w:p w14:paraId="6BC02A65" w14:textId="77777777" w:rsidR="00986120" w:rsidRDefault="00986120">
            <w:proofErr w:type="spellStart"/>
            <w:r>
              <w:t>DaneDziecka</w:t>
            </w:r>
            <w:proofErr w:type="spellEnd"/>
            <w:r>
              <w:t>/Pesel</w:t>
            </w:r>
          </w:p>
        </w:tc>
        <w:tc>
          <w:tcPr>
            <w:tcW w:w="805" w:type="pct"/>
            <w:gridSpan w:val="3"/>
            <w:tcBorders>
              <w:top w:val="single" w:sz="4" w:space="0" w:color="auto"/>
              <w:left w:val="single" w:sz="4" w:space="0" w:color="auto"/>
              <w:bottom w:val="single" w:sz="4" w:space="0" w:color="auto"/>
              <w:right w:val="single" w:sz="4" w:space="0" w:color="auto"/>
            </w:tcBorders>
            <w:hideMark/>
          </w:tcPr>
          <w:p w14:paraId="462757C8" w14:textId="77777777" w:rsidR="00986120" w:rsidRDefault="00986120">
            <w:r>
              <w:t>11 cyfr</w:t>
            </w:r>
          </w:p>
        </w:tc>
        <w:tc>
          <w:tcPr>
            <w:tcW w:w="424" w:type="pct"/>
            <w:tcBorders>
              <w:top w:val="single" w:sz="4" w:space="0" w:color="auto"/>
              <w:left w:val="single" w:sz="4" w:space="0" w:color="auto"/>
              <w:bottom w:val="single" w:sz="4" w:space="0" w:color="auto"/>
              <w:right w:val="single" w:sz="4" w:space="0" w:color="auto"/>
            </w:tcBorders>
            <w:hideMark/>
          </w:tcPr>
          <w:p w14:paraId="6E5F6D7E" w14:textId="77777777" w:rsidR="00986120" w:rsidRDefault="00986120">
            <w:r>
              <w:t>string(11)</w:t>
            </w:r>
          </w:p>
        </w:tc>
        <w:tc>
          <w:tcPr>
            <w:tcW w:w="331" w:type="pct"/>
            <w:gridSpan w:val="2"/>
            <w:tcBorders>
              <w:top w:val="single" w:sz="4" w:space="0" w:color="auto"/>
              <w:left w:val="single" w:sz="4" w:space="0" w:color="auto"/>
              <w:bottom w:val="single" w:sz="4" w:space="0" w:color="auto"/>
              <w:right w:val="single" w:sz="4" w:space="0" w:color="auto"/>
            </w:tcBorders>
            <w:hideMark/>
          </w:tcPr>
          <w:p w14:paraId="5DF872CF" w14:textId="77777777" w:rsidR="00986120" w:rsidRDefault="00986120">
            <w:r>
              <w:t>Tak</w:t>
            </w:r>
          </w:p>
        </w:tc>
        <w:tc>
          <w:tcPr>
            <w:tcW w:w="718" w:type="pct"/>
            <w:tcBorders>
              <w:top w:val="single" w:sz="4" w:space="0" w:color="auto"/>
              <w:left w:val="single" w:sz="4" w:space="0" w:color="auto"/>
              <w:bottom w:val="single" w:sz="4" w:space="0" w:color="auto"/>
              <w:right w:val="single" w:sz="4" w:space="0" w:color="auto"/>
            </w:tcBorders>
            <w:hideMark/>
          </w:tcPr>
          <w:p w14:paraId="1F5948BE" w14:textId="77777777" w:rsidR="00986120" w:rsidRDefault="00986120">
            <w:pPr>
              <w:jc w:val="left"/>
              <w:rPr>
                <w:rFonts w:eastAsia="@Yu Mincho" w:cs="@Yu Mincho"/>
              </w:rPr>
            </w:pPr>
            <w:r>
              <w:rPr>
                <w:rFonts w:eastAsia="@Yu Mincho" w:cs="@Yu Mincho"/>
              </w:rPr>
              <w:t>PESEL musi być poprawny formalnie.</w:t>
            </w:r>
          </w:p>
        </w:tc>
      </w:tr>
      <w:tr w:rsidR="00FE30EA" w14:paraId="35CC3C8F"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5537A029" w14:textId="77777777" w:rsidR="00986120" w:rsidRDefault="00986120">
            <w:r>
              <w:t>K3.S4.1.04</w:t>
            </w:r>
          </w:p>
        </w:tc>
        <w:tc>
          <w:tcPr>
            <w:tcW w:w="1092" w:type="pct"/>
            <w:tcBorders>
              <w:top w:val="single" w:sz="4" w:space="0" w:color="auto"/>
              <w:left w:val="single" w:sz="4" w:space="0" w:color="auto"/>
              <w:bottom w:val="single" w:sz="4" w:space="0" w:color="auto"/>
              <w:right w:val="single" w:sz="4" w:space="0" w:color="auto"/>
            </w:tcBorders>
            <w:hideMark/>
          </w:tcPr>
          <w:p w14:paraId="4542607B" w14:textId="77777777" w:rsidR="00986120" w:rsidRDefault="00986120">
            <w:r>
              <w:t>Data urodzenia</w:t>
            </w:r>
          </w:p>
          <w:p w14:paraId="520837FC" w14:textId="26C294F7" w:rsidR="00894EAA" w:rsidRDefault="00894EAA">
            <w:proofErr w:type="spellStart"/>
            <w:r>
              <w:t>Дата</w:t>
            </w:r>
            <w:proofErr w:type="spellEnd"/>
            <w:r>
              <w:t xml:space="preserve"> </w:t>
            </w:r>
            <w:proofErr w:type="spellStart"/>
            <w:r>
              <w:t>народження</w:t>
            </w:r>
            <w:proofErr w:type="spellEnd"/>
          </w:p>
        </w:tc>
        <w:tc>
          <w:tcPr>
            <w:tcW w:w="1125" w:type="pct"/>
            <w:gridSpan w:val="2"/>
            <w:tcBorders>
              <w:top w:val="single" w:sz="4" w:space="0" w:color="auto"/>
              <w:left w:val="single" w:sz="4" w:space="0" w:color="auto"/>
              <w:bottom w:val="single" w:sz="4" w:space="0" w:color="auto"/>
              <w:right w:val="single" w:sz="4" w:space="0" w:color="auto"/>
            </w:tcBorders>
            <w:hideMark/>
          </w:tcPr>
          <w:p w14:paraId="20589863" w14:textId="77777777" w:rsidR="00986120" w:rsidRDefault="00986120">
            <w:proofErr w:type="spellStart"/>
            <w:r>
              <w:t>DaneDziecka</w:t>
            </w:r>
            <w:proofErr w:type="spellEnd"/>
            <w:r>
              <w:t xml:space="preserve"> / </w:t>
            </w:r>
            <w:proofErr w:type="spellStart"/>
            <w:r>
              <w:t>DataUrodzenia</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01DADFA4" w14:textId="77777777" w:rsidR="00986120" w:rsidRDefault="00986120">
            <w:r>
              <w:t>Data</w:t>
            </w:r>
          </w:p>
        </w:tc>
        <w:tc>
          <w:tcPr>
            <w:tcW w:w="424" w:type="pct"/>
            <w:tcBorders>
              <w:top w:val="single" w:sz="4" w:space="0" w:color="auto"/>
              <w:left w:val="single" w:sz="4" w:space="0" w:color="auto"/>
              <w:bottom w:val="single" w:sz="4" w:space="0" w:color="auto"/>
              <w:right w:val="single" w:sz="4" w:space="0" w:color="auto"/>
            </w:tcBorders>
            <w:hideMark/>
          </w:tcPr>
          <w:p w14:paraId="44C2499B" w14:textId="77777777" w:rsidR="00986120" w:rsidRDefault="00986120">
            <w:proofErr w:type="spellStart"/>
            <w:r>
              <w:t>dd</w:t>
            </w:r>
            <w:proofErr w:type="spellEnd"/>
            <w:r>
              <w:t>/mm/</w:t>
            </w:r>
            <w:proofErr w:type="spellStart"/>
            <w:r>
              <w:t>rrrr</w:t>
            </w:r>
            <w:proofErr w:type="spellEnd"/>
          </w:p>
        </w:tc>
        <w:tc>
          <w:tcPr>
            <w:tcW w:w="331" w:type="pct"/>
            <w:gridSpan w:val="2"/>
            <w:tcBorders>
              <w:top w:val="single" w:sz="4" w:space="0" w:color="auto"/>
              <w:left w:val="single" w:sz="4" w:space="0" w:color="auto"/>
              <w:bottom w:val="single" w:sz="4" w:space="0" w:color="auto"/>
              <w:right w:val="single" w:sz="4" w:space="0" w:color="auto"/>
            </w:tcBorders>
            <w:hideMark/>
          </w:tcPr>
          <w:p w14:paraId="6C8E8D89" w14:textId="77777777" w:rsidR="00986120" w:rsidRDefault="00986120">
            <w:r>
              <w:t>Tak</w:t>
            </w:r>
          </w:p>
        </w:tc>
        <w:tc>
          <w:tcPr>
            <w:tcW w:w="718" w:type="pct"/>
            <w:tcBorders>
              <w:top w:val="single" w:sz="4" w:space="0" w:color="auto"/>
              <w:left w:val="single" w:sz="4" w:space="0" w:color="auto"/>
              <w:bottom w:val="single" w:sz="4" w:space="0" w:color="auto"/>
              <w:right w:val="single" w:sz="4" w:space="0" w:color="auto"/>
            </w:tcBorders>
            <w:hideMark/>
          </w:tcPr>
          <w:p w14:paraId="33D8A387" w14:textId="77777777" w:rsidR="00986120" w:rsidRDefault="00986120">
            <w:pPr>
              <w:rPr>
                <w:rFonts w:eastAsia="@Yu Mincho" w:cs="@Yu Mincho"/>
              </w:rPr>
            </w:pPr>
            <w:r>
              <w:rPr>
                <w:rFonts w:eastAsia="@Yu Mincho" w:cs="@Yu Mincho"/>
              </w:rPr>
              <w:t>Pole nie może być domyślnie wypełniane na podstawie PESEL.</w:t>
            </w:r>
          </w:p>
          <w:p w14:paraId="1906351B" w14:textId="35D52137" w:rsidR="00986120" w:rsidRDefault="00A2327F">
            <w:pPr>
              <w:rPr>
                <w:rFonts w:eastAsia="@Yu Mincho" w:cs="@Yu Mincho"/>
              </w:rPr>
            </w:pPr>
            <w:r>
              <w:rPr>
                <w:rFonts w:eastAsia="@Yu Mincho" w:cs="@Yu Mincho"/>
              </w:rPr>
              <w:t xml:space="preserve">Wprowadzona data urodzenia </w:t>
            </w:r>
            <w:r w:rsidR="009E2034">
              <w:rPr>
                <w:rFonts w:eastAsia="@Yu Mincho" w:cs="@Yu Mincho"/>
              </w:rPr>
              <w:t xml:space="preserve">musi </w:t>
            </w:r>
            <w:r>
              <w:rPr>
                <w:rFonts w:eastAsia="@Yu Mincho" w:cs="@Yu Mincho"/>
              </w:rPr>
              <w:t>być zgodna z numerem PESEL.</w:t>
            </w:r>
          </w:p>
          <w:p w14:paraId="634A032A" w14:textId="77777777" w:rsidR="00986120" w:rsidRDefault="00986120">
            <w:pPr>
              <w:rPr>
                <w:rFonts w:eastAsia="@Yu Mincho" w:cs="@Yu Mincho"/>
              </w:rPr>
            </w:pPr>
            <w:r>
              <w:rPr>
                <w:rFonts w:eastAsia="@Yu Mincho" w:cs="@Yu Mincho"/>
              </w:rPr>
              <w:t>Jeśli z daty urodzenia wiek rocznikowo mniejszy niż 6 lat i większy niż 24 wówczas błąd krytyczny</w:t>
            </w:r>
            <w:r w:rsidR="00312663">
              <w:rPr>
                <w:rFonts w:eastAsia="@Yu Mincho" w:cs="@Yu Mincho"/>
              </w:rPr>
              <w:t xml:space="preserve"> -</w:t>
            </w:r>
            <w:r>
              <w:rPr>
                <w:rFonts w:eastAsia="@Yu Mincho" w:cs="@Yu Mincho"/>
              </w:rPr>
              <w:t xml:space="preserve"> wniosek </w:t>
            </w:r>
            <w:r w:rsidR="00ED573E">
              <w:rPr>
                <w:rFonts w:eastAsia="@Yu Mincho" w:cs="@Yu Mincho"/>
              </w:rPr>
              <w:t xml:space="preserve">przez system bankowy </w:t>
            </w:r>
            <w:r>
              <w:rPr>
                <w:rFonts w:eastAsia="@Yu Mincho" w:cs="@Yu Mincho"/>
              </w:rPr>
              <w:t xml:space="preserve">można </w:t>
            </w:r>
            <w:r>
              <w:rPr>
                <w:rFonts w:eastAsia="@Yu Mincho" w:cs="@Yu Mincho"/>
              </w:rPr>
              <w:lastRenderedPageBreak/>
              <w:t>złożyć tylko na dziecko w wieku rocznikowo od 6 do 24 lat, a jak ktoś  chciał</w:t>
            </w:r>
            <w:r w:rsidR="00ED573E">
              <w:rPr>
                <w:rFonts w:eastAsia="@Yu Mincho" w:cs="@Yu Mincho"/>
              </w:rPr>
              <w:t>by</w:t>
            </w:r>
            <w:r>
              <w:rPr>
                <w:rFonts w:eastAsia="@Yu Mincho" w:cs="@Yu Mincho"/>
              </w:rPr>
              <w:t xml:space="preserve"> złożyć </w:t>
            </w:r>
            <w:r w:rsidR="00F053BB">
              <w:rPr>
                <w:rFonts w:eastAsia="@Yu Mincho" w:cs="@Yu Mincho"/>
              </w:rPr>
              <w:t xml:space="preserve">wniosek </w:t>
            </w:r>
            <w:r>
              <w:rPr>
                <w:rFonts w:eastAsia="@Yu Mincho" w:cs="@Yu Mincho"/>
              </w:rPr>
              <w:t>na młodsze</w:t>
            </w:r>
            <w:r w:rsidR="00EA69DE">
              <w:rPr>
                <w:rFonts w:eastAsia="@Yu Mincho" w:cs="@Yu Mincho"/>
              </w:rPr>
              <w:t xml:space="preserve"> dziecko, które chodzi do szkoły należy wyświetlić komunikat, że może to zrobić poprzez PUE ZUS. </w:t>
            </w:r>
            <w:r w:rsidR="00EA69DE" w:rsidRPr="00D6483C">
              <w:rPr>
                <w:rFonts w:eastAsia="@Yu Mincho" w:cs="@Yu Mincho"/>
              </w:rPr>
              <w:t xml:space="preserve">Na dziecko więcej niż 24 lata </w:t>
            </w:r>
            <w:r w:rsidR="00EA69DE" w:rsidRPr="00686DF7">
              <w:rPr>
                <w:rFonts w:eastAsia="@Yu Mincho" w:cs="@Yu Mincho"/>
              </w:rPr>
              <w:t>rocznikowo</w:t>
            </w:r>
            <w:r w:rsidR="00EA69DE" w:rsidRPr="00EA69DE">
              <w:rPr>
                <w:rFonts w:eastAsia="@Yu Mincho" w:cs="@Yu Mincho"/>
              </w:rPr>
              <w:t xml:space="preserve"> </w:t>
            </w:r>
            <w:r w:rsidR="00EA69DE" w:rsidRPr="00D6483C">
              <w:rPr>
                <w:rFonts w:eastAsia="@Yu Mincho" w:cs="@Yu Mincho"/>
              </w:rPr>
              <w:t>świadczenie nie przysługuje.</w:t>
            </w:r>
            <w:r w:rsidR="00ED573E">
              <w:rPr>
                <w:rFonts w:eastAsia="@Yu Mincho" w:cs="@Yu Mincho"/>
              </w:rPr>
              <w:t xml:space="preserve"> </w:t>
            </w:r>
          </w:p>
          <w:p w14:paraId="1E301617" w14:textId="4F240B7E" w:rsidR="00B64F30" w:rsidRDefault="0010477A">
            <w:pPr>
              <w:rPr>
                <w:rFonts w:eastAsia="@Yu Mincho" w:cs="@Yu Mincho"/>
              </w:rPr>
            </w:pPr>
            <w:proofErr w:type="spellStart"/>
            <w:r w:rsidRPr="00627997">
              <w:t>Заяву</w:t>
            </w:r>
            <w:proofErr w:type="spellEnd"/>
            <w:r w:rsidRPr="00627997">
              <w:t xml:space="preserve"> </w:t>
            </w:r>
            <w:proofErr w:type="spellStart"/>
            <w:r w:rsidRPr="00627997">
              <w:t>через</w:t>
            </w:r>
            <w:proofErr w:type="spellEnd"/>
            <w:r w:rsidRPr="00627997">
              <w:t xml:space="preserve"> </w:t>
            </w:r>
            <w:proofErr w:type="spellStart"/>
            <w:r w:rsidRPr="00627997">
              <w:t>банківську</w:t>
            </w:r>
            <w:proofErr w:type="spellEnd"/>
            <w:r w:rsidRPr="00627997">
              <w:t xml:space="preserve"> </w:t>
            </w:r>
            <w:proofErr w:type="spellStart"/>
            <w:r w:rsidRPr="00627997">
              <w:t>систему</w:t>
            </w:r>
            <w:proofErr w:type="spellEnd"/>
            <w:r w:rsidRPr="00627997">
              <w:t xml:space="preserve"> </w:t>
            </w:r>
            <w:proofErr w:type="spellStart"/>
            <w:r w:rsidRPr="00627997">
              <w:t>можна</w:t>
            </w:r>
            <w:proofErr w:type="spellEnd"/>
            <w:r w:rsidRPr="00627997">
              <w:t xml:space="preserve"> </w:t>
            </w:r>
            <w:proofErr w:type="spellStart"/>
            <w:r w:rsidRPr="00627997">
              <w:t>подати</w:t>
            </w:r>
            <w:proofErr w:type="spellEnd"/>
            <w:r w:rsidRPr="00627997">
              <w:t xml:space="preserve"> </w:t>
            </w:r>
            <w:proofErr w:type="spellStart"/>
            <w:r w:rsidRPr="00627997">
              <w:t>лише</w:t>
            </w:r>
            <w:proofErr w:type="spellEnd"/>
            <w:r w:rsidRPr="00627997">
              <w:t xml:space="preserve"> </w:t>
            </w:r>
            <w:proofErr w:type="spellStart"/>
            <w:r w:rsidRPr="00627997">
              <w:t>на</w:t>
            </w:r>
            <w:proofErr w:type="spellEnd"/>
            <w:r w:rsidRPr="00627997">
              <w:t xml:space="preserve"> </w:t>
            </w:r>
            <w:proofErr w:type="spellStart"/>
            <w:r w:rsidRPr="00627997">
              <w:t>дитину</w:t>
            </w:r>
            <w:proofErr w:type="spellEnd"/>
            <w:r w:rsidRPr="00627997">
              <w:t xml:space="preserve"> </w:t>
            </w:r>
            <w:proofErr w:type="spellStart"/>
            <w:r w:rsidRPr="00627997">
              <w:t>віком</w:t>
            </w:r>
            <w:proofErr w:type="spellEnd"/>
            <w:r w:rsidRPr="00627997">
              <w:t xml:space="preserve"> </w:t>
            </w:r>
            <w:proofErr w:type="spellStart"/>
            <w:r w:rsidRPr="00627997">
              <w:t>від</w:t>
            </w:r>
            <w:proofErr w:type="spellEnd"/>
            <w:r w:rsidRPr="00627997">
              <w:t xml:space="preserve"> 6 </w:t>
            </w:r>
            <w:proofErr w:type="spellStart"/>
            <w:r w:rsidRPr="00627997">
              <w:t>до</w:t>
            </w:r>
            <w:proofErr w:type="spellEnd"/>
            <w:r w:rsidRPr="00627997">
              <w:t xml:space="preserve"> 24 </w:t>
            </w:r>
            <w:proofErr w:type="spellStart"/>
            <w:r w:rsidRPr="00627997">
              <w:t>років</w:t>
            </w:r>
            <w:proofErr w:type="spellEnd"/>
            <w:r w:rsidRPr="00627997">
              <w:t xml:space="preserve"> </w:t>
            </w:r>
            <w:proofErr w:type="spellStart"/>
            <w:r w:rsidRPr="00627997">
              <w:t>на</w:t>
            </w:r>
            <w:proofErr w:type="spellEnd"/>
            <w:r w:rsidRPr="00627997">
              <w:t xml:space="preserve"> </w:t>
            </w:r>
            <w:proofErr w:type="spellStart"/>
            <w:r w:rsidRPr="00627997">
              <w:t>рік</w:t>
            </w:r>
            <w:proofErr w:type="spellEnd"/>
            <w:r w:rsidRPr="00627997">
              <w:t xml:space="preserve">. </w:t>
            </w:r>
            <w:proofErr w:type="spellStart"/>
            <w:r w:rsidRPr="00627997">
              <w:t>Заяву</w:t>
            </w:r>
            <w:proofErr w:type="spellEnd"/>
            <w:r w:rsidRPr="00627997">
              <w:t xml:space="preserve"> </w:t>
            </w:r>
            <w:proofErr w:type="spellStart"/>
            <w:r w:rsidRPr="00627997">
              <w:t>на</w:t>
            </w:r>
            <w:proofErr w:type="spellEnd"/>
            <w:r w:rsidRPr="00627997">
              <w:t xml:space="preserve"> </w:t>
            </w:r>
            <w:proofErr w:type="spellStart"/>
            <w:r w:rsidRPr="00627997">
              <w:t>дитину</w:t>
            </w:r>
            <w:proofErr w:type="spellEnd"/>
            <w:r w:rsidRPr="00627997">
              <w:t xml:space="preserve"> </w:t>
            </w:r>
            <w:proofErr w:type="spellStart"/>
            <w:r w:rsidRPr="00627997">
              <w:t>молодшого</w:t>
            </w:r>
            <w:proofErr w:type="spellEnd"/>
            <w:r w:rsidRPr="00627997">
              <w:t xml:space="preserve"> </w:t>
            </w:r>
            <w:proofErr w:type="spellStart"/>
            <w:r w:rsidRPr="00627997">
              <w:t>віку</w:t>
            </w:r>
            <w:proofErr w:type="spellEnd"/>
            <w:r w:rsidRPr="00627997">
              <w:t xml:space="preserve">, </w:t>
            </w:r>
            <w:proofErr w:type="spellStart"/>
            <w:r w:rsidRPr="00627997">
              <w:t>яка</w:t>
            </w:r>
            <w:proofErr w:type="spellEnd"/>
            <w:r w:rsidRPr="00627997">
              <w:t xml:space="preserve"> </w:t>
            </w:r>
            <w:proofErr w:type="spellStart"/>
            <w:r w:rsidRPr="00627997">
              <w:t>відвідує</w:t>
            </w:r>
            <w:proofErr w:type="spellEnd"/>
            <w:r w:rsidRPr="00627997">
              <w:t xml:space="preserve"> </w:t>
            </w:r>
            <w:proofErr w:type="spellStart"/>
            <w:r w:rsidRPr="00627997">
              <w:t>школу</w:t>
            </w:r>
            <w:proofErr w:type="spellEnd"/>
            <w:r w:rsidRPr="00627997">
              <w:t xml:space="preserve">, </w:t>
            </w:r>
            <w:proofErr w:type="spellStart"/>
            <w:r w:rsidRPr="00627997">
              <w:t>можна</w:t>
            </w:r>
            <w:proofErr w:type="spellEnd"/>
            <w:r w:rsidRPr="00627997">
              <w:t xml:space="preserve"> </w:t>
            </w:r>
            <w:proofErr w:type="spellStart"/>
            <w:r w:rsidRPr="00627997">
              <w:t>подати</w:t>
            </w:r>
            <w:proofErr w:type="spellEnd"/>
            <w:r w:rsidRPr="00627997">
              <w:t xml:space="preserve"> </w:t>
            </w:r>
            <w:proofErr w:type="spellStart"/>
            <w:r w:rsidRPr="00627997">
              <w:t>через</w:t>
            </w:r>
            <w:proofErr w:type="spellEnd"/>
            <w:r w:rsidRPr="00627997">
              <w:t xml:space="preserve"> PUE ZUS. </w:t>
            </w:r>
            <w:r w:rsidRPr="00197EC7">
              <w:rPr>
                <w:lang w:val="uk-UA"/>
              </w:rPr>
              <w:t>Допомога</w:t>
            </w:r>
            <w:r>
              <w:rPr>
                <w:lang w:val="uk-UA"/>
              </w:rPr>
              <w:t xml:space="preserve"> не </w:t>
            </w:r>
            <w:r>
              <w:rPr>
                <w:lang w:val="uk-UA"/>
              </w:rPr>
              <w:lastRenderedPageBreak/>
              <w:t>надається</w:t>
            </w:r>
            <w:r w:rsidRPr="00627997">
              <w:t xml:space="preserve"> </w:t>
            </w:r>
            <w:proofErr w:type="spellStart"/>
            <w:r w:rsidRPr="00627997">
              <w:t>дитин</w:t>
            </w:r>
            <w:proofErr w:type="spellEnd"/>
            <w:r>
              <w:rPr>
                <w:lang w:val="uk-UA"/>
              </w:rPr>
              <w:t>і</w:t>
            </w:r>
            <w:r w:rsidRPr="00627997">
              <w:t xml:space="preserve"> </w:t>
            </w:r>
            <w:proofErr w:type="spellStart"/>
            <w:r w:rsidRPr="00627997">
              <w:t>віком</w:t>
            </w:r>
            <w:proofErr w:type="spellEnd"/>
            <w:r w:rsidRPr="00627997">
              <w:t xml:space="preserve"> </w:t>
            </w:r>
            <w:proofErr w:type="spellStart"/>
            <w:r w:rsidRPr="00627997">
              <w:t>від</w:t>
            </w:r>
            <w:proofErr w:type="spellEnd"/>
            <w:r w:rsidRPr="00627997">
              <w:t xml:space="preserve"> 24 </w:t>
            </w:r>
            <w:proofErr w:type="spellStart"/>
            <w:r w:rsidRPr="00627997">
              <w:t>років</w:t>
            </w:r>
            <w:proofErr w:type="spellEnd"/>
            <w:r w:rsidRPr="00627997">
              <w:t>.</w:t>
            </w:r>
          </w:p>
        </w:tc>
      </w:tr>
      <w:tr w:rsidR="00FE30EA" w14:paraId="71DC8192"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773C095F" w14:textId="77777777" w:rsidR="00986120" w:rsidRDefault="00986120">
            <w:r>
              <w:lastRenderedPageBreak/>
              <w:t>K3.S4.1.05</w:t>
            </w:r>
          </w:p>
        </w:tc>
        <w:tc>
          <w:tcPr>
            <w:tcW w:w="1092" w:type="pct"/>
            <w:tcBorders>
              <w:top w:val="single" w:sz="4" w:space="0" w:color="auto"/>
              <w:left w:val="single" w:sz="4" w:space="0" w:color="auto"/>
              <w:bottom w:val="single" w:sz="4" w:space="0" w:color="auto"/>
              <w:right w:val="single" w:sz="4" w:space="0" w:color="auto"/>
            </w:tcBorders>
            <w:hideMark/>
          </w:tcPr>
          <w:p w14:paraId="5752DE2F" w14:textId="77777777" w:rsidR="00986120" w:rsidRDefault="00986120">
            <w:r>
              <w:t>Imię</w:t>
            </w:r>
          </w:p>
          <w:p w14:paraId="55407008" w14:textId="1DDF0886" w:rsidR="00984E1F" w:rsidRDefault="00984E1F">
            <w:proofErr w:type="spellStart"/>
            <w:r>
              <w:t>Ім’я</w:t>
            </w:r>
            <w:proofErr w:type="spellEnd"/>
          </w:p>
        </w:tc>
        <w:tc>
          <w:tcPr>
            <w:tcW w:w="1125" w:type="pct"/>
            <w:gridSpan w:val="2"/>
            <w:tcBorders>
              <w:top w:val="single" w:sz="4" w:space="0" w:color="auto"/>
              <w:left w:val="single" w:sz="4" w:space="0" w:color="auto"/>
              <w:bottom w:val="single" w:sz="4" w:space="0" w:color="auto"/>
              <w:right w:val="single" w:sz="4" w:space="0" w:color="auto"/>
            </w:tcBorders>
            <w:hideMark/>
          </w:tcPr>
          <w:p w14:paraId="2416B9C0" w14:textId="77777777" w:rsidR="00986120" w:rsidRDefault="00986120">
            <w:proofErr w:type="spellStart"/>
            <w:r>
              <w:t>DaneDziecka</w:t>
            </w:r>
            <w:proofErr w:type="spellEnd"/>
            <w:r>
              <w:t xml:space="preserve"> / </w:t>
            </w:r>
            <w:proofErr w:type="spellStart"/>
            <w:r>
              <w:t>Imie</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16E0C23C" w14:textId="12F0CDCA" w:rsidR="00986120" w:rsidRDefault="00316A35">
            <w:r w:rsidRPr="00575DFC">
              <w:rPr>
                <w:rFonts w:asciiTheme="minorHAnsi" w:eastAsia="@Yu Mincho" w:hAnsiTheme="minorHAnsi" w:cstheme="minorHAnsi"/>
              </w:rPr>
              <w:t>Duże litery/znaki systemu pisma, kropka, myślnik, apostrof, Spacja - wyrażenie regularne</w:t>
            </w:r>
            <w:r w:rsidRPr="00575DFC">
              <w:rPr>
                <w:rFonts w:asciiTheme="minorHAnsi" w:hAnsiTheme="minorHAnsi" w:cstheme="minorHAnsi"/>
                <w:color w:val="252423"/>
                <w:sz w:val="21"/>
                <w:szCs w:val="21"/>
                <w:shd w:val="clear" w:color="auto" w:fill="FFFFFF"/>
              </w:rPr>
              <w:t xml:space="preserve"> </w:t>
            </w:r>
            <w:r w:rsidRPr="00575DFC">
              <w:rPr>
                <w:rFonts w:asciiTheme="minorHAnsi" w:hAnsiTheme="minorHAnsi" w:cstheme="minorHAnsi"/>
                <w:color w:val="252423"/>
                <w:sz w:val="21"/>
                <w:szCs w:val="21"/>
              </w:rPr>
              <w:t>[A-ZĄŁĽŚŠŞŤŹŽŻŔÁÂĂÄĹĆÇČÉĘËĚÍÎĎĐŃŇÓÔŐÖŘŮÚŰÜÝŢ.' -]+</w:t>
            </w:r>
          </w:p>
        </w:tc>
        <w:tc>
          <w:tcPr>
            <w:tcW w:w="424" w:type="pct"/>
            <w:tcBorders>
              <w:top w:val="single" w:sz="4" w:space="0" w:color="auto"/>
              <w:left w:val="single" w:sz="4" w:space="0" w:color="auto"/>
              <w:bottom w:val="single" w:sz="4" w:space="0" w:color="auto"/>
              <w:right w:val="single" w:sz="4" w:space="0" w:color="auto"/>
            </w:tcBorders>
            <w:hideMark/>
          </w:tcPr>
          <w:p w14:paraId="47883636" w14:textId="176D7CC8" w:rsidR="00986120" w:rsidRDefault="00986120">
            <w:r>
              <w:t>string(</w:t>
            </w:r>
            <w:r w:rsidR="00A432A1">
              <w:t>30</w:t>
            </w:r>
            <w:r>
              <w:t>)</w:t>
            </w:r>
          </w:p>
        </w:tc>
        <w:tc>
          <w:tcPr>
            <w:tcW w:w="331" w:type="pct"/>
            <w:gridSpan w:val="2"/>
            <w:tcBorders>
              <w:top w:val="single" w:sz="4" w:space="0" w:color="auto"/>
              <w:left w:val="single" w:sz="4" w:space="0" w:color="auto"/>
              <w:bottom w:val="single" w:sz="4" w:space="0" w:color="auto"/>
              <w:right w:val="single" w:sz="4" w:space="0" w:color="auto"/>
            </w:tcBorders>
            <w:hideMark/>
          </w:tcPr>
          <w:p w14:paraId="4F949B38" w14:textId="77777777" w:rsidR="00986120" w:rsidRDefault="00986120">
            <w:r>
              <w:t>Tak</w:t>
            </w:r>
          </w:p>
        </w:tc>
        <w:tc>
          <w:tcPr>
            <w:tcW w:w="718" w:type="pct"/>
            <w:tcBorders>
              <w:top w:val="single" w:sz="4" w:space="0" w:color="auto"/>
              <w:left w:val="single" w:sz="4" w:space="0" w:color="auto"/>
              <w:bottom w:val="single" w:sz="4" w:space="0" w:color="auto"/>
              <w:right w:val="single" w:sz="4" w:space="0" w:color="auto"/>
            </w:tcBorders>
          </w:tcPr>
          <w:p w14:paraId="131398E0" w14:textId="77777777" w:rsidR="00986120" w:rsidRDefault="00986120">
            <w:pPr>
              <w:rPr>
                <w:rFonts w:eastAsia="@Yu Mincho" w:cs="@Yu Mincho"/>
              </w:rPr>
            </w:pPr>
          </w:p>
        </w:tc>
      </w:tr>
      <w:tr w:rsidR="00FE30EA" w14:paraId="5AC886F1"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3363A0B9" w14:textId="77777777" w:rsidR="00986120" w:rsidRDefault="00986120">
            <w:r>
              <w:t>K3.S4.1.06</w:t>
            </w:r>
          </w:p>
        </w:tc>
        <w:tc>
          <w:tcPr>
            <w:tcW w:w="1092" w:type="pct"/>
            <w:tcBorders>
              <w:top w:val="single" w:sz="4" w:space="0" w:color="auto"/>
              <w:left w:val="single" w:sz="4" w:space="0" w:color="auto"/>
              <w:bottom w:val="single" w:sz="4" w:space="0" w:color="auto"/>
              <w:right w:val="single" w:sz="4" w:space="0" w:color="auto"/>
            </w:tcBorders>
            <w:hideMark/>
          </w:tcPr>
          <w:p w14:paraId="41156517" w14:textId="77777777" w:rsidR="00986120" w:rsidRDefault="00986120">
            <w:r>
              <w:t>Nazwisko</w:t>
            </w:r>
          </w:p>
          <w:p w14:paraId="1019953A" w14:textId="16091628" w:rsidR="003E3C2A" w:rsidRDefault="003E3C2A">
            <w:proofErr w:type="spellStart"/>
            <w:r>
              <w:t>Прізвище</w:t>
            </w:r>
            <w:proofErr w:type="spellEnd"/>
          </w:p>
        </w:tc>
        <w:tc>
          <w:tcPr>
            <w:tcW w:w="1125" w:type="pct"/>
            <w:gridSpan w:val="2"/>
            <w:tcBorders>
              <w:top w:val="single" w:sz="4" w:space="0" w:color="auto"/>
              <w:left w:val="single" w:sz="4" w:space="0" w:color="auto"/>
              <w:bottom w:val="single" w:sz="4" w:space="0" w:color="auto"/>
              <w:right w:val="single" w:sz="4" w:space="0" w:color="auto"/>
            </w:tcBorders>
            <w:hideMark/>
          </w:tcPr>
          <w:p w14:paraId="407E9881" w14:textId="77777777" w:rsidR="00986120" w:rsidRDefault="00986120">
            <w:proofErr w:type="spellStart"/>
            <w:r>
              <w:t>DaneDziecka</w:t>
            </w:r>
            <w:proofErr w:type="spellEnd"/>
            <w:r>
              <w:t xml:space="preserve"> /Nazwisko</w:t>
            </w:r>
          </w:p>
        </w:tc>
        <w:tc>
          <w:tcPr>
            <w:tcW w:w="805" w:type="pct"/>
            <w:gridSpan w:val="3"/>
            <w:tcBorders>
              <w:top w:val="single" w:sz="4" w:space="0" w:color="auto"/>
              <w:left w:val="single" w:sz="4" w:space="0" w:color="auto"/>
              <w:bottom w:val="single" w:sz="4" w:space="0" w:color="auto"/>
              <w:right w:val="single" w:sz="4" w:space="0" w:color="auto"/>
            </w:tcBorders>
            <w:hideMark/>
          </w:tcPr>
          <w:p w14:paraId="53AD5CD0" w14:textId="3B137801" w:rsidR="00986120" w:rsidRDefault="00316A35">
            <w:r w:rsidRPr="00575DFC">
              <w:rPr>
                <w:rFonts w:asciiTheme="minorHAnsi" w:eastAsia="@Yu Mincho" w:hAnsiTheme="minorHAnsi" w:cstheme="minorHAnsi"/>
              </w:rPr>
              <w:t>Duże litery/znaki systemu pisma, kropka, myślnik, apostrof, Spacja - wyrażenie regularne</w:t>
            </w:r>
            <w:r w:rsidRPr="00575DFC">
              <w:rPr>
                <w:rFonts w:asciiTheme="minorHAnsi" w:hAnsiTheme="minorHAnsi" w:cstheme="minorHAnsi"/>
                <w:color w:val="252423"/>
                <w:sz w:val="21"/>
                <w:szCs w:val="21"/>
                <w:shd w:val="clear" w:color="auto" w:fill="FFFFFF"/>
              </w:rPr>
              <w:t xml:space="preserve"> </w:t>
            </w:r>
            <w:r w:rsidRPr="00575DFC">
              <w:rPr>
                <w:rFonts w:asciiTheme="minorHAnsi" w:hAnsiTheme="minorHAnsi" w:cstheme="minorHAnsi"/>
                <w:color w:val="252423"/>
                <w:sz w:val="21"/>
                <w:szCs w:val="21"/>
              </w:rPr>
              <w:t>[A-ZĄŁĽŚŠŞŤŹŽŻŔÁÂĂÄĹĆÇČÉĘËĚÍÎĎĐŃŇÓÔŐÖŘŮÚŰÜÝŢ.' -]+</w:t>
            </w:r>
          </w:p>
        </w:tc>
        <w:tc>
          <w:tcPr>
            <w:tcW w:w="424" w:type="pct"/>
            <w:tcBorders>
              <w:top w:val="single" w:sz="4" w:space="0" w:color="auto"/>
              <w:left w:val="single" w:sz="4" w:space="0" w:color="auto"/>
              <w:bottom w:val="single" w:sz="4" w:space="0" w:color="auto"/>
              <w:right w:val="single" w:sz="4" w:space="0" w:color="auto"/>
            </w:tcBorders>
            <w:hideMark/>
          </w:tcPr>
          <w:p w14:paraId="3CCE6A22" w14:textId="5E58BBBA" w:rsidR="00986120" w:rsidRDefault="00986120">
            <w:r>
              <w:t>string(</w:t>
            </w:r>
            <w:r w:rsidR="00A432A1">
              <w:t>40</w:t>
            </w:r>
            <w:r>
              <w:t>)</w:t>
            </w:r>
          </w:p>
        </w:tc>
        <w:tc>
          <w:tcPr>
            <w:tcW w:w="331" w:type="pct"/>
            <w:gridSpan w:val="2"/>
            <w:tcBorders>
              <w:top w:val="single" w:sz="4" w:space="0" w:color="auto"/>
              <w:left w:val="single" w:sz="4" w:space="0" w:color="auto"/>
              <w:bottom w:val="single" w:sz="4" w:space="0" w:color="auto"/>
              <w:right w:val="single" w:sz="4" w:space="0" w:color="auto"/>
            </w:tcBorders>
            <w:hideMark/>
          </w:tcPr>
          <w:p w14:paraId="55CA7AA2" w14:textId="77777777" w:rsidR="00986120" w:rsidRDefault="00986120">
            <w:r>
              <w:t>Tak</w:t>
            </w:r>
          </w:p>
        </w:tc>
        <w:tc>
          <w:tcPr>
            <w:tcW w:w="718" w:type="pct"/>
            <w:tcBorders>
              <w:top w:val="single" w:sz="4" w:space="0" w:color="auto"/>
              <w:left w:val="single" w:sz="4" w:space="0" w:color="auto"/>
              <w:bottom w:val="single" w:sz="4" w:space="0" w:color="auto"/>
              <w:right w:val="single" w:sz="4" w:space="0" w:color="auto"/>
            </w:tcBorders>
          </w:tcPr>
          <w:p w14:paraId="53CF825A" w14:textId="77777777" w:rsidR="00986120" w:rsidRDefault="00986120">
            <w:pPr>
              <w:rPr>
                <w:rFonts w:eastAsia="@Yu Mincho" w:cs="@Yu Mincho"/>
              </w:rPr>
            </w:pPr>
          </w:p>
        </w:tc>
      </w:tr>
      <w:tr w:rsidR="00FE30EA" w14:paraId="684F5C76"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59EDB9FE" w14:textId="77777777" w:rsidR="00986120" w:rsidRDefault="00986120">
            <w:r>
              <w:t>K3.S4.1.07</w:t>
            </w:r>
          </w:p>
        </w:tc>
        <w:tc>
          <w:tcPr>
            <w:tcW w:w="1092" w:type="pct"/>
            <w:tcBorders>
              <w:top w:val="single" w:sz="4" w:space="0" w:color="auto"/>
              <w:left w:val="single" w:sz="4" w:space="0" w:color="auto"/>
              <w:bottom w:val="single" w:sz="4" w:space="0" w:color="auto"/>
              <w:right w:val="single" w:sz="4" w:space="0" w:color="auto"/>
            </w:tcBorders>
            <w:hideMark/>
          </w:tcPr>
          <w:p w14:paraId="6082FBCF" w14:textId="58E96CAB" w:rsidR="00986120" w:rsidRDefault="00986120">
            <w:r>
              <w:t>Obywatelstwo</w:t>
            </w:r>
          </w:p>
          <w:p w14:paraId="10053B70" w14:textId="58E96CAB" w:rsidR="00216C26" w:rsidRDefault="00216C26">
            <w:proofErr w:type="spellStart"/>
            <w:r>
              <w:t>Громадянство</w:t>
            </w:r>
            <w:proofErr w:type="spellEnd"/>
          </w:p>
        </w:tc>
        <w:tc>
          <w:tcPr>
            <w:tcW w:w="1125" w:type="pct"/>
            <w:gridSpan w:val="2"/>
            <w:tcBorders>
              <w:top w:val="single" w:sz="4" w:space="0" w:color="auto"/>
              <w:left w:val="single" w:sz="4" w:space="0" w:color="auto"/>
              <w:bottom w:val="single" w:sz="4" w:space="0" w:color="auto"/>
              <w:right w:val="single" w:sz="4" w:space="0" w:color="auto"/>
            </w:tcBorders>
            <w:hideMark/>
          </w:tcPr>
          <w:p w14:paraId="6AE47C1B" w14:textId="01F766C4" w:rsidR="00986120" w:rsidRDefault="00986120">
            <w:proofErr w:type="spellStart"/>
            <w:r>
              <w:t>DaneDziecka</w:t>
            </w:r>
            <w:proofErr w:type="spellEnd"/>
            <w:r>
              <w:t xml:space="preserve"> / Obywatelstwo</w:t>
            </w:r>
          </w:p>
          <w:p w14:paraId="161A9C3B" w14:textId="01F766C4" w:rsidR="00A500AA" w:rsidRDefault="00A500AA" w:rsidP="00A500AA">
            <w:proofErr w:type="spellStart"/>
            <w:r>
              <w:t>PozycjaSlownikaTyp</w:t>
            </w:r>
            <w:proofErr w:type="spellEnd"/>
            <w:r>
              <w:t>/Kod</w:t>
            </w:r>
          </w:p>
          <w:p w14:paraId="33C5FC53" w14:textId="01F766C4" w:rsidR="00A500AA" w:rsidRDefault="00A500AA" w:rsidP="00A500AA">
            <w:proofErr w:type="spellStart"/>
            <w:r>
              <w:t>PozycjaSlownikaTyp</w:t>
            </w:r>
            <w:proofErr w:type="spellEnd"/>
            <w:r>
              <w:t>/Opis</w:t>
            </w:r>
          </w:p>
        </w:tc>
        <w:tc>
          <w:tcPr>
            <w:tcW w:w="805" w:type="pct"/>
            <w:gridSpan w:val="3"/>
            <w:tcBorders>
              <w:top w:val="single" w:sz="4" w:space="0" w:color="auto"/>
              <w:left w:val="single" w:sz="4" w:space="0" w:color="auto"/>
              <w:bottom w:val="single" w:sz="4" w:space="0" w:color="auto"/>
              <w:right w:val="single" w:sz="4" w:space="0" w:color="auto"/>
            </w:tcBorders>
            <w:hideMark/>
          </w:tcPr>
          <w:p w14:paraId="252C3E58" w14:textId="78186DFE" w:rsidR="00986120" w:rsidRDefault="00986120">
            <w:r>
              <w:t>Lista wyboru ze słownika</w:t>
            </w:r>
            <w:r w:rsidR="00932C96">
              <w:t xml:space="preserve"> </w:t>
            </w:r>
            <w:r w:rsidR="00BC1F1C" w:rsidRPr="00BC1F1C">
              <w:t>SL_OBYWATELSTWO</w:t>
            </w:r>
            <w:r w:rsidR="00BC1F1C" w:rsidRPr="00BC1F1C" w:rsidDel="00BC1F1C">
              <w:t xml:space="preserve"> </w:t>
            </w:r>
            <w:r>
              <w:t>.</w:t>
            </w:r>
          </w:p>
          <w:p w14:paraId="4D6DBE50" w14:textId="01F766C4" w:rsidR="00A500AA" w:rsidRDefault="00A500AA"/>
        </w:tc>
        <w:tc>
          <w:tcPr>
            <w:tcW w:w="424" w:type="pct"/>
            <w:tcBorders>
              <w:top w:val="single" w:sz="4" w:space="0" w:color="auto"/>
              <w:left w:val="single" w:sz="4" w:space="0" w:color="auto"/>
              <w:bottom w:val="single" w:sz="4" w:space="0" w:color="auto"/>
              <w:right w:val="single" w:sz="4" w:space="0" w:color="auto"/>
            </w:tcBorders>
            <w:hideMark/>
          </w:tcPr>
          <w:p w14:paraId="062AEBD1" w14:textId="77777777" w:rsidR="00986120" w:rsidRDefault="00986120">
            <w:r>
              <w:t>string(500)</w:t>
            </w:r>
          </w:p>
        </w:tc>
        <w:tc>
          <w:tcPr>
            <w:tcW w:w="331" w:type="pct"/>
            <w:gridSpan w:val="2"/>
            <w:tcBorders>
              <w:top w:val="single" w:sz="4" w:space="0" w:color="auto"/>
              <w:left w:val="single" w:sz="4" w:space="0" w:color="auto"/>
              <w:bottom w:val="single" w:sz="4" w:space="0" w:color="auto"/>
              <w:right w:val="single" w:sz="4" w:space="0" w:color="auto"/>
            </w:tcBorders>
            <w:hideMark/>
          </w:tcPr>
          <w:p w14:paraId="37A561DB" w14:textId="77777777" w:rsidR="00986120" w:rsidRDefault="00986120">
            <w:r>
              <w:t>Tak</w:t>
            </w:r>
          </w:p>
        </w:tc>
        <w:tc>
          <w:tcPr>
            <w:tcW w:w="718" w:type="pct"/>
            <w:tcBorders>
              <w:top w:val="single" w:sz="4" w:space="0" w:color="auto"/>
              <w:left w:val="single" w:sz="4" w:space="0" w:color="auto"/>
              <w:bottom w:val="single" w:sz="4" w:space="0" w:color="auto"/>
              <w:right w:val="single" w:sz="4" w:space="0" w:color="auto"/>
            </w:tcBorders>
            <w:hideMark/>
          </w:tcPr>
          <w:p w14:paraId="6DC699FE" w14:textId="74EF8BFC" w:rsidR="003B7D5C" w:rsidRDefault="003B7D5C">
            <w:pPr>
              <w:jc w:val="left"/>
              <w:rPr>
                <w:rFonts w:eastAsia="@Yu Mincho" w:cs="@Yu Mincho"/>
              </w:rPr>
            </w:pPr>
            <w:r>
              <w:rPr>
                <w:rFonts w:eastAsia="@Yu Mincho" w:cs="@Yu Mincho"/>
              </w:rPr>
              <w:t xml:space="preserve">Domyślnie </w:t>
            </w:r>
            <w:r w:rsidR="00751FF4">
              <w:rPr>
                <w:rFonts w:eastAsia="@Yu Mincho" w:cs="@Yu Mincho"/>
              </w:rPr>
              <w:t xml:space="preserve">wpisane obywatelstwo </w:t>
            </w:r>
            <w:r w:rsidR="009A490D">
              <w:rPr>
                <w:rFonts w:eastAsia="@Yu Mincho" w:cs="@Yu Mincho"/>
              </w:rPr>
              <w:t>zgodne z obywatelstwem wnioskodawcy z możliwością zmiany.</w:t>
            </w:r>
            <w:r w:rsidR="00751FF4">
              <w:rPr>
                <w:rFonts w:eastAsia="@Yu Mincho" w:cs="@Yu Mincho"/>
              </w:rPr>
              <w:t xml:space="preserve"> </w:t>
            </w:r>
          </w:p>
          <w:p w14:paraId="5EA7D97C" w14:textId="25935B50" w:rsidR="00A500AA" w:rsidRDefault="00A500AA">
            <w:pPr>
              <w:jc w:val="left"/>
              <w:rPr>
                <w:rFonts w:eastAsia="@Yu Mincho" w:cs="@Yu Mincho"/>
              </w:rPr>
            </w:pPr>
          </w:p>
        </w:tc>
      </w:tr>
      <w:tr w:rsidR="00986120" w14:paraId="22737C4D" w14:textId="77777777" w:rsidTr="005D2D47">
        <w:tc>
          <w:tcPr>
            <w:tcW w:w="505"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EC03E72" w14:textId="77777777" w:rsidR="00986120" w:rsidRDefault="00986120">
            <w:r>
              <w:t>S4.2</w:t>
            </w:r>
          </w:p>
        </w:tc>
        <w:tc>
          <w:tcPr>
            <w:tcW w:w="4495" w:type="pct"/>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028A5F5" w14:textId="77777777" w:rsidR="00986120" w:rsidRDefault="00986120">
            <w:pPr>
              <w:rPr>
                <w:rFonts w:eastAsia="@Yu Mincho" w:cs="@Yu Mincho"/>
                <w:i/>
              </w:rPr>
            </w:pPr>
            <w:r>
              <w:rPr>
                <w:rFonts w:eastAsia="@Yu Mincho" w:cs="@Yu Mincho"/>
                <w:i/>
              </w:rPr>
              <w:t>Oświadczenia</w:t>
            </w:r>
          </w:p>
        </w:tc>
      </w:tr>
      <w:tr w:rsidR="00FE30EA" w14:paraId="52C7906E"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437456B6" w14:textId="77777777" w:rsidR="00986120" w:rsidRDefault="00986120">
            <w:r>
              <w:lastRenderedPageBreak/>
              <w:t>K3.S4.2.01</w:t>
            </w:r>
          </w:p>
        </w:tc>
        <w:tc>
          <w:tcPr>
            <w:tcW w:w="1092" w:type="pct"/>
            <w:tcBorders>
              <w:top w:val="single" w:sz="4" w:space="0" w:color="auto"/>
              <w:left w:val="single" w:sz="4" w:space="0" w:color="auto"/>
              <w:bottom w:val="single" w:sz="4" w:space="0" w:color="auto"/>
              <w:right w:val="single" w:sz="4" w:space="0" w:color="auto"/>
            </w:tcBorders>
            <w:hideMark/>
          </w:tcPr>
          <w:p w14:paraId="54DD3EF7" w14:textId="77777777" w:rsidR="00986120" w:rsidRDefault="00986120">
            <w:pPr>
              <w:jc w:val="left"/>
            </w:pPr>
            <w:r>
              <w:t>1. Oświadczam, że dziecko w roku szkolnym, na który składam wniosek:</w:t>
            </w:r>
          </w:p>
          <w:p w14:paraId="612F5B8F" w14:textId="0F15B780" w:rsidR="0010477A" w:rsidRDefault="004A0345">
            <w:pPr>
              <w:jc w:val="left"/>
            </w:pPr>
            <w:r w:rsidRPr="00EF1D91">
              <w:t xml:space="preserve">1. Я </w:t>
            </w:r>
            <w:proofErr w:type="spellStart"/>
            <w:r w:rsidRPr="00EF1D91">
              <w:t>заявляю</w:t>
            </w:r>
            <w:proofErr w:type="spellEnd"/>
            <w:r w:rsidRPr="00EF1D91">
              <w:t xml:space="preserve">, </w:t>
            </w:r>
            <w:proofErr w:type="spellStart"/>
            <w:r w:rsidRPr="00EF1D91">
              <w:t>що</w:t>
            </w:r>
            <w:proofErr w:type="spellEnd"/>
            <w:r w:rsidRPr="00EF1D91">
              <w:t xml:space="preserve"> </w:t>
            </w:r>
            <w:proofErr w:type="spellStart"/>
            <w:r w:rsidRPr="00EF1D91">
              <w:t>дитина</w:t>
            </w:r>
            <w:proofErr w:type="spellEnd"/>
            <w:r w:rsidRPr="00EF1D91">
              <w:t xml:space="preserve"> в </w:t>
            </w:r>
            <w:proofErr w:type="spellStart"/>
            <w:r w:rsidRPr="00EF1D91">
              <w:t>навчальному</w:t>
            </w:r>
            <w:proofErr w:type="spellEnd"/>
            <w:r w:rsidRPr="00EF1D91">
              <w:t xml:space="preserve"> </w:t>
            </w:r>
            <w:proofErr w:type="spellStart"/>
            <w:r w:rsidRPr="00EF1D91">
              <w:t>році</w:t>
            </w:r>
            <w:proofErr w:type="spellEnd"/>
            <w:r w:rsidRPr="00EF1D91">
              <w:t xml:space="preserve">, </w:t>
            </w:r>
            <w:proofErr w:type="spellStart"/>
            <w:r w:rsidRPr="00EF1D91">
              <w:t>на</w:t>
            </w:r>
            <w:proofErr w:type="spellEnd"/>
            <w:r w:rsidRPr="00EF1D91">
              <w:t xml:space="preserve"> </w:t>
            </w:r>
            <w:proofErr w:type="spellStart"/>
            <w:r w:rsidRPr="00EF1D91">
              <w:t>який</w:t>
            </w:r>
            <w:proofErr w:type="spellEnd"/>
            <w:r w:rsidRPr="00EF1D91">
              <w:t xml:space="preserve"> я </w:t>
            </w:r>
            <w:proofErr w:type="spellStart"/>
            <w:r w:rsidRPr="00EF1D91">
              <w:t>подаю</w:t>
            </w:r>
            <w:proofErr w:type="spellEnd"/>
            <w:r w:rsidRPr="00EF1D91">
              <w:t xml:space="preserve"> </w:t>
            </w:r>
            <w:proofErr w:type="spellStart"/>
            <w:r w:rsidRPr="00EF1D91">
              <w:t>заяву</w:t>
            </w:r>
            <w:proofErr w:type="spellEnd"/>
            <w:r w:rsidRPr="00EF1D91">
              <w:t>:</w:t>
            </w:r>
          </w:p>
        </w:tc>
        <w:tc>
          <w:tcPr>
            <w:tcW w:w="1125" w:type="pct"/>
            <w:gridSpan w:val="2"/>
            <w:tcBorders>
              <w:top w:val="single" w:sz="4" w:space="0" w:color="auto"/>
              <w:left w:val="single" w:sz="4" w:space="0" w:color="auto"/>
              <w:bottom w:val="single" w:sz="4" w:space="0" w:color="auto"/>
              <w:right w:val="single" w:sz="4" w:space="0" w:color="auto"/>
            </w:tcBorders>
            <w:hideMark/>
          </w:tcPr>
          <w:p w14:paraId="70D855D0" w14:textId="77777777" w:rsidR="00986120" w:rsidRDefault="00986120">
            <w:r>
              <w:t>-</w:t>
            </w:r>
          </w:p>
        </w:tc>
        <w:tc>
          <w:tcPr>
            <w:tcW w:w="805" w:type="pct"/>
            <w:gridSpan w:val="3"/>
            <w:tcBorders>
              <w:top w:val="single" w:sz="4" w:space="0" w:color="auto"/>
              <w:left w:val="single" w:sz="4" w:space="0" w:color="auto"/>
              <w:bottom w:val="single" w:sz="4" w:space="0" w:color="auto"/>
              <w:right w:val="single" w:sz="4" w:space="0" w:color="auto"/>
            </w:tcBorders>
            <w:hideMark/>
          </w:tcPr>
          <w:p w14:paraId="3660F6BD" w14:textId="77777777" w:rsidR="00986120" w:rsidRDefault="00986120">
            <w:r>
              <w:t>-</w:t>
            </w:r>
          </w:p>
        </w:tc>
        <w:tc>
          <w:tcPr>
            <w:tcW w:w="424" w:type="pct"/>
            <w:tcBorders>
              <w:top w:val="single" w:sz="4" w:space="0" w:color="auto"/>
              <w:left w:val="single" w:sz="4" w:space="0" w:color="auto"/>
              <w:bottom w:val="single" w:sz="4" w:space="0" w:color="auto"/>
              <w:right w:val="single" w:sz="4" w:space="0" w:color="auto"/>
            </w:tcBorders>
            <w:hideMark/>
          </w:tcPr>
          <w:p w14:paraId="40E672F9" w14:textId="77777777" w:rsidR="00986120" w:rsidRDefault="00986120">
            <w:r>
              <w:t>-</w:t>
            </w:r>
          </w:p>
        </w:tc>
        <w:tc>
          <w:tcPr>
            <w:tcW w:w="331" w:type="pct"/>
            <w:gridSpan w:val="2"/>
            <w:tcBorders>
              <w:top w:val="single" w:sz="4" w:space="0" w:color="auto"/>
              <w:left w:val="single" w:sz="4" w:space="0" w:color="auto"/>
              <w:bottom w:val="single" w:sz="4" w:space="0" w:color="auto"/>
              <w:right w:val="single" w:sz="4" w:space="0" w:color="auto"/>
            </w:tcBorders>
            <w:hideMark/>
          </w:tcPr>
          <w:p w14:paraId="63D58AC7" w14:textId="77777777" w:rsidR="00986120" w:rsidRDefault="00986120">
            <w:r>
              <w:t>-</w:t>
            </w:r>
          </w:p>
        </w:tc>
        <w:tc>
          <w:tcPr>
            <w:tcW w:w="718" w:type="pct"/>
            <w:tcBorders>
              <w:top w:val="single" w:sz="4" w:space="0" w:color="auto"/>
              <w:left w:val="single" w:sz="4" w:space="0" w:color="auto"/>
              <w:bottom w:val="single" w:sz="4" w:space="0" w:color="auto"/>
              <w:right w:val="single" w:sz="4" w:space="0" w:color="auto"/>
            </w:tcBorders>
            <w:hideMark/>
          </w:tcPr>
          <w:p w14:paraId="1239E9B5" w14:textId="77777777" w:rsidR="00986120" w:rsidRDefault="00986120">
            <w:pPr>
              <w:rPr>
                <w:rFonts w:eastAsia="@Yu Mincho" w:cs="@Yu Mincho"/>
              </w:rPr>
            </w:pPr>
            <w:r>
              <w:rPr>
                <w:rFonts w:eastAsia="@Yu Mincho" w:cs="@Yu Mincho"/>
              </w:rPr>
              <w:t>-</w:t>
            </w:r>
          </w:p>
        </w:tc>
      </w:tr>
      <w:tr w:rsidR="00FE30EA" w14:paraId="7BCFA56C"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4CFCB755" w14:textId="77777777" w:rsidR="00986120" w:rsidRDefault="00986120">
            <w:r>
              <w:t>K3.S4.2.02</w:t>
            </w:r>
          </w:p>
        </w:tc>
        <w:tc>
          <w:tcPr>
            <w:tcW w:w="1092" w:type="pct"/>
            <w:tcBorders>
              <w:top w:val="single" w:sz="4" w:space="0" w:color="auto"/>
              <w:left w:val="single" w:sz="4" w:space="0" w:color="auto"/>
              <w:bottom w:val="single" w:sz="4" w:space="0" w:color="auto"/>
              <w:right w:val="single" w:sz="4" w:space="0" w:color="auto"/>
            </w:tcBorders>
            <w:hideMark/>
          </w:tcPr>
          <w:p w14:paraId="5D509C7F" w14:textId="77777777" w:rsidR="00986120" w:rsidRDefault="00986120">
            <w:pPr>
              <w:jc w:val="left"/>
            </w:pPr>
            <w:r>
              <w:t>będzie uczęszczało do szkoły</w:t>
            </w:r>
          </w:p>
          <w:p w14:paraId="16121CE3" w14:textId="254ED590" w:rsidR="00287233" w:rsidRDefault="00287233">
            <w:pPr>
              <w:jc w:val="left"/>
            </w:pPr>
            <w:proofErr w:type="spellStart"/>
            <w:r w:rsidRPr="00EF1D91">
              <w:t>буде</w:t>
            </w:r>
            <w:proofErr w:type="spellEnd"/>
            <w:r w:rsidRPr="00EF1D91">
              <w:t xml:space="preserve"> </w:t>
            </w:r>
            <w:proofErr w:type="spellStart"/>
            <w:r w:rsidRPr="00EF1D91">
              <w:t>відвідувати</w:t>
            </w:r>
            <w:proofErr w:type="spellEnd"/>
            <w:r w:rsidRPr="00EF1D91">
              <w:t xml:space="preserve"> </w:t>
            </w:r>
            <w:proofErr w:type="spellStart"/>
            <w:r w:rsidRPr="00EF1D91">
              <w:t>школу</w:t>
            </w:r>
            <w:proofErr w:type="spellEnd"/>
          </w:p>
        </w:tc>
        <w:tc>
          <w:tcPr>
            <w:tcW w:w="1125" w:type="pct"/>
            <w:gridSpan w:val="2"/>
            <w:tcBorders>
              <w:top w:val="single" w:sz="4" w:space="0" w:color="auto"/>
              <w:left w:val="single" w:sz="4" w:space="0" w:color="auto"/>
              <w:bottom w:val="single" w:sz="4" w:space="0" w:color="auto"/>
              <w:right w:val="single" w:sz="4" w:space="0" w:color="auto"/>
            </w:tcBorders>
            <w:hideMark/>
          </w:tcPr>
          <w:p w14:paraId="4FEADE3F" w14:textId="77777777" w:rsidR="00986120" w:rsidRDefault="00986120">
            <w:proofErr w:type="spellStart"/>
            <w:r>
              <w:t>UczeszczaDoSzkoly</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005CF00E" w14:textId="77777777" w:rsidR="00986120" w:rsidRDefault="00986120">
            <w:proofErr w:type="spellStart"/>
            <w:r>
              <w:t>Checkbox</w:t>
            </w:r>
            <w:proofErr w:type="spellEnd"/>
          </w:p>
        </w:tc>
        <w:tc>
          <w:tcPr>
            <w:tcW w:w="424" w:type="pct"/>
            <w:tcBorders>
              <w:top w:val="single" w:sz="4" w:space="0" w:color="auto"/>
              <w:left w:val="single" w:sz="4" w:space="0" w:color="auto"/>
              <w:bottom w:val="single" w:sz="4" w:space="0" w:color="auto"/>
              <w:right w:val="single" w:sz="4" w:space="0" w:color="auto"/>
            </w:tcBorders>
            <w:hideMark/>
          </w:tcPr>
          <w:p w14:paraId="08720269" w14:textId="77777777" w:rsidR="00986120" w:rsidRDefault="00986120">
            <w:r>
              <w:t>-</w:t>
            </w:r>
          </w:p>
        </w:tc>
        <w:tc>
          <w:tcPr>
            <w:tcW w:w="331" w:type="pct"/>
            <w:gridSpan w:val="2"/>
            <w:tcBorders>
              <w:top w:val="single" w:sz="4" w:space="0" w:color="auto"/>
              <w:left w:val="single" w:sz="4" w:space="0" w:color="auto"/>
              <w:bottom w:val="single" w:sz="4" w:space="0" w:color="auto"/>
              <w:right w:val="single" w:sz="4" w:space="0" w:color="auto"/>
            </w:tcBorders>
            <w:hideMark/>
          </w:tcPr>
          <w:p w14:paraId="18D327E7"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tcPr>
          <w:p w14:paraId="77AE7BC8" w14:textId="77777777" w:rsidR="00986120" w:rsidRDefault="00986120">
            <w:pPr>
              <w:rPr>
                <w:rFonts w:eastAsia="@Yu Mincho" w:cs="@Yu Mincho"/>
              </w:rPr>
            </w:pPr>
          </w:p>
        </w:tc>
      </w:tr>
      <w:tr w:rsidR="00FE30EA" w14:paraId="14A20CE5"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680A08E8" w14:textId="77777777" w:rsidR="00986120" w:rsidRDefault="00986120">
            <w:r>
              <w:t>K3.S4.2.03</w:t>
            </w:r>
          </w:p>
        </w:tc>
        <w:tc>
          <w:tcPr>
            <w:tcW w:w="1092" w:type="pct"/>
            <w:tcBorders>
              <w:top w:val="single" w:sz="4" w:space="0" w:color="auto"/>
              <w:left w:val="single" w:sz="4" w:space="0" w:color="auto"/>
              <w:bottom w:val="single" w:sz="4" w:space="0" w:color="auto"/>
              <w:right w:val="single" w:sz="4" w:space="0" w:color="auto"/>
            </w:tcBorders>
            <w:hideMark/>
          </w:tcPr>
          <w:p w14:paraId="7E8B0F8E" w14:textId="77777777" w:rsidR="00986120" w:rsidRDefault="00986120">
            <w:pPr>
              <w:jc w:val="left"/>
            </w:pPr>
            <w:r>
              <w:t>nie będzie uczęszczało do szkoły</w:t>
            </w:r>
          </w:p>
          <w:p w14:paraId="6404A30A" w14:textId="0E282EE1" w:rsidR="00EB4E02" w:rsidRDefault="00EB4E02">
            <w:pPr>
              <w:jc w:val="left"/>
            </w:pPr>
            <w:r w:rsidRPr="00EF1D91">
              <w:rPr>
                <w:lang w:val="uk-UA"/>
              </w:rPr>
              <w:t>н</w:t>
            </w:r>
            <w:r>
              <w:rPr>
                <w:lang w:val="uk-UA"/>
              </w:rPr>
              <w:t xml:space="preserve">е </w:t>
            </w:r>
            <w:proofErr w:type="spellStart"/>
            <w:r w:rsidRPr="00EF1D91">
              <w:t>буде</w:t>
            </w:r>
            <w:proofErr w:type="spellEnd"/>
            <w:r w:rsidRPr="00EF1D91">
              <w:t xml:space="preserve"> </w:t>
            </w:r>
            <w:proofErr w:type="spellStart"/>
            <w:r w:rsidRPr="00EF1D91">
              <w:t>відвідувати</w:t>
            </w:r>
            <w:proofErr w:type="spellEnd"/>
            <w:r w:rsidRPr="00EF1D91">
              <w:t xml:space="preserve"> </w:t>
            </w:r>
            <w:proofErr w:type="spellStart"/>
            <w:r w:rsidRPr="00EF1D91">
              <w:t>школу</w:t>
            </w:r>
            <w:proofErr w:type="spellEnd"/>
          </w:p>
        </w:tc>
        <w:tc>
          <w:tcPr>
            <w:tcW w:w="1125" w:type="pct"/>
            <w:gridSpan w:val="2"/>
            <w:tcBorders>
              <w:top w:val="single" w:sz="4" w:space="0" w:color="auto"/>
              <w:left w:val="single" w:sz="4" w:space="0" w:color="auto"/>
              <w:bottom w:val="single" w:sz="4" w:space="0" w:color="auto"/>
              <w:right w:val="single" w:sz="4" w:space="0" w:color="auto"/>
            </w:tcBorders>
            <w:hideMark/>
          </w:tcPr>
          <w:p w14:paraId="20EFB304" w14:textId="77777777" w:rsidR="00986120" w:rsidRDefault="00986120">
            <w:proofErr w:type="spellStart"/>
            <w:r>
              <w:t>UczeszczaDoSzkoly</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26B36803" w14:textId="77777777" w:rsidR="00986120" w:rsidRDefault="00986120">
            <w:proofErr w:type="spellStart"/>
            <w:r>
              <w:t>Checkbox</w:t>
            </w:r>
            <w:proofErr w:type="spellEnd"/>
          </w:p>
        </w:tc>
        <w:tc>
          <w:tcPr>
            <w:tcW w:w="424" w:type="pct"/>
            <w:tcBorders>
              <w:top w:val="single" w:sz="4" w:space="0" w:color="auto"/>
              <w:left w:val="single" w:sz="4" w:space="0" w:color="auto"/>
              <w:bottom w:val="single" w:sz="4" w:space="0" w:color="auto"/>
              <w:right w:val="single" w:sz="4" w:space="0" w:color="auto"/>
            </w:tcBorders>
            <w:hideMark/>
          </w:tcPr>
          <w:p w14:paraId="4BAA0079" w14:textId="77777777" w:rsidR="00986120" w:rsidRDefault="00986120">
            <w:r>
              <w:t>-</w:t>
            </w:r>
          </w:p>
        </w:tc>
        <w:tc>
          <w:tcPr>
            <w:tcW w:w="331" w:type="pct"/>
            <w:gridSpan w:val="2"/>
            <w:tcBorders>
              <w:top w:val="single" w:sz="4" w:space="0" w:color="auto"/>
              <w:left w:val="single" w:sz="4" w:space="0" w:color="auto"/>
              <w:bottom w:val="single" w:sz="4" w:space="0" w:color="auto"/>
              <w:right w:val="single" w:sz="4" w:space="0" w:color="auto"/>
            </w:tcBorders>
            <w:hideMark/>
          </w:tcPr>
          <w:p w14:paraId="53E10370"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hideMark/>
          </w:tcPr>
          <w:p w14:paraId="16337E8F" w14:textId="77777777" w:rsidR="00986120" w:rsidRDefault="00986120">
            <w:pPr>
              <w:jc w:val="left"/>
              <w:rPr>
                <w:rFonts w:eastAsia="@Yu Mincho" w:cs="@Yu Mincho"/>
              </w:rPr>
            </w:pPr>
            <w:r>
              <w:rPr>
                <w:rFonts w:eastAsia="@Yu Mincho" w:cs="@Yu Mincho"/>
              </w:rPr>
              <w:t>Wybranie [Nie będzie uczęszcz</w:t>
            </w:r>
            <w:r w:rsidR="00DD02A8">
              <w:rPr>
                <w:rFonts w:eastAsia="@Yu Mincho" w:cs="@Yu Mincho"/>
              </w:rPr>
              <w:t>ało</w:t>
            </w:r>
            <w:r>
              <w:rPr>
                <w:rFonts w:eastAsia="@Yu Mincho" w:cs="@Yu Mincho"/>
              </w:rPr>
              <w:t xml:space="preserve"> do szkoły] powoduje pojawienie się komunikatu: "Świadczenie dobry start nie przysługuje jeśli dziecko nie będzie uczęszczało do szkoły.". Walidacja zwykła (niekrytyczna).</w:t>
            </w:r>
          </w:p>
          <w:p w14:paraId="7A4DC596" w14:textId="3F745622" w:rsidR="00230ED4" w:rsidRDefault="00230ED4">
            <w:pPr>
              <w:jc w:val="left"/>
              <w:rPr>
                <w:rFonts w:eastAsia="@Yu Mincho" w:cs="@Yu Mincho"/>
              </w:rPr>
            </w:pPr>
            <w:proofErr w:type="spellStart"/>
            <w:r w:rsidRPr="001F758A">
              <w:t>Допомога</w:t>
            </w:r>
            <w:proofErr w:type="spellEnd"/>
            <w:r w:rsidRPr="001F758A">
              <w:t xml:space="preserve"> « </w:t>
            </w:r>
            <w:proofErr w:type="spellStart"/>
            <w:r w:rsidRPr="001F758A">
              <w:t>Добрий</w:t>
            </w:r>
            <w:proofErr w:type="spellEnd"/>
            <w:r w:rsidRPr="001F758A">
              <w:t xml:space="preserve"> </w:t>
            </w:r>
            <w:proofErr w:type="spellStart"/>
            <w:r w:rsidRPr="001F758A">
              <w:t>старт</w:t>
            </w:r>
            <w:proofErr w:type="spellEnd"/>
            <w:r w:rsidRPr="001F758A">
              <w:t xml:space="preserve">» </w:t>
            </w:r>
            <w:proofErr w:type="spellStart"/>
            <w:r w:rsidRPr="001F758A">
              <w:t>не</w:t>
            </w:r>
            <w:proofErr w:type="spellEnd"/>
            <w:r w:rsidRPr="001F758A">
              <w:t xml:space="preserve"> </w:t>
            </w:r>
            <w:proofErr w:type="spellStart"/>
            <w:r w:rsidRPr="001F758A">
              <w:t>надається</w:t>
            </w:r>
            <w:proofErr w:type="spellEnd"/>
            <w:r w:rsidRPr="001F758A">
              <w:t xml:space="preserve">, </w:t>
            </w:r>
            <w:proofErr w:type="spellStart"/>
            <w:r w:rsidRPr="001F758A">
              <w:t>якщо</w:t>
            </w:r>
            <w:proofErr w:type="spellEnd"/>
            <w:r w:rsidRPr="001F758A">
              <w:t xml:space="preserve"> </w:t>
            </w:r>
            <w:proofErr w:type="spellStart"/>
            <w:r w:rsidRPr="001F758A">
              <w:t>дитина</w:t>
            </w:r>
            <w:proofErr w:type="spellEnd"/>
            <w:r w:rsidRPr="001F758A">
              <w:t xml:space="preserve"> </w:t>
            </w:r>
            <w:proofErr w:type="spellStart"/>
            <w:r w:rsidRPr="001F758A">
              <w:t>не</w:t>
            </w:r>
            <w:proofErr w:type="spellEnd"/>
            <w:r w:rsidRPr="001F758A">
              <w:t xml:space="preserve"> </w:t>
            </w:r>
            <w:proofErr w:type="spellStart"/>
            <w:r w:rsidRPr="001F758A">
              <w:t>відвідує</w:t>
            </w:r>
            <w:proofErr w:type="spellEnd"/>
            <w:r w:rsidRPr="001F758A">
              <w:t xml:space="preserve"> </w:t>
            </w:r>
            <w:proofErr w:type="spellStart"/>
            <w:r w:rsidRPr="001F758A">
              <w:t>школу</w:t>
            </w:r>
            <w:proofErr w:type="spellEnd"/>
            <w:r w:rsidRPr="001F758A">
              <w:t>.</w:t>
            </w:r>
          </w:p>
        </w:tc>
      </w:tr>
      <w:tr w:rsidR="00FE30EA" w14:paraId="11925910"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27D57B58" w14:textId="77777777" w:rsidR="00986120" w:rsidRDefault="00986120">
            <w:r>
              <w:lastRenderedPageBreak/>
              <w:t>K3.S4.2.04</w:t>
            </w:r>
          </w:p>
        </w:tc>
        <w:tc>
          <w:tcPr>
            <w:tcW w:w="1092" w:type="pct"/>
            <w:tcBorders>
              <w:top w:val="single" w:sz="4" w:space="0" w:color="auto"/>
              <w:left w:val="single" w:sz="4" w:space="0" w:color="auto"/>
              <w:bottom w:val="single" w:sz="4" w:space="0" w:color="auto"/>
              <w:right w:val="single" w:sz="4" w:space="0" w:color="auto"/>
            </w:tcBorders>
            <w:hideMark/>
          </w:tcPr>
          <w:p w14:paraId="702CADDD" w14:textId="77777777" w:rsidR="00986120" w:rsidRDefault="00986120">
            <w:pPr>
              <w:jc w:val="left"/>
            </w:pPr>
            <w:r>
              <w:t>nie będzie uczęszczało do przedszkola ani tzw. zerówki</w:t>
            </w:r>
          </w:p>
          <w:p w14:paraId="43E9A3C1" w14:textId="21A3FC36" w:rsidR="00230ED4" w:rsidRDefault="00230A9F">
            <w:pPr>
              <w:jc w:val="left"/>
            </w:pPr>
            <w:proofErr w:type="spellStart"/>
            <w:r w:rsidRPr="00EF1D91">
              <w:t>не</w:t>
            </w:r>
            <w:proofErr w:type="spellEnd"/>
            <w:r w:rsidRPr="00EF1D91">
              <w:t xml:space="preserve"> </w:t>
            </w:r>
            <w:proofErr w:type="spellStart"/>
            <w:r w:rsidRPr="00EF1D91">
              <w:t>буде</w:t>
            </w:r>
            <w:proofErr w:type="spellEnd"/>
            <w:r w:rsidRPr="00EF1D91">
              <w:t xml:space="preserve"> </w:t>
            </w:r>
            <w:proofErr w:type="spellStart"/>
            <w:r w:rsidRPr="00EF1D91">
              <w:t>відвідувати</w:t>
            </w:r>
            <w:proofErr w:type="spellEnd"/>
            <w:r w:rsidRPr="00EF1D91">
              <w:t xml:space="preserve"> </w:t>
            </w:r>
            <w:proofErr w:type="spellStart"/>
            <w:r w:rsidRPr="00EF1D91">
              <w:t>дитячий</w:t>
            </w:r>
            <w:proofErr w:type="spellEnd"/>
            <w:r w:rsidRPr="00EF1D91">
              <w:t xml:space="preserve"> </w:t>
            </w:r>
            <w:proofErr w:type="spellStart"/>
            <w:r w:rsidRPr="00EF1D91">
              <w:t>садок</w:t>
            </w:r>
            <w:proofErr w:type="spellEnd"/>
            <w:r w:rsidRPr="00EF1D91">
              <w:t xml:space="preserve"> </w:t>
            </w:r>
            <w:proofErr w:type="spellStart"/>
            <w:r w:rsidRPr="00EF1D91">
              <w:t>або</w:t>
            </w:r>
            <w:proofErr w:type="spellEnd"/>
            <w:r w:rsidRPr="00EF1D91">
              <w:t xml:space="preserve"> т. </w:t>
            </w:r>
            <w:r>
              <w:rPr>
                <w:lang w:val="uk-UA"/>
              </w:rPr>
              <w:t>з</w:t>
            </w:r>
            <w:r w:rsidRPr="00EF1D91">
              <w:t>в</w:t>
            </w:r>
            <w:r>
              <w:rPr>
                <w:lang w:val="uk-UA"/>
              </w:rPr>
              <w:t>.</w:t>
            </w:r>
            <w:r w:rsidRPr="00EF1D91">
              <w:t xml:space="preserve"> </w:t>
            </w:r>
            <w:r>
              <w:rPr>
                <w:lang w:val="uk-UA"/>
              </w:rPr>
              <w:t>зерувка (0 клас)</w:t>
            </w:r>
          </w:p>
        </w:tc>
        <w:tc>
          <w:tcPr>
            <w:tcW w:w="1125" w:type="pct"/>
            <w:gridSpan w:val="2"/>
            <w:tcBorders>
              <w:top w:val="single" w:sz="4" w:space="0" w:color="auto"/>
              <w:left w:val="single" w:sz="4" w:space="0" w:color="auto"/>
              <w:bottom w:val="single" w:sz="4" w:space="0" w:color="auto"/>
              <w:right w:val="single" w:sz="4" w:space="0" w:color="auto"/>
            </w:tcBorders>
            <w:hideMark/>
          </w:tcPr>
          <w:p w14:paraId="753BF335" w14:textId="77777777" w:rsidR="00986120" w:rsidRDefault="00986120">
            <w:proofErr w:type="spellStart"/>
            <w:r>
              <w:t>UczeszczaDoPrzedszkolaZerowki</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17EE3F21" w14:textId="77777777" w:rsidR="00986120" w:rsidRDefault="00986120">
            <w:proofErr w:type="spellStart"/>
            <w:r>
              <w:t>Checkbox</w:t>
            </w:r>
            <w:proofErr w:type="spellEnd"/>
          </w:p>
        </w:tc>
        <w:tc>
          <w:tcPr>
            <w:tcW w:w="424" w:type="pct"/>
            <w:tcBorders>
              <w:top w:val="single" w:sz="4" w:space="0" w:color="auto"/>
              <w:left w:val="single" w:sz="4" w:space="0" w:color="auto"/>
              <w:bottom w:val="single" w:sz="4" w:space="0" w:color="auto"/>
              <w:right w:val="single" w:sz="4" w:space="0" w:color="auto"/>
            </w:tcBorders>
            <w:hideMark/>
          </w:tcPr>
          <w:p w14:paraId="29F886AB" w14:textId="77777777" w:rsidR="00986120" w:rsidRDefault="00986120">
            <w:r>
              <w:t>-</w:t>
            </w:r>
          </w:p>
        </w:tc>
        <w:tc>
          <w:tcPr>
            <w:tcW w:w="331" w:type="pct"/>
            <w:gridSpan w:val="2"/>
            <w:tcBorders>
              <w:top w:val="single" w:sz="4" w:space="0" w:color="auto"/>
              <w:left w:val="single" w:sz="4" w:space="0" w:color="auto"/>
              <w:bottom w:val="single" w:sz="4" w:space="0" w:color="auto"/>
              <w:right w:val="single" w:sz="4" w:space="0" w:color="auto"/>
            </w:tcBorders>
            <w:hideMark/>
          </w:tcPr>
          <w:p w14:paraId="3E531202"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hideMark/>
          </w:tcPr>
          <w:p w14:paraId="13E69FEF" w14:textId="76B37C9E" w:rsidR="00986120" w:rsidRDefault="00986120">
            <w:pPr>
              <w:jc w:val="left"/>
              <w:rPr>
                <w:rFonts w:eastAsia="@Yu Mincho" w:cs="@Yu Mincho"/>
              </w:rPr>
            </w:pPr>
            <w:r>
              <w:rPr>
                <w:rFonts w:eastAsia="@Yu Mincho" w:cs="@Yu Mincho"/>
              </w:rPr>
              <w:t xml:space="preserve">Pole widoczne tylko dla dzieci </w:t>
            </w:r>
            <w:r w:rsidR="00ED573E">
              <w:rPr>
                <w:rFonts w:eastAsia="@Yu Mincho" w:cs="@Yu Mincho"/>
              </w:rPr>
              <w:t xml:space="preserve">rocznikowo </w:t>
            </w:r>
            <w:r>
              <w:rPr>
                <w:rFonts w:eastAsia="@Yu Mincho" w:cs="@Yu Mincho"/>
              </w:rPr>
              <w:t>w wieku 6-9 lat.</w:t>
            </w:r>
          </w:p>
        </w:tc>
      </w:tr>
      <w:tr w:rsidR="00FE30EA" w14:paraId="46D26CED"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366F67FF" w14:textId="77777777" w:rsidR="00986120" w:rsidRDefault="00986120">
            <w:r>
              <w:t>K3.S4.2.05</w:t>
            </w:r>
          </w:p>
        </w:tc>
        <w:tc>
          <w:tcPr>
            <w:tcW w:w="1092" w:type="pct"/>
            <w:tcBorders>
              <w:top w:val="single" w:sz="4" w:space="0" w:color="auto"/>
              <w:left w:val="single" w:sz="4" w:space="0" w:color="auto"/>
              <w:bottom w:val="single" w:sz="4" w:space="0" w:color="auto"/>
              <w:right w:val="single" w:sz="4" w:space="0" w:color="auto"/>
            </w:tcBorders>
            <w:hideMark/>
          </w:tcPr>
          <w:p w14:paraId="27942616" w14:textId="77777777" w:rsidR="00986120" w:rsidRDefault="00986120">
            <w:pPr>
              <w:jc w:val="left"/>
            </w:pPr>
            <w:r>
              <w:t>będzie uczęszczało do przedszkola albo do tzw. zerówki</w:t>
            </w:r>
          </w:p>
          <w:p w14:paraId="6AF5696A" w14:textId="6F9CC9BB" w:rsidR="00230A9F" w:rsidRDefault="00FA4E2A">
            <w:pPr>
              <w:jc w:val="left"/>
            </w:pPr>
            <w:proofErr w:type="spellStart"/>
            <w:r w:rsidRPr="00EF1D91">
              <w:t>буде</w:t>
            </w:r>
            <w:proofErr w:type="spellEnd"/>
            <w:r w:rsidRPr="00EF1D91">
              <w:t xml:space="preserve"> </w:t>
            </w:r>
            <w:proofErr w:type="spellStart"/>
            <w:r w:rsidRPr="00EF1D91">
              <w:t>відвідувати</w:t>
            </w:r>
            <w:proofErr w:type="spellEnd"/>
            <w:r w:rsidRPr="00EF1D91">
              <w:t xml:space="preserve"> </w:t>
            </w:r>
            <w:proofErr w:type="spellStart"/>
            <w:r w:rsidRPr="00EF1D91">
              <w:t>дитячий</w:t>
            </w:r>
            <w:proofErr w:type="spellEnd"/>
            <w:r w:rsidRPr="00EF1D91">
              <w:t xml:space="preserve"> </w:t>
            </w:r>
            <w:proofErr w:type="spellStart"/>
            <w:r w:rsidRPr="00EF1D91">
              <w:t>садок</w:t>
            </w:r>
            <w:proofErr w:type="spellEnd"/>
            <w:r w:rsidRPr="00EF1D91">
              <w:t xml:space="preserve"> </w:t>
            </w:r>
            <w:proofErr w:type="spellStart"/>
            <w:r w:rsidRPr="00EF1D91">
              <w:t>або</w:t>
            </w:r>
            <w:proofErr w:type="spellEnd"/>
            <w:r w:rsidRPr="00EF1D91">
              <w:t xml:space="preserve"> т. </w:t>
            </w:r>
            <w:r>
              <w:rPr>
                <w:lang w:val="uk-UA"/>
              </w:rPr>
              <w:t>з</w:t>
            </w:r>
            <w:r w:rsidRPr="00EF1D91">
              <w:t>в</w:t>
            </w:r>
            <w:r>
              <w:rPr>
                <w:lang w:val="uk-UA"/>
              </w:rPr>
              <w:t>.</w:t>
            </w:r>
            <w:r w:rsidRPr="00EF1D91">
              <w:t xml:space="preserve"> </w:t>
            </w:r>
            <w:r>
              <w:rPr>
                <w:lang w:val="uk-UA"/>
              </w:rPr>
              <w:t>зерувка (0 клас)</w:t>
            </w:r>
          </w:p>
        </w:tc>
        <w:tc>
          <w:tcPr>
            <w:tcW w:w="1125" w:type="pct"/>
            <w:gridSpan w:val="2"/>
            <w:tcBorders>
              <w:top w:val="single" w:sz="4" w:space="0" w:color="auto"/>
              <w:left w:val="single" w:sz="4" w:space="0" w:color="auto"/>
              <w:bottom w:val="single" w:sz="4" w:space="0" w:color="auto"/>
              <w:right w:val="single" w:sz="4" w:space="0" w:color="auto"/>
            </w:tcBorders>
            <w:hideMark/>
          </w:tcPr>
          <w:p w14:paraId="63DA0828" w14:textId="77777777" w:rsidR="00986120" w:rsidRDefault="00986120">
            <w:proofErr w:type="spellStart"/>
            <w:r>
              <w:t>UczeszczaDoPrzedszkolaZerowki</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3E77E217" w14:textId="77777777" w:rsidR="00986120" w:rsidRDefault="00986120">
            <w:proofErr w:type="spellStart"/>
            <w:r>
              <w:t>Checkbox</w:t>
            </w:r>
            <w:proofErr w:type="spellEnd"/>
          </w:p>
        </w:tc>
        <w:tc>
          <w:tcPr>
            <w:tcW w:w="424" w:type="pct"/>
            <w:tcBorders>
              <w:top w:val="single" w:sz="4" w:space="0" w:color="auto"/>
              <w:left w:val="single" w:sz="4" w:space="0" w:color="auto"/>
              <w:bottom w:val="single" w:sz="4" w:space="0" w:color="auto"/>
              <w:right w:val="single" w:sz="4" w:space="0" w:color="auto"/>
            </w:tcBorders>
            <w:hideMark/>
          </w:tcPr>
          <w:p w14:paraId="182953FD" w14:textId="77777777" w:rsidR="00986120" w:rsidRDefault="00986120">
            <w:r>
              <w:t>-</w:t>
            </w:r>
          </w:p>
        </w:tc>
        <w:tc>
          <w:tcPr>
            <w:tcW w:w="331" w:type="pct"/>
            <w:gridSpan w:val="2"/>
            <w:tcBorders>
              <w:top w:val="single" w:sz="4" w:space="0" w:color="auto"/>
              <w:left w:val="single" w:sz="4" w:space="0" w:color="auto"/>
              <w:bottom w:val="single" w:sz="4" w:space="0" w:color="auto"/>
              <w:right w:val="single" w:sz="4" w:space="0" w:color="auto"/>
            </w:tcBorders>
            <w:hideMark/>
          </w:tcPr>
          <w:p w14:paraId="0487DD44"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hideMark/>
          </w:tcPr>
          <w:p w14:paraId="6B4030B3" w14:textId="62B26A66" w:rsidR="00986120" w:rsidRDefault="00986120">
            <w:pPr>
              <w:jc w:val="left"/>
              <w:rPr>
                <w:rFonts w:eastAsia="@Yu Mincho" w:cs="@Yu Mincho"/>
              </w:rPr>
            </w:pPr>
            <w:r>
              <w:rPr>
                <w:rFonts w:eastAsia="@Yu Mincho" w:cs="@Yu Mincho"/>
              </w:rPr>
              <w:t>Pole widoczne tylko dla dzieci w wieku</w:t>
            </w:r>
            <w:r w:rsidR="000C0CDD">
              <w:rPr>
                <w:rFonts w:eastAsia="@Yu Mincho" w:cs="@Yu Mincho"/>
              </w:rPr>
              <w:t xml:space="preserve"> rocznikowo</w:t>
            </w:r>
            <w:r>
              <w:rPr>
                <w:rFonts w:eastAsia="@Yu Mincho" w:cs="@Yu Mincho"/>
              </w:rPr>
              <w:t xml:space="preserve"> 6</w:t>
            </w:r>
            <w:r w:rsidR="00ED573E">
              <w:rPr>
                <w:rFonts w:eastAsia="@Yu Mincho" w:cs="@Yu Mincho"/>
              </w:rPr>
              <w:t xml:space="preserve">—9 </w:t>
            </w:r>
            <w:r w:rsidR="007D6AE3">
              <w:rPr>
                <w:rFonts w:eastAsia="@Yu Mincho" w:cs="@Yu Mincho"/>
              </w:rPr>
              <w:t xml:space="preserve"> </w:t>
            </w:r>
            <w:r>
              <w:rPr>
                <w:rFonts w:eastAsia="@Yu Mincho" w:cs="@Yu Mincho"/>
              </w:rPr>
              <w:t>lat.</w:t>
            </w:r>
          </w:p>
          <w:p w14:paraId="3A41B24F" w14:textId="77777777" w:rsidR="00986120" w:rsidRDefault="00986120">
            <w:pPr>
              <w:jc w:val="left"/>
              <w:rPr>
                <w:rFonts w:eastAsia="@Yu Mincho" w:cs="@Yu Mincho"/>
              </w:rPr>
            </w:pPr>
            <w:r>
              <w:rPr>
                <w:rFonts w:eastAsia="@Yu Mincho" w:cs="@Yu Mincho"/>
              </w:rPr>
              <w:t xml:space="preserve">Wybranie </w:t>
            </w:r>
            <w:proofErr w:type="spellStart"/>
            <w:r>
              <w:rPr>
                <w:rFonts w:eastAsia="@Yu Mincho" w:cs="@Yu Mincho"/>
              </w:rPr>
              <w:t>checkboxa</w:t>
            </w:r>
            <w:proofErr w:type="spellEnd"/>
            <w:r>
              <w:rPr>
                <w:rFonts w:eastAsia="@Yu Mincho" w:cs="@Yu Mincho"/>
              </w:rPr>
              <w:t xml:space="preserve"> [będzie uczęszczało  do  przedszkola albo do tzw. zerówki</w:t>
            </w:r>
            <w:r w:rsidR="009E7A75">
              <w:rPr>
                <w:rFonts w:eastAsia="@Yu Mincho" w:cs="@Yu Mincho"/>
              </w:rPr>
              <w:t>]</w:t>
            </w:r>
            <w:r>
              <w:rPr>
                <w:rFonts w:eastAsia="@Yu Mincho" w:cs="@Yu Mincho"/>
              </w:rPr>
              <w:t xml:space="preserve"> powoduje pojawienie się komunikatu: "Świadczenie dobry start nie przysługuje na dziecko uczęszczające do przedszkola, w tym realizujące roczne przygotowanie przedszkolne („tzw. zerówka”) w szkole podstawowej, a także w przedszkolu lub w </w:t>
            </w:r>
            <w:r>
              <w:rPr>
                <w:rFonts w:eastAsia="@Yu Mincho" w:cs="@Yu Mincho"/>
              </w:rPr>
              <w:lastRenderedPageBreak/>
              <w:t>innej formie wychowania przedszkolnego.", Walidacja zwykła (niekrytyczna).</w:t>
            </w:r>
          </w:p>
          <w:p w14:paraId="1899294F" w14:textId="1411F962" w:rsidR="007A70B6" w:rsidRDefault="007A70B6">
            <w:pPr>
              <w:jc w:val="left"/>
              <w:rPr>
                <w:rFonts w:eastAsia="@Yu Mincho" w:cs="@Yu Mincho"/>
              </w:rPr>
            </w:pPr>
            <w:proofErr w:type="spellStart"/>
            <w:r w:rsidRPr="001F758A">
              <w:t>Допомога</w:t>
            </w:r>
            <w:proofErr w:type="spellEnd"/>
            <w:r w:rsidRPr="00EF1D91">
              <w:t xml:space="preserve"> «</w:t>
            </w:r>
            <w:r>
              <w:t xml:space="preserve"> </w:t>
            </w:r>
            <w:proofErr w:type="spellStart"/>
            <w:r w:rsidRPr="00EF1D91">
              <w:t>Добрий</w:t>
            </w:r>
            <w:proofErr w:type="spellEnd"/>
            <w:r w:rsidRPr="00EF1D91">
              <w:t xml:space="preserve"> </w:t>
            </w:r>
            <w:proofErr w:type="spellStart"/>
            <w:r w:rsidRPr="00EF1D91">
              <w:t>старт</w:t>
            </w:r>
            <w:proofErr w:type="spellEnd"/>
            <w:r w:rsidRPr="00EF1D91">
              <w:t xml:space="preserve">» </w:t>
            </w:r>
            <w:proofErr w:type="spellStart"/>
            <w:r w:rsidRPr="00EF1D91">
              <w:t>не</w:t>
            </w:r>
            <w:proofErr w:type="spellEnd"/>
            <w:r w:rsidRPr="00EF1D91">
              <w:t xml:space="preserve"> </w:t>
            </w:r>
            <w:proofErr w:type="spellStart"/>
            <w:r w:rsidRPr="00EF1D91">
              <w:t>надається</w:t>
            </w:r>
            <w:proofErr w:type="spellEnd"/>
            <w:r w:rsidRPr="00EF1D91">
              <w:t xml:space="preserve">, </w:t>
            </w:r>
            <w:proofErr w:type="spellStart"/>
            <w:r w:rsidRPr="00EF1D91">
              <w:t>якщо</w:t>
            </w:r>
            <w:proofErr w:type="spellEnd"/>
            <w:r w:rsidRPr="00EF1D91">
              <w:t xml:space="preserve"> </w:t>
            </w:r>
            <w:proofErr w:type="spellStart"/>
            <w:r w:rsidRPr="00EF1D91">
              <w:t>дитина</w:t>
            </w:r>
            <w:proofErr w:type="spellEnd"/>
            <w:r>
              <w:rPr>
                <w:lang w:val="uk-UA"/>
              </w:rPr>
              <w:t xml:space="preserve"> </w:t>
            </w:r>
            <w:proofErr w:type="spellStart"/>
            <w:r w:rsidRPr="00EF1D91">
              <w:t>відвіду</w:t>
            </w:r>
            <w:proofErr w:type="spellEnd"/>
            <w:r>
              <w:rPr>
                <w:lang w:val="uk-UA"/>
              </w:rPr>
              <w:t>є</w:t>
            </w:r>
            <w:r w:rsidRPr="00EF1D91">
              <w:t xml:space="preserve"> </w:t>
            </w:r>
            <w:proofErr w:type="spellStart"/>
            <w:r w:rsidRPr="00EF1D91">
              <w:t>дитячий</w:t>
            </w:r>
            <w:proofErr w:type="spellEnd"/>
            <w:r w:rsidRPr="00EF1D91">
              <w:t xml:space="preserve"> </w:t>
            </w:r>
            <w:proofErr w:type="spellStart"/>
            <w:r w:rsidRPr="00EF1D91">
              <w:t>садок</w:t>
            </w:r>
            <w:proofErr w:type="spellEnd"/>
            <w:r w:rsidRPr="00EF1D91">
              <w:t xml:space="preserve"> </w:t>
            </w:r>
            <w:proofErr w:type="spellStart"/>
            <w:r w:rsidRPr="00EF1D91">
              <w:t>або</w:t>
            </w:r>
            <w:proofErr w:type="spellEnd"/>
            <w:r w:rsidRPr="00EF1D91">
              <w:t xml:space="preserve"> </w:t>
            </w:r>
            <w:r>
              <w:rPr>
                <w:lang w:val="uk-UA"/>
              </w:rPr>
              <w:t xml:space="preserve"> річні підготовчі занняття в  </w:t>
            </w:r>
            <w:proofErr w:type="spellStart"/>
            <w:r w:rsidRPr="00EF1D91">
              <w:t>дитяч</w:t>
            </w:r>
            <w:proofErr w:type="spellEnd"/>
            <w:r>
              <w:rPr>
                <w:lang w:val="uk-UA"/>
              </w:rPr>
              <w:t>ому</w:t>
            </w:r>
            <w:r w:rsidRPr="00EF1D91">
              <w:t xml:space="preserve"> </w:t>
            </w:r>
            <w:proofErr w:type="spellStart"/>
            <w:r w:rsidRPr="00EF1D91">
              <w:t>садк</w:t>
            </w:r>
            <w:proofErr w:type="spellEnd"/>
            <w:r>
              <w:rPr>
                <w:lang w:val="uk-UA"/>
              </w:rPr>
              <w:t>у</w:t>
            </w:r>
            <w:r w:rsidRPr="00EF1D91">
              <w:t xml:space="preserve"> </w:t>
            </w:r>
            <w:r>
              <w:rPr>
                <w:lang w:val="uk-UA"/>
              </w:rPr>
              <w:t>(</w:t>
            </w:r>
            <w:r w:rsidRPr="00EF1D91">
              <w:t xml:space="preserve">т. </w:t>
            </w:r>
            <w:r>
              <w:rPr>
                <w:lang w:val="uk-UA"/>
              </w:rPr>
              <w:t>з</w:t>
            </w:r>
            <w:r w:rsidRPr="00EF1D91">
              <w:t>в</w:t>
            </w:r>
            <w:r>
              <w:rPr>
                <w:lang w:val="uk-UA"/>
              </w:rPr>
              <w:t>.</w:t>
            </w:r>
            <w:r w:rsidRPr="00EF1D91">
              <w:t xml:space="preserve"> </w:t>
            </w:r>
            <w:r>
              <w:rPr>
                <w:lang w:val="uk-UA"/>
              </w:rPr>
              <w:t xml:space="preserve">зерувка), а також в школі або </w:t>
            </w:r>
            <w:r w:rsidRPr="00364A95">
              <w:rPr>
                <w:lang w:val="uk-UA"/>
              </w:rPr>
              <w:t>в іншій формі дошкільної освіти</w:t>
            </w:r>
            <w:r>
              <w:rPr>
                <w:lang w:val="uk-UA"/>
              </w:rPr>
              <w:t>.</w:t>
            </w:r>
          </w:p>
        </w:tc>
      </w:tr>
      <w:tr w:rsidR="00FE30EA" w14:paraId="06947005"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11A9A6E7" w14:textId="77777777" w:rsidR="00986120" w:rsidRDefault="00986120">
            <w:r>
              <w:lastRenderedPageBreak/>
              <w:t>K3.S4.2.06</w:t>
            </w:r>
          </w:p>
        </w:tc>
        <w:tc>
          <w:tcPr>
            <w:tcW w:w="1092" w:type="pct"/>
            <w:tcBorders>
              <w:top w:val="single" w:sz="4" w:space="0" w:color="auto"/>
              <w:left w:val="single" w:sz="4" w:space="0" w:color="auto"/>
              <w:bottom w:val="single" w:sz="4" w:space="0" w:color="auto"/>
              <w:right w:val="single" w:sz="4" w:space="0" w:color="auto"/>
            </w:tcBorders>
            <w:hideMark/>
          </w:tcPr>
          <w:p w14:paraId="7877C285" w14:textId="77777777" w:rsidR="00986120" w:rsidRDefault="00986120">
            <w:pPr>
              <w:jc w:val="left"/>
            </w:pPr>
            <w:r>
              <w:t>będzie uczęszczało na zajęcia rewalidacyjno-wychowawcze</w:t>
            </w:r>
          </w:p>
          <w:p w14:paraId="3474A77D" w14:textId="5A323A31" w:rsidR="000F1904" w:rsidRDefault="000F1904">
            <w:pPr>
              <w:jc w:val="left"/>
            </w:pPr>
            <w:proofErr w:type="spellStart"/>
            <w:r w:rsidRPr="00364A95">
              <w:t>відвідуватиме</w:t>
            </w:r>
            <w:proofErr w:type="spellEnd"/>
            <w:r w:rsidRPr="00364A95">
              <w:t xml:space="preserve"> </w:t>
            </w:r>
            <w:proofErr w:type="spellStart"/>
            <w:r w:rsidRPr="00364A95">
              <w:t>курси</w:t>
            </w:r>
            <w:proofErr w:type="spellEnd"/>
            <w:r w:rsidRPr="00364A95">
              <w:t xml:space="preserve"> </w:t>
            </w:r>
            <w:proofErr w:type="spellStart"/>
            <w:r w:rsidRPr="00364A95">
              <w:t>реабілітаці</w:t>
            </w:r>
            <w:proofErr w:type="spellEnd"/>
            <w:r>
              <w:rPr>
                <w:lang w:val="uk-UA"/>
              </w:rPr>
              <w:t>йно-освітні.</w:t>
            </w:r>
          </w:p>
        </w:tc>
        <w:tc>
          <w:tcPr>
            <w:tcW w:w="1125" w:type="pct"/>
            <w:gridSpan w:val="2"/>
            <w:tcBorders>
              <w:top w:val="single" w:sz="4" w:space="0" w:color="auto"/>
              <w:left w:val="single" w:sz="4" w:space="0" w:color="auto"/>
              <w:bottom w:val="single" w:sz="4" w:space="0" w:color="auto"/>
              <w:right w:val="single" w:sz="4" w:space="0" w:color="auto"/>
            </w:tcBorders>
            <w:hideMark/>
          </w:tcPr>
          <w:p w14:paraId="7A4A2965" w14:textId="77777777" w:rsidR="00986120" w:rsidRDefault="00986120">
            <w:proofErr w:type="spellStart"/>
            <w:r>
              <w:t>UczeszczaNaZajecia</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0A22F05F" w14:textId="77777777" w:rsidR="00986120" w:rsidRDefault="00986120">
            <w:proofErr w:type="spellStart"/>
            <w:r>
              <w:t>Checkbox</w:t>
            </w:r>
            <w:proofErr w:type="spellEnd"/>
          </w:p>
        </w:tc>
        <w:tc>
          <w:tcPr>
            <w:tcW w:w="424" w:type="pct"/>
            <w:tcBorders>
              <w:top w:val="single" w:sz="4" w:space="0" w:color="auto"/>
              <w:left w:val="single" w:sz="4" w:space="0" w:color="auto"/>
              <w:bottom w:val="single" w:sz="4" w:space="0" w:color="auto"/>
              <w:right w:val="single" w:sz="4" w:space="0" w:color="auto"/>
            </w:tcBorders>
            <w:hideMark/>
          </w:tcPr>
          <w:p w14:paraId="796C168B" w14:textId="77777777" w:rsidR="00986120" w:rsidRDefault="00986120">
            <w:r>
              <w:t>-</w:t>
            </w:r>
          </w:p>
        </w:tc>
        <w:tc>
          <w:tcPr>
            <w:tcW w:w="331" w:type="pct"/>
            <w:gridSpan w:val="2"/>
            <w:tcBorders>
              <w:top w:val="single" w:sz="4" w:space="0" w:color="auto"/>
              <w:left w:val="single" w:sz="4" w:space="0" w:color="auto"/>
              <w:bottom w:val="single" w:sz="4" w:space="0" w:color="auto"/>
              <w:right w:val="single" w:sz="4" w:space="0" w:color="auto"/>
            </w:tcBorders>
            <w:hideMark/>
          </w:tcPr>
          <w:p w14:paraId="42A9CEE1" w14:textId="77777777" w:rsidR="00986120" w:rsidRDefault="00986120">
            <w:pPr>
              <w:jc w:val="left"/>
            </w:pPr>
            <w:r>
              <w:t>Nie</w:t>
            </w:r>
          </w:p>
        </w:tc>
        <w:tc>
          <w:tcPr>
            <w:tcW w:w="718" w:type="pct"/>
            <w:tcBorders>
              <w:top w:val="single" w:sz="4" w:space="0" w:color="auto"/>
              <w:left w:val="single" w:sz="4" w:space="0" w:color="auto"/>
              <w:bottom w:val="single" w:sz="4" w:space="0" w:color="auto"/>
              <w:right w:val="single" w:sz="4" w:space="0" w:color="auto"/>
            </w:tcBorders>
            <w:hideMark/>
          </w:tcPr>
          <w:p w14:paraId="0772554C" w14:textId="27778C90" w:rsidR="00986120" w:rsidRDefault="00986120">
            <w:pPr>
              <w:jc w:val="left"/>
              <w:rPr>
                <w:rFonts w:eastAsia="@Yu Mincho" w:cs="@Yu Mincho"/>
              </w:rPr>
            </w:pPr>
            <w:r>
              <w:rPr>
                <w:rFonts w:eastAsia="@Yu Mincho" w:cs="@Yu Mincho"/>
              </w:rPr>
              <w:t>Pole widoczne w przypadku gdy:</w:t>
            </w:r>
          </w:p>
          <w:p w14:paraId="483F09FE" w14:textId="77777777" w:rsidR="00986120" w:rsidRDefault="00986120">
            <w:pPr>
              <w:jc w:val="left"/>
              <w:rPr>
                <w:rFonts w:eastAsia="@Yu Mincho" w:cs="@Yu Mincho"/>
              </w:rPr>
            </w:pPr>
            <w:r>
              <w:rPr>
                <w:rFonts w:eastAsia="@Yu Mincho" w:cs="@Yu Mincho"/>
              </w:rPr>
              <w:t xml:space="preserve">a) dziecko ma rocznikowo 6 lat oraz </w:t>
            </w:r>
          </w:p>
          <w:p w14:paraId="356F36C2" w14:textId="44D8C13D" w:rsidR="00986120" w:rsidRDefault="00986120">
            <w:pPr>
              <w:jc w:val="left"/>
              <w:rPr>
                <w:rFonts w:eastAsia="@Yu Mincho" w:cs="@Yu Mincho"/>
              </w:rPr>
            </w:pPr>
            <w:r>
              <w:rPr>
                <w:rFonts w:eastAsia="@Yu Mincho" w:cs="@Yu Mincho"/>
              </w:rPr>
              <w:t>b) wnioskodawca zaznaczy, że dziecko „Nie będzie uczęszczało do przedszkola ani tzw. zerówki”.</w:t>
            </w:r>
          </w:p>
        </w:tc>
      </w:tr>
      <w:tr w:rsidR="00FE30EA" w14:paraId="568BDFE7"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079A247F" w14:textId="77777777" w:rsidR="00986120" w:rsidRDefault="00986120">
            <w:r>
              <w:lastRenderedPageBreak/>
              <w:t>K3.S4.2.07</w:t>
            </w:r>
          </w:p>
        </w:tc>
        <w:tc>
          <w:tcPr>
            <w:tcW w:w="1092" w:type="pct"/>
            <w:tcBorders>
              <w:top w:val="single" w:sz="4" w:space="0" w:color="auto"/>
              <w:left w:val="single" w:sz="4" w:space="0" w:color="auto"/>
              <w:bottom w:val="single" w:sz="4" w:space="0" w:color="auto"/>
              <w:right w:val="single" w:sz="4" w:space="0" w:color="auto"/>
            </w:tcBorders>
            <w:hideMark/>
          </w:tcPr>
          <w:p w14:paraId="2CEBEF86" w14:textId="77777777" w:rsidR="00986120" w:rsidRDefault="00986120">
            <w:pPr>
              <w:jc w:val="left"/>
            </w:pPr>
            <w:r>
              <w:t>nie będzie uczęszczało na zajęcia rewalidacyjno-wychowawcze</w:t>
            </w:r>
          </w:p>
          <w:p w14:paraId="3F76C3D9" w14:textId="734E8E0F" w:rsidR="00A82AF8" w:rsidRDefault="00A82AF8">
            <w:pPr>
              <w:jc w:val="left"/>
            </w:pPr>
            <w:r>
              <w:rPr>
                <w:lang w:val="uk-UA"/>
              </w:rPr>
              <w:t xml:space="preserve">не </w:t>
            </w:r>
            <w:proofErr w:type="spellStart"/>
            <w:r w:rsidRPr="00364A95">
              <w:t>відвідуватиме</w:t>
            </w:r>
            <w:proofErr w:type="spellEnd"/>
            <w:r w:rsidRPr="00364A95">
              <w:t xml:space="preserve"> </w:t>
            </w:r>
            <w:proofErr w:type="spellStart"/>
            <w:r w:rsidRPr="00364A95">
              <w:t>курси</w:t>
            </w:r>
            <w:proofErr w:type="spellEnd"/>
            <w:r w:rsidRPr="00364A95">
              <w:t xml:space="preserve"> </w:t>
            </w:r>
            <w:proofErr w:type="spellStart"/>
            <w:r w:rsidRPr="00364A95">
              <w:t>реабілітаці</w:t>
            </w:r>
            <w:proofErr w:type="spellEnd"/>
            <w:r>
              <w:rPr>
                <w:lang w:val="uk-UA"/>
              </w:rPr>
              <w:t>йно-освітні</w:t>
            </w:r>
          </w:p>
        </w:tc>
        <w:tc>
          <w:tcPr>
            <w:tcW w:w="1125" w:type="pct"/>
            <w:gridSpan w:val="2"/>
            <w:tcBorders>
              <w:top w:val="single" w:sz="4" w:space="0" w:color="auto"/>
              <w:left w:val="single" w:sz="4" w:space="0" w:color="auto"/>
              <w:bottom w:val="single" w:sz="4" w:space="0" w:color="auto"/>
              <w:right w:val="single" w:sz="4" w:space="0" w:color="auto"/>
            </w:tcBorders>
            <w:hideMark/>
          </w:tcPr>
          <w:p w14:paraId="4A444003" w14:textId="77777777" w:rsidR="00986120" w:rsidRDefault="00986120">
            <w:proofErr w:type="spellStart"/>
            <w:r>
              <w:t>UczeszczaNaZajecia</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3758874F" w14:textId="77777777" w:rsidR="00986120" w:rsidRDefault="00986120">
            <w:proofErr w:type="spellStart"/>
            <w:r>
              <w:t>Checkbox</w:t>
            </w:r>
            <w:proofErr w:type="spellEnd"/>
          </w:p>
        </w:tc>
        <w:tc>
          <w:tcPr>
            <w:tcW w:w="424" w:type="pct"/>
            <w:tcBorders>
              <w:top w:val="single" w:sz="4" w:space="0" w:color="auto"/>
              <w:left w:val="single" w:sz="4" w:space="0" w:color="auto"/>
              <w:bottom w:val="single" w:sz="4" w:space="0" w:color="auto"/>
              <w:right w:val="single" w:sz="4" w:space="0" w:color="auto"/>
            </w:tcBorders>
            <w:hideMark/>
          </w:tcPr>
          <w:p w14:paraId="5A4BC1D5" w14:textId="77777777" w:rsidR="00986120" w:rsidRDefault="00986120">
            <w:r>
              <w:t>-</w:t>
            </w:r>
          </w:p>
        </w:tc>
        <w:tc>
          <w:tcPr>
            <w:tcW w:w="331" w:type="pct"/>
            <w:gridSpan w:val="2"/>
            <w:tcBorders>
              <w:top w:val="single" w:sz="4" w:space="0" w:color="auto"/>
              <w:left w:val="single" w:sz="4" w:space="0" w:color="auto"/>
              <w:bottom w:val="single" w:sz="4" w:space="0" w:color="auto"/>
              <w:right w:val="single" w:sz="4" w:space="0" w:color="auto"/>
            </w:tcBorders>
            <w:hideMark/>
          </w:tcPr>
          <w:p w14:paraId="2757E3F1"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hideMark/>
          </w:tcPr>
          <w:p w14:paraId="71D06D0A" w14:textId="77777777" w:rsidR="00986120" w:rsidRDefault="00986120">
            <w:pPr>
              <w:jc w:val="left"/>
              <w:rPr>
                <w:rFonts w:eastAsia="@Yu Mincho" w:cs="@Yu Mincho"/>
              </w:rPr>
            </w:pPr>
            <w:r>
              <w:rPr>
                <w:rFonts w:eastAsia="@Yu Mincho" w:cs="@Yu Mincho"/>
              </w:rPr>
              <w:t>Pole widoczne w przypadku gdy:</w:t>
            </w:r>
          </w:p>
          <w:p w14:paraId="63F40653" w14:textId="77777777" w:rsidR="00986120" w:rsidRDefault="00986120">
            <w:pPr>
              <w:jc w:val="left"/>
              <w:rPr>
                <w:rFonts w:eastAsia="@Yu Mincho" w:cs="@Yu Mincho"/>
              </w:rPr>
            </w:pPr>
            <w:r>
              <w:rPr>
                <w:rFonts w:eastAsia="@Yu Mincho" w:cs="@Yu Mincho"/>
              </w:rPr>
              <w:t xml:space="preserve">a) dziecko ma rocznikowo 6 lat oraz </w:t>
            </w:r>
          </w:p>
          <w:p w14:paraId="1F5FF2D6" w14:textId="4A7A21BE" w:rsidR="00986120" w:rsidRDefault="00986120">
            <w:pPr>
              <w:jc w:val="left"/>
              <w:rPr>
                <w:rFonts w:eastAsia="@Yu Mincho" w:cs="@Yu Mincho"/>
              </w:rPr>
            </w:pPr>
            <w:r>
              <w:rPr>
                <w:rFonts w:eastAsia="@Yu Mincho" w:cs="@Yu Mincho"/>
              </w:rPr>
              <w:t>b) wnioskodawca zaznaczy, że dziecko „Nie będzie uczęszczało do przedszkola ani tzw. zerówki”.</w:t>
            </w:r>
          </w:p>
          <w:p w14:paraId="23A39B5C" w14:textId="628C3615" w:rsidR="00107F34" w:rsidRDefault="00107F34">
            <w:pPr>
              <w:jc w:val="left"/>
              <w:rPr>
                <w:rFonts w:eastAsia="@Yu Mincho" w:cs="@Yu Mincho"/>
              </w:rPr>
            </w:pPr>
            <w:r w:rsidRPr="00107F34">
              <w:rPr>
                <w:rFonts w:eastAsia="@Yu Mincho" w:cs="@Yu Mincho"/>
              </w:rPr>
              <w:t>Jeśli powyższe warunki ni</w:t>
            </w:r>
            <w:r>
              <w:rPr>
                <w:rFonts w:eastAsia="@Yu Mincho" w:cs="@Yu Mincho"/>
              </w:rPr>
              <w:t>e</w:t>
            </w:r>
            <w:r w:rsidRPr="00107F34">
              <w:rPr>
                <w:rFonts w:eastAsia="@Yu Mincho" w:cs="@Yu Mincho"/>
              </w:rPr>
              <w:t xml:space="preserve"> zostały spełnione łącznie, wówczas nie należy udostępniać oświadczenia w kreatorze</w:t>
            </w:r>
            <w:r>
              <w:rPr>
                <w:rFonts w:eastAsia="@Yu Mincho" w:cs="@Yu Mincho"/>
              </w:rPr>
              <w:t>.</w:t>
            </w:r>
          </w:p>
        </w:tc>
      </w:tr>
      <w:tr w:rsidR="00FE30EA" w14:paraId="405E071E"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4F1985B2" w14:textId="77777777" w:rsidR="00986120" w:rsidRDefault="00986120">
            <w:r>
              <w:t>K3.S4.2.08</w:t>
            </w:r>
          </w:p>
        </w:tc>
        <w:tc>
          <w:tcPr>
            <w:tcW w:w="1092" w:type="pct"/>
            <w:tcBorders>
              <w:top w:val="single" w:sz="4" w:space="0" w:color="auto"/>
              <w:left w:val="single" w:sz="4" w:space="0" w:color="auto"/>
              <w:bottom w:val="single" w:sz="4" w:space="0" w:color="auto"/>
              <w:right w:val="single" w:sz="4" w:space="0" w:color="auto"/>
            </w:tcBorders>
            <w:hideMark/>
          </w:tcPr>
          <w:p w14:paraId="212AE345" w14:textId="2302825A" w:rsidR="00986120" w:rsidRDefault="00986120">
            <w:r>
              <w:t>2. Czy dziecko posiada orzeczenie o umiarkowanym albo znacznym stopniu niepełnosprawności lub orzeczenie o potrzebie kształcenia specjalnego albo potrzebie zajęć rewalidacyjno-wychowawczych?</w:t>
            </w:r>
          </w:p>
          <w:p w14:paraId="477FA67C" w14:textId="77777777" w:rsidR="00986120" w:rsidRDefault="00986120">
            <w:r>
              <w:t xml:space="preserve">Dotyczy dziecka, które w roku kalendarzowym, w którym </w:t>
            </w:r>
            <w:r>
              <w:lastRenderedPageBreak/>
              <w:t>rozpoczyna się rok szkolny, na który ubiegasz się o świadczenie dobry start, jest w wieku od 21 do 24 lat.</w:t>
            </w:r>
          </w:p>
          <w:p w14:paraId="5F24E538" w14:textId="242C7A2A" w:rsidR="00CA13B4" w:rsidRDefault="00CA13B4" w:rsidP="00CA13B4">
            <w:r>
              <w:t xml:space="preserve">2. </w:t>
            </w:r>
            <w:proofErr w:type="spellStart"/>
            <w:r w:rsidRPr="00923C8A">
              <w:t>Чи</w:t>
            </w:r>
            <w:proofErr w:type="spellEnd"/>
            <w:r w:rsidRPr="00923C8A">
              <w:t xml:space="preserve"> </w:t>
            </w:r>
            <w:proofErr w:type="spellStart"/>
            <w:r w:rsidRPr="00923C8A">
              <w:t>дитина</w:t>
            </w:r>
            <w:proofErr w:type="spellEnd"/>
            <w:r w:rsidRPr="00923C8A">
              <w:t xml:space="preserve"> </w:t>
            </w:r>
            <w:proofErr w:type="spellStart"/>
            <w:r w:rsidRPr="00923C8A">
              <w:t>має</w:t>
            </w:r>
            <w:proofErr w:type="spellEnd"/>
            <w:r w:rsidRPr="00923C8A">
              <w:t xml:space="preserve"> </w:t>
            </w:r>
            <w:proofErr w:type="spellStart"/>
            <w:r w:rsidRPr="00923C8A">
              <w:t>довідку</w:t>
            </w:r>
            <w:proofErr w:type="spellEnd"/>
            <w:r w:rsidRPr="00923C8A">
              <w:t xml:space="preserve"> </w:t>
            </w:r>
            <w:proofErr w:type="spellStart"/>
            <w:r w:rsidRPr="00923C8A">
              <w:t>про</w:t>
            </w:r>
            <w:proofErr w:type="spellEnd"/>
            <w:r w:rsidRPr="00923C8A">
              <w:t xml:space="preserve"> </w:t>
            </w:r>
            <w:proofErr w:type="spellStart"/>
            <w:r w:rsidRPr="00923C8A">
              <w:t>інвалідність</w:t>
            </w:r>
            <w:proofErr w:type="spellEnd"/>
            <w:r w:rsidRPr="00923C8A">
              <w:t xml:space="preserve"> </w:t>
            </w:r>
            <w:proofErr w:type="spellStart"/>
            <w:r w:rsidRPr="00923C8A">
              <w:t>середнього</w:t>
            </w:r>
            <w:proofErr w:type="spellEnd"/>
            <w:r w:rsidRPr="00923C8A">
              <w:t xml:space="preserve"> </w:t>
            </w:r>
            <w:proofErr w:type="spellStart"/>
            <w:r w:rsidRPr="00923C8A">
              <w:t>чи</w:t>
            </w:r>
            <w:proofErr w:type="spellEnd"/>
            <w:r w:rsidRPr="00923C8A">
              <w:t xml:space="preserve"> </w:t>
            </w:r>
            <w:r>
              <w:rPr>
                <w:lang w:val="uk-UA"/>
              </w:rPr>
              <w:t>важкого</w:t>
            </w:r>
            <w:r w:rsidRPr="00923C8A">
              <w:t xml:space="preserve"> </w:t>
            </w:r>
            <w:proofErr w:type="spellStart"/>
            <w:r w:rsidRPr="00923C8A">
              <w:t>ступеня</w:t>
            </w:r>
            <w:proofErr w:type="spellEnd"/>
            <w:r w:rsidRPr="00923C8A">
              <w:t xml:space="preserve"> </w:t>
            </w:r>
            <w:proofErr w:type="spellStart"/>
            <w:r w:rsidRPr="00923C8A">
              <w:t>або</w:t>
            </w:r>
            <w:proofErr w:type="spellEnd"/>
            <w:r w:rsidRPr="00923C8A">
              <w:t xml:space="preserve"> </w:t>
            </w:r>
            <w:proofErr w:type="spellStart"/>
            <w:r w:rsidRPr="00923C8A">
              <w:t>довідк</w:t>
            </w:r>
            <w:proofErr w:type="spellEnd"/>
            <w:r>
              <w:rPr>
                <w:lang w:val="uk-UA"/>
              </w:rPr>
              <w:t xml:space="preserve">у </w:t>
            </w:r>
            <w:proofErr w:type="spellStart"/>
            <w:r w:rsidRPr="00923C8A">
              <w:t>про</w:t>
            </w:r>
            <w:proofErr w:type="spellEnd"/>
            <w:r w:rsidRPr="00923C8A">
              <w:t xml:space="preserve"> </w:t>
            </w:r>
            <w:proofErr w:type="spellStart"/>
            <w:r w:rsidRPr="00923C8A">
              <w:t>необхідність</w:t>
            </w:r>
            <w:proofErr w:type="spellEnd"/>
            <w:r w:rsidRPr="00923C8A">
              <w:t xml:space="preserve"> </w:t>
            </w:r>
            <w:proofErr w:type="spellStart"/>
            <w:r w:rsidRPr="00923C8A">
              <w:t>отримання</w:t>
            </w:r>
            <w:proofErr w:type="spellEnd"/>
            <w:r w:rsidRPr="00923C8A">
              <w:t xml:space="preserve"> </w:t>
            </w:r>
            <w:proofErr w:type="spellStart"/>
            <w:r w:rsidRPr="00923C8A">
              <w:t>спеціальної</w:t>
            </w:r>
            <w:proofErr w:type="spellEnd"/>
            <w:r w:rsidRPr="00923C8A">
              <w:t xml:space="preserve"> </w:t>
            </w:r>
            <w:proofErr w:type="spellStart"/>
            <w:r w:rsidRPr="00923C8A">
              <w:t>освіти</w:t>
            </w:r>
            <w:proofErr w:type="spellEnd"/>
            <w:r w:rsidRPr="00923C8A">
              <w:t xml:space="preserve"> </w:t>
            </w:r>
            <w:r>
              <w:rPr>
                <w:lang w:val="uk-UA"/>
              </w:rPr>
              <w:t>чи</w:t>
            </w:r>
            <w:r w:rsidRPr="00923C8A">
              <w:t xml:space="preserve"> </w:t>
            </w:r>
            <w:proofErr w:type="spellStart"/>
            <w:r w:rsidRPr="00923C8A">
              <w:t>необхідність</w:t>
            </w:r>
            <w:proofErr w:type="spellEnd"/>
            <w:r w:rsidRPr="00923C8A">
              <w:t xml:space="preserve"> </w:t>
            </w:r>
            <w:proofErr w:type="spellStart"/>
            <w:r w:rsidRPr="00923C8A">
              <w:t>реабілітаційно-освітн</w:t>
            </w:r>
            <w:proofErr w:type="spellEnd"/>
            <w:r>
              <w:rPr>
                <w:lang w:val="uk-UA"/>
              </w:rPr>
              <w:t>іх</w:t>
            </w:r>
            <w:r w:rsidRPr="00923C8A">
              <w:t xml:space="preserve"> </w:t>
            </w:r>
            <w:r>
              <w:rPr>
                <w:lang w:val="uk-UA"/>
              </w:rPr>
              <w:t>занять</w:t>
            </w:r>
            <w:r w:rsidRPr="00923C8A">
              <w:t>?</w:t>
            </w:r>
          </w:p>
          <w:p w14:paraId="055D8D3C" w14:textId="257A8763" w:rsidR="00CA13B4" w:rsidRDefault="00CA13B4" w:rsidP="00CA13B4">
            <w:r>
              <w:rPr>
                <w:lang w:val="uk-UA"/>
              </w:rPr>
              <w:t>П</w:t>
            </w:r>
            <w:r w:rsidRPr="003239E7">
              <w:rPr>
                <w:lang w:val="uk-UA"/>
              </w:rPr>
              <w:t>оширюється на дітей</w:t>
            </w:r>
            <w:r>
              <w:rPr>
                <w:lang w:val="uk-UA"/>
              </w:rPr>
              <w:t xml:space="preserve"> </w:t>
            </w:r>
            <w:r w:rsidRPr="003239E7">
              <w:rPr>
                <w:lang w:val="uk-UA"/>
              </w:rPr>
              <w:t>віком від 21 до 24 років</w:t>
            </w:r>
            <w:r>
              <w:rPr>
                <w:lang w:val="uk-UA"/>
              </w:rPr>
              <w:t>, котрі протягом академічного року приступили до навчання та на них складається внесок для</w:t>
            </w:r>
            <w:r>
              <w:t xml:space="preserve"> </w:t>
            </w:r>
            <w:proofErr w:type="spellStart"/>
            <w:r>
              <w:t>отримання</w:t>
            </w:r>
            <w:proofErr w:type="spellEnd"/>
            <w:r>
              <w:t xml:space="preserve"> </w:t>
            </w:r>
            <w:proofErr w:type="spellStart"/>
            <w:r w:rsidRPr="000D73D5">
              <w:t>допомога</w:t>
            </w:r>
            <w:proofErr w:type="spellEnd"/>
            <w:r>
              <w:t xml:space="preserve"> </w:t>
            </w:r>
            <w:proofErr w:type="spellStart"/>
            <w:r w:rsidRPr="003239E7">
              <w:t>Добрий</w:t>
            </w:r>
            <w:proofErr w:type="spellEnd"/>
            <w:r w:rsidRPr="003239E7">
              <w:t xml:space="preserve"> </w:t>
            </w:r>
            <w:proofErr w:type="spellStart"/>
            <w:r w:rsidRPr="003239E7">
              <w:t>старт</w:t>
            </w:r>
            <w:proofErr w:type="spellEnd"/>
          </w:p>
        </w:tc>
        <w:tc>
          <w:tcPr>
            <w:tcW w:w="1125" w:type="pct"/>
            <w:gridSpan w:val="2"/>
            <w:tcBorders>
              <w:top w:val="single" w:sz="4" w:space="0" w:color="auto"/>
              <w:left w:val="single" w:sz="4" w:space="0" w:color="auto"/>
              <w:bottom w:val="single" w:sz="4" w:space="0" w:color="auto"/>
              <w:right w:val="single" w:sz="4" w:space="0" w:color="auto"/>
            </w:tcBorders>
            <w:hideMark/>
          </w:tcPr>
          <w:p w14:paraId="70FFEEFE" w14:textId="77777777" w:rsidR="00986120" w:rsidRDefault="00986120">
            <w:proofErr w:type="spellStart"/>
            <w:r>
              <w:lastRenderedPageBreak/>
              <w:t>Niepelnosprawnosc</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258068F5" w14:textId="0B4B443C" w:rsidR="00986120" w:rsidRDefault="004C2F92">
            <w:r>
              <w:t>Pole jednokrotnego wyboru: Tak/Nie</w:t>
            </w:r>
          </w:p>
        </w:tc>
        <w:tc>
          <w:tcPr>
            <w:tcW w:w="424" w:type="pct"/>
            <w:tcBorders>
              <w:top w:val="single" w:sz="4" w:space="0" w:color="auto"/>
              <w:left w:val="single" w:sz="4" w:space="0" w:color="auto"/>
              <w:bottom w:val="single" w:sz="4" w:space="0" w:color="auto"/>
              <w:right w:val="single" w:sz="4" w:space="0" w:color="auto"/>
            </w:tcBorders>
            <w:hideMark/>
          </w:tcPr>
          <w:p w14:paraId="4A473B05" w14:textId="77777777" w:rsidR="00986120" w:rsidRDefault="00986120">
            <w:r>
              <w:t>-</w:t>
            </w:r>
          </w:p>
        </w:tc>
        <w:tc>
          <w:tcPr>
            <w:tcW w:w="331" w:type="pct"/>
            <w:gridSpan w:val="2"/>
            <w:tcBorders>
              <w:top w:val="single" w:sz="4" w:space="0" w:color="auto"/>
              <w:left w:val="single" w:sz="4" w:space="0" w:color="auto"/>
              <w:bottom w:val="single" w:sz="4" w:space="0" w:color="auto"/>
              <w:right w:val="single" w:sz="4" w:space="0" w:color="auto"/>
            </w:tcBorders>
            <w:hideMark/>
          </w:tcPr>
          <w:p w14:paraId="29B01B9D"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hideMark/>
          </w:tcPr>
          <w:p w14:paraId="642025FB" w14:textId="77777777" w:rsidR="00986120" w:rsidRDefault="00986120">
            <w:pPr>
              <w:jc w:val="left"/>
              <w:rPr>
                <w:rFonts w:eastAsia="@Yu Mincho" w:cs="@Yu Mincho"/>
              </w:rPr>
            </w:pPr>
            <w:r>
              <w:rPr>
                <w:rFonts w:eastAsia="@Yu Mincho" w:cs="@Yu Mincho"/>
              </w:rPr>
              <w:t>Pole dostępne i wymagalne gdy dziecko rocznikowo ukończyło/ ukończy 21. rok życia w roku bieżącym i ma nie więcej niż 24 lata rocznikowo.</w:t>
            </w:r>
          </w:p>
        </w:tc>
      </w:tr>
      <w:tr w:rsidR="00FE30EA" w14:paraId="078D5D4E"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7243EA2E" w14:textId="77777777" w:rsidR="00986120" w:rsidRDefault="00986120">
            <w:r>
              <w:t>K3.S4.2.09</w:t>
            </w:r>
          </w:p>
        </w:tc>
        <w:tc>
          <w:tcPr>
            <w:tcW w:w="1092" w:type="pct"/>
            <w:tcBorders>
              <w:top w:val="single" w:sz="4" w:space="0" w:color="auto"/>
              <w:left w:val="single" w:sz="4" w:space="0" w:color="auto"/>
              <w:bottom w:val="single" w:sz="4" w:space="0" w:color="auto"/>
              <w:right w:val="single" w:sz="4" w:space="0" w:color="auto"/>
            </w:tcBorders>
            <w:hideMark/>
          </w:tcPr>
          <w:p w14:paraId="03F36E5D" w14:textId="77777777" w:rsidR="00986120" w:rsidRDefault="00986120">
            <w:r>
              <w:t>Rodzaj orzeczenia</w:t>
            </w:r>
          </w:p>
          <w:p w14:paraId="327BD036" w14:textId="74DF7EE3" w:rsidR="00DA3FAA" w:rsidRDefault="00DA3FAA">
            <w:r>
              <w:rPr>
                <w:lang w:val="uk-UA"/>
              </w:rPr>
              <w:t>Тип</w:t>
            </w:r>
            <w:r>
              <w:t xml:space="preserve"> </w:t>
            </w:r>
            <w:proofErr w:type="spellStart"/>
            <w:r w:rsidRPr="003F2983">
              <w:t>інвалідності</w:t>
            </w:r>
            <w:proofErr w:type="spellEnd"/>
          </w:p>
        </w:tc>
        <w:tc>
          <w:tcPr>
            <w:tcW w:w="1125" w:type="pct"/>
            <w:gridSpan w:val="2"/>
            <w:tcBorders>
              <w:top w:val="single" w:sz="4" w:space="0" w:color="auto"/>
              <w:left w:val="single" w:sz="4" w:space="0" w:color="auto"/>
              <w:bottom w:val="single" w:sz="4" w:space="0" w:color="auto"/>
              <w:right w:val="single" w:sz="4" w:space="0" w:color="auto"/>
            </w:tcBorders>
            <w:hideMark/>
          </w:tcPr>
          <w:p w14:paraId="0F84AC74" w14:textId="77777777" w:rsidR="00986120" w:rsidRDefault="00986120">
            <w:proofErr w:type="spellStart"/>
            <w:r>
              <w:t>OrzeczenieONiepelnosprawnosci</w:t>
            </w:r>
            <w:proofErr w:type="spellEnd"/>
          </w:p>
          <w:p w14:paraId="3DA936B3" w14:textId="77777777" w:rsidR="004C3FE8" w:rsidRDefault="004C3FE8" w:rsidP="004C3FE8">
            <w:proofErr w:type="spellStart"/>
            <w:r>
              <w:t>PozycjaSlownikaTyp</w:t>
            </w:r>
            <w:proofErr w:type="spellEnd"/>
            <w:r>
              <w:t>/Kod</w:t>
            </w:r>
          </w:p>
          <w:p w14:paraId="52EF77DD" w14:textId="1FA4537C" w:rsidR="004C3FE8" w:rsidRDefault="004C3FE8" w:rsidP="004C3FE8">
            <w:proofErr w:type="spellStart"/>
            <w:r>
              <w:t>PozycjaSlownikaTyp</w:t>
            </w:r>
            <w:proofErr w:type="spellEnd"/>
            <w:r>
              <w:t>/Opis</w:t>
            </w:r>
          </w:p>
        </w:tc>
        <w:tc>
          <w:tcPr>
            <w:tcW w:w="805" w:type="pct"/>
            <w:gridSpan w:val="3"/>
            <w:tcBorders>
              <w:top w:val="single" w:sz="4" w:space="0" w:color="auto"/>
              <w:left w:val="single" w:sz="4" w:space="0" w:color="auto"/>
              <w:bottom w:val="single" w:sz="4" w:space="0" w:color="auto"/>
              <w:right w:val="single" w:sz="4" w:space="0" w:color="auto"/>
            </w:tcBorders>
            <w:hideMark/>
          </w:tcPr>
          <w:p w14:paraId="47D647BB" w14:textId="193DDE3B" w:rsidR="00986120" w:rsidRDefault="00986120">
            <w:r>
              <w:t>Słownik</w:t>
            </w:r>
            <w:r w:rsidR="001B57EE">
              <w:t xml:space="preserve"> </w:t>
            </w:r>
            <w:r w:rsidR="000C502A" w:rsidRPr="000C502A">
              <w:t>SL_RODZAJ_ORZECZENIA</w:t>
            </w:r>
          </w:p>
        </w:tc>
        <w:tc>
          <w:tcPr>
            <w:tcW w:w="424" w:type="pct"/>
            <w:tcBorders>
              <w:top w:val="single" w:sz="4" w:space="0" w:color="auto"/>
              <w:left w:val="single" w:sz="4" w:space="0" w:color="auto"/>
              <w:bottom w:val="single" w:sz="4" w:space="0" w:color="auto"/>
              <w:right w:val="single" w:sz="4" w:space="0" w:color="auto"/>
            </w:tcBorders>
            <w:hideMark/>
          </w:tcPr>
          <w:p w14:paraId="028AA0BC" w14:textId="77777777" w:rsidR="00986120" w:rsidRDefault="00986120">
            <w:r>
              <w:t>string(500)</w:t>
            </w:r>
          </w:p>
        </w:tc>
        <w:tc>
          <w:tcPr>
            <w:tcW w:w="331" w:type="pct"/>
            <w:gridSpan w:val="2"/>
            <w:tcBorders>
              <w:top w:val="single" w:sz="4" w:space="0" w:color="auto"/>
              <w:left w:val="single" w:sz="4" w:space="0" w:color="auto"/>
              <w:bottom w:val="single" w:sz="4" w:space="0" w:color="auto"/>
              <w:right w:val="single" w:sz="4" w:space="0" w:color="auto"/>
            </w:tcBorders>
            <w:hideMark/>
          </w:tcPr>
          <w:p w14:paraId="1B4510EF"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tcPr>
          <w:p w14:paraId="43A762FD" w14:textId="374C9B46" w:rsidR="00986120" w:rsidRPr="00512A65" w:rsidRDefault="00512A65">
            <w:r>
              <w:rPr>
                <w:rFonts w:eastAsia="@Yu Mincho" w:cs="@Yu Mincho"/>
              </w:rPr>
              <w:t xml:space="preserve">Pole dostępne przy zaznaczeniu TAK w związku z pytaniem </w:t>
            </w:r>
            <w:r>
              <w:t xml:space="preserve">Czy dziecko posiada orzeczenie o umiarkowanym albo znacznym stopniu niepełnosprawności lub orzeczenie o potrzebie </w:t>
            </w:r>
            <w:r>
              <w:lastRenderedPageBreak/>
              <w:t>kształcenia specjalnego albo potrzebie zajęć rewalidacyjno-wychowawczych?</w:t>
            </w:r>
          </w:p>
        </w:tc>
      </w:tr>
      <w:tr w:rsidR="00986120" w14:paraId="761910B0" w14:textId="77777777" w:rsidTr="005D2D47">
        <w:tc>
          <w:tcPr>
            <w:tcW w:w="505"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5412132" w14:textId="77777777" w:rsidR="00986120" w:rsidRDefault="00986120">
            <w:pPr>
              <w:rPr>
                <w:i/>
                <w:iCs/>
              </w:rPr>
            </w:pPr>
            <w:r>
              <w:rPr>
                <w:i/>
                <w:iCs/>
              </w:rPr>
              <w:lastRenderedPageBreak/>
              <w:t>S4.3.</w:t>
            </w:r>
          </w:p>
        </w:tc>
        <w:tc>
          <w:tcPr>
            <w:tcW w:w="4495" w:type="pct"/>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A36D48" w14:textId="4AFB3001" w:rsidR="00986120" w:rsidRDefault="00986120" w:rsidP="00DE38EC">
            <w:pPr>
              <w:rPr>
                <w:i/>
                <w:iCs/>
              </w:rPr>
            </w:pPr>
            <w:r>
              <w:rPr>
                <w:i/>
                <w:iCs/>
              </w:rPr>
              <w:t>Informacje o szkole</w:t>
            </w:r>
          </w:p>
          <w:p w14:paraId="1EA42F23" w14:textId="6A7700F7" w:rsidR="00986120" w:rsidRDefault="00986120">
            <w:pPr>
              <w:rPr>
                <w:i/>
                <w:iCs/>
              </w:rPr>
            </w:pPr>
            <w:r>
              <w:rPr>
                <w:i/>
                <w:iCs/>
              </w:rPr>
              <w:t xml:space="preserve">Sekcja </w:t>
            </w:r>
            <w:r w:rsidR="002971EE">
              <w:rPr>
                <w:i/>
                <w:iCs/>
              </w:rPr>
              <w:t xml:space="preserve">nie </w:t>
            </w:r>
            <w:r>
              <w:rPr>
                <w:i/>
                <w:iCs/>
              </w:rPr>
              <w:t>widoczna gdy:</w:t>
            </w:r>
          </w:p>
          <w:p w14:paraId="61CB1BA4" w14:textId="4A6D5508" w:rsidR="00864DEF" w:rsidRPr="00864DEF" w:rsidRDefault="00864DEF" w:rsidP="00864DEF">
            <w:pPr>
              <w:rPr>
                <w:i/>
                <w:iCs/>
              </w:rPr>
            </w:pPr>
            <w:r w:rsidRPr="00864DEF">
              <w:rPr>
                <w:i/>
                <w:iCs/>
              </w:rPr>
              <w:t>•</w:t>
            </w:r>
            <w:r>
              <w:rPr>
                <w:i/>
                <w:iCs/>
              </w:rPr>
              <w:t xml:space="preserve"> </w:t>
            </w:r>
            <w:r w:rsidRPr="00864DEF">
              <w:rPr>
                <w:i/>
                <w:iCs/>
              </w:rPr>
              <w:t xml:space="preserve">jeśli wnioskodawca wskazał w oświadczeniu, że „NIE – nie będzie uczęszczało do szkoły” </w:t>
            </w:r>
          </w:p>
          <w:p w14:paraId="47F05299" w14:textId="25039E9E" w:rsidR="00864DEF" w:rsidRPr="00864DEF" w:rsidRDefault="00864DEF" w:rsidP="00864DEF">
            <w:pPr>
              <w:rPr>
                <w:i/>
                <w:iCs/>
              </w:rPr>
            </w:pPr>
            <w:r w:rsidRPr="00864DEF">
              <w:rPr>
                <w:i/>
                <w:iCs/>
              </w:rPr>
              <w:t>•</w:t>
            </w:r>
            <w:r>
              <w:rPr>
                <w:i/>
                <w:iCs/>
              </w:rPr>
              <w:t xml:space="preserve"> </w:t>
            </w:r>
            <w:r w:rsidRPr="00864DEF">
              <w:rPr>
                <w:i/>
                <w:iCs/>
              </w:rPr>
              <w:t xml:space="preserve">(niezależnie od wskazania oświadczenia dotyczącego szkoły) jeśli wnioskodawca zaznaczy „TAK – dziecko w roku szkolnym będzie uczęszczało na zajęcia rewalidacyjno-wychowawcze” </w:t>
            </w:r>
          </w:p>
          <w:p w14:paraId="1710AF12" w14:textId="6FE2A9E7" w:rsidR="00986120" w:rsidRDefault="00864DEF">
            <w:pPr>
              <w:rPr>
                <w:i/>
                <w:iCs/>
              </w:rPr>
            </w:pPr>
            <w:r w:rsidRPr="00864DEF">
              <w:rPr>
                <w:i/>
                <w:iCs/>
              </w:rPr>
              <w:t>•</w:t>
            </w:r>
            <w:r>
              <w:rPr>
                <w:i/>
                <w:iCs/>
              </w:rPr>
              <w:t xml:space="preserve"> </w:t>
            </w:r>
            <w:r w:rsidRPr="00864DEF">
              <w:rPr>
                <w:i/>
                <w:iCs/>
              </w:rPr>
              <w:t xml:space="preserve">(niezależnie od wskazania oświadczenia dotyczącego szkoły) jeśli wnioskodawca zaznaczy, że dziecko w wieku </w:t>
            </w:r>
            <w:r w:rsidR="00C412B4">
              <w:rPr>
                <w:i/>
                <w:iCs/>
              </w:rPr>
              <w:t>6</w:t>
            </w:r>
            <w:r w:rsidRPr="00864DEF">
              <w:rPr>
                <w:i/>
                <w:iCs/>
              </w:rPr>
              <w:t xml:space="preserve">-9 będzie uczęszczało do przedszkola/zerówki </w:t>
            </w:r>
          </w:p>
        </w:tc>
      </w:tr>
      <w:tr w:rsidR="00FE30EA" w:rsidRPr="00894FC5" w14:paraId="70929184"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3AA23742" w14:textId="77777777" w:rsidR="00986120" w:rsidRDefault="00986120">
            <w:r>
              <w:t>K3.S4.3.01</w:t>
            </w:r>
          </w:p>
        </w:tc>
        <w:tc>
          <w:tcPr>
            <w:tcW w:w="1092" w:type="pct"/>
            <w:tcBorders>
              <w:top w:val="single" w:sz="4" w:space="0" w:color="auto"/>
              <w:left w:val="single" w:sz="4" w:space="0" w:color="auto"/>
              <w:bottom w:val="single" w:sz="4" w:space="0" w:color="auto"/>
              <w:right w:val="single" w:sz="4" w:space="0" w:color="auto"/>
            </w:tcBorders>
            <w:hideMark/>
          </w:tcPr>
          <w:p w14:paraId="584D456C" w14:textId="77777777" w:rsidR="00986120" w:rsidRDefault="00986120">
            <w:r>
              <w:t>Rodzaj szkoły</w:t>
            </w:r>
          </w:p>
          <w:p w14:paraId="7C2EBA9C" w14:textId="21168DAD" w:rsidR="003D4D82" w:rsidRDefault="003D4D82">
            <w:r>
              <w:rPr>
                <w:lang w:val="uk-UA"/>
              </w:rPr>
              <w:t>Тип школи</w:t>
            </w:r>
          </w:p>
        </w:tc>
        <w:tc>
          <w:tcPr>
            <w:tcW w:w="1125" w:type="pct"/>
            <w:gridSpan w:val="2"/>
            <w:tcBorders>
              <w:top w:val="single" w:sz="4" w:space="0" w:color="auto"/>
              <w:left w:val="single" w:sz="4" w:space="0" w:color="auto"/>
              <w:bottom w:val="single" w:sz="4" w:space="0" w:color="auto"/>
              <w:right w:val="single" w:sz="4" w:space="0" w:color="auto"/>
            </w:tcBorders>
            <w:hideMark/>
          </w:tcPr>
          <w:p w14:paraId="3F61590E" w14:textId="77777777" w:rsidR="00986120" w:rsidRDefault="00986120">
            <w:proofErr w:type="spellStart"/>
            <w:r>
              <w:t>RodzajSzkoly</w:t>
            </w:r>
            <w:proofErr w:type="spellEnd"/>
          </w:p>
          <w:p w14:paraId="65F4431E" w14:textId="77777777" w:rsidR="003C232B" w:rsidRDefault="003C232B" w:rsidP="003C232B">
            <w:proofErr w:type="spellStart"/>
            <w:r>
              <w:t>PozycjaSlownikaTyp</w:t>
            </w:r>
            <w:proofErr w:type="spellEnd"/>
            <w:r>
              <w:t>/Kod</w:t>
            </w:r>
          </w:p>
          <w:p w14:paraId="27B9F87F" w14:textId="66BFBB6D" w:rsidR="003C232B" w:rsidRDefault="003C232B" w:rsidP="003C232B">
            <w:proofErr w:type="spellStart"/>
            <w:r>
              <w:t>PozycjaSlownikaTyp</w:t>
            </w:r>
            <w:proofErr w:type="spellEnd"/>
            <w:r>
              <w:t>/Opis</w:t>
            </w:r>
          </w:p>
        </w:tc>
        <w:tc>
          <w:tcPr>
            <w:tcW w:w="805" w:type="pct"/>
            <w:gridSpan w:val="3"/>
            <w:tcBorders>
              <w:top w:val="single" w:sz="4" w:space="0" w:color="auto"/>
              <w:left w:val="single" w:sz="4" w:space="0" w:color="auto"/>
              <w:bottom w:val="single" w:sz="4" w:space="0" w:color="auto"/>
              <w:right w:val="single" w:sz="4" w:space="0" w:color="auto"/>
            </w:tcBorders>
            <w:hideMark/>
          </w:tcPr>
          <w:p w14:paraId="247EE380" w14:textId="4E129BB0" w:rsidR="00986120" w:rsidRDefault="00986120">
            <w:r>
              <w:t>Słownik</w:t>
            </w:r>
            <w:r w:rsidR="00566522">
              <w:t xml:space="preserve"> </w:t>
            </w:r>
            <w:r w:rsidR="004C088A" w:rsidRPr="004C088A">
              <w:t>SL_RODZAJ_SZKOLY</w:t>
            </w:r>
          </w:p>
        </w:tc>
        <w:tc>
          <w:tcPr>
            <w:tcW w:w="424" w:type="pct"/>
            <w:tcBorders>
              <w:top w:val="single" w:sz="4" w:space="0" w:color="auto"/>
              <w:left w:val="single" w:sz="4" w:space="0" w:color="auto"/>
              <w:bottom w:val="single" w:sz="4" w:space="0" w:color="auto"/>
              <w:right w:val="single" w:sz="4" w:space="0" w:color="auto"/>
            </w:tcBorders>
            <w:hideMark/>
          </w:tcPr>
          <w:p w14:paraId="32EA644B" w14:textId="77777777" w:rsidR="00986120" w:rsidRDefault="00986120">
            <w:r>
              <w:t>string(500)</w:t>
            </w:r>
          </w:p>
        </w:tc>
        <w:tc>
          <w:tcPr>
            <w:tcW w:w="331" w:type="pct"/>
            <w:gridSpan w:val="2"/>
            <w:tcBorders>
              <w:top w:val="single" w:sz="4" w:space="0" w:color="auto"/>
              <w:left w:val="single" w:sz="4" w:space="0" w:color="auto"/>
              <w:bottom w:val="single" w:sz="4" w:space="0" w:color="auto"/>
              <w:right w:val="single" w:sz="4" w:space="0" w:color="auto"/>
            </w:tcBorders>
            <w:hideMark/>
          </w:tcPr>
          <w:p w14:paraId="65164CF6"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hideMark/>
          </w:tcPr>
          <w:p w14:paraId="239370A8" w14:textId="73FB3925" w:rsidR="00986120" w:rsidRDefault="00986120">
            <w:pPr>
              <w:jc w:val="left"/>
              <w:rPr>
                <w:rFonts w:eastAsia="@Yu Mincho" w:cs="@Yu Mincho"/>
              </w:rPr>
            </w:pPr>
            <w:r>
              <w:rPr>
                <w:rFonts w:eastAsia="@Yu Mincho" w:cs="@Yu Mincho"/>
              </w:rPr>
              <w:t>Jeśli uzupełniono pole "Rodzaj szkoły" (dowolna wartość, wówczas należy wyświetlić komunikat „Świadczenie dobry start przysługuje jeśli dziecko będzie uczęszcza</w:t>
            </w:r>
            <w:r w:rsidR="00435481">
              <w:rPr>
                <w:rFonts w:eastAsia="@Yu Mincho" w:cs="@Yu Mincho"/>
              </w:rPr>
              <w:t>ć</w:t>
            </w:r>
            <w:r>
              <w:rPr>
                <w:rFonts w:eastAsia="@Yu Mincho" w:cs="@Yu Mincho"/>
              </w:rPr>
              <w:t xml:space="preserve"> do szkoły znajdującej się w tym katalogu. Ważne: Świadczenie dobry start nie przysługuje </w:t>
            </w:r>
            <w:r w:rsidR="00592B7F">
              <w:rPr>
                <w:rFonts w:eastAsia="@Yu Mincho" w:cs="@Yu Mincho"/>
              </w:rPr>
              <w:lastRenderedPageBreak/>
              <w:t>na przykład</w:t>
            </w:r>
            <w:r w:rsidR="007560F3">
              <w:rPr>
                <w:rFonts w:eastAsia="@Yu Mincho" w:cs="@Yu Mincho"/>
              </w:rPr>
              <w:t xml:space="preserve"> student</w:t>
            </w:r>
            <w:r w:rsidR="00592B7F">
              <w:rPr>
                <w:rFonts w:eastAsia="@Yu Mincho" w:cs="@Yu Mincho"/>
              </w:rPr>
              <w:t>owi z powodu rozpoczęcia</w:t>
            </w:r>
            <w:r w:rsidR="007414B9">
              <w:rPr>
                <w:rFonts w:eastAsia="@Yu Mincho" w:cs="@Yu Mincho"/>
              </w:rPr>
              <w:t xml:space="preserve"> roku akademickiego</w:t>
            </w:r>
            <w:r w:rsidR="007560F3">
              <w:rPr>
                <w:rFonts w:eastAsia="@Yu Mincho" w:cs="@Yu Mincho"/>
              </w:rPr>
              <w:t xml:space="preserve"> w szkole wyższej</w:t>
            </w:r>
            <w:r w:rsidR="00EF6B3B">
              <w:rPr>
                <w:rFonts w:eastAsia="@Yu Mincho" w:cs="@Yu Mincho"/>
              </w:rPr>
              <w:t>.</w:t>
            </w:r>
            <w:r w:rsidR="007560F3">
              <w:rPr>
                <w:rFonts w:eastAsia="@Yu Mincho" w:cs="@Yu Mincho"/>
              </w:rPr>
              <w:t xml:space="preserve"> </w:t>
            </w:r>
            <w:r>
              <w:rPr>
                <w:rFonts w:eastAsia="@Yu Mincho" w:cs="@Yu Mincho"/>
              </w:rPr>
              <w:t>”.</w:t>
            </w:r>
          </w:p>
          <w:p w14:paraId="42A1C6DA" w14:textId="77777777" w:rsidR="00986120" w:rsidRDefault="00986120">
            <w:pPr>
              <w:jc w:val="left"/>
              <w:rPr>
                <w:rFonts w:eastAsia="@Yu Mincho" w:cs="@Yu Mincho"/>
              </w:rPr>
            </w:pPr>
            <w:r>
              <w:rPr>
                <w:rFonts w:eastAsia="@Yu Mincho" w:cs="@Yu Mincho"/>
              </w:rPr>
              <w:t>Walidacja zwykła (niekrytyczna).</w:t>
            </w:r>
          </w:p>
          <w:p w14:paraId="6A559719" w14:textId="1FBE96FA" w:rsidR="00A4472B" w:rsidRPr="009005F5" w:rsidRDefault="00A4472B">
            <w:pPr>
              <w:jc w:val="left"/>
              <w:rPr>
                <w:rFonts w:eastAsia="@Yu Mincho" w:cs="@Yu Mincho"/>
                <w:lang w:val="uk-UA"/>
              </w:rPr>
            </w:pPr>
            <w:proofErr w:type="spellStart"/>
            <w:r w:rsidRPr="00A818D0">
              <w:t>Допомога</w:t>
            </w:r>
            <w:proofErr w:type="spellEnd"/>
            <w:r w:rsidRPr="00A818D0">
              <w:t xml:space="preserve"> «</w:t>
            </w:r>
            <w:r>
              <w:t xml:space="preserve"> </w:t>
            </w:r>
            <w:proofErr w:type="spellStart"/>
            <w:r w:rsidRPr="00A818D0">
              <w:t>Добрий</w:t>
            </w:r>
            <w:proofErr w:type="spellEnd"/>
            <w:r w:rsidRPr="00A818D0">
              <w:t xml:space="preserve"> </w:t>
            </w:r>
            <w:proofErr w:type="spellStart"/>
            <w:r w:rsidRPr="00A818D0">
              <w:t>старт</w:t>
            </w:r>
            <w:proofErr w:type="spellEnd"/>
            <w:r w:rsidRPr="00A818D0">
              <w:t xml:space="preserve"> » </w:t>
            </w:r>
            <w:proofErr w:type="spellStart"/>
            <w:r w:rsidRPr="00A818D0">
              <w:t>надається</w:t>
            </w:r>
            <w:proofErr w:type="spellEnd"/>
            <w:r w:rsidRPr="00A818D0">
              <w:t xml:space="preserve">, </w:t>
            </w:r>
            <w:proofErr w:type="spellStart"/>
            <w:r w:rsidRPr="00A818D0">
              <w:t>якщо</w:t>
            </w:r>
            <w:proofErr w:type="spellEnd"/>
            <w:r w:rsidRPr="00A818D0">
              <w:t xml:space="preserve"> </w:t>
            </w:r>
            <w:proofErr w:type="spellStart"/>
            <w:r w:rsidRPr="00A818D0">
              <w:t>дитина</w:t>
            </w:r>
            <w:proofErr w:type="spellEnd"/>
            <w:r w:rsidRPr="00A818D0">
              <w:t xml:space="preserve"> </w:t>
            </w:r>
            <w:proofErr w:type="spellStart"/>
            <w:r w:rsidRPr="00A818D0">
              <w:t>відвідує</w:t>
            </w:r>
            <w:proofErr w:type="spellEnd"/>
            <w:r w:rsidRPr="00A818D0">
              <w:t xml:space="preserve"> </w:t>
            </w:r>
            <w:proofErr w:type="spellStart"/>
            <w:r w:rsidRPr="00A818D0">
              <w:t>школу</w:t>
            </w:r>
            <w:proofErr w:type="spellEnd"/>
            <w:r w:rsidRPr="00A818D0">
              <w:t xml:space="preserve">, </w:t>
            </w:r>
            <w:proofErr w:type="spellStart"/>
            <w:r w:rsidRPr="00A818D0">
              <w:t>зазначену</w:t>
            </w:r>
            <w:proofErr w:type="spellEnd"/>
            <w:r w:rsidRPr="00A818D0">
              <w:t xml:space="preserve"> в </w:t>
            </w:r>
            <w:proofErr w:type="spellStart"/>
            <w:r w:rsidRPr="00A818D0">
              <w:t>цьому</w:t>
            </w:r>
            <w:proofErr w:type="spellEnd"/>
            <w:r w:rsidRPr="00A818D0">
              <w:t xml:space="preserve"> </w:t>
            </w:r>
            <w:r>
              <w:rPr>
                <w:lang w:val="uk-UA"/>
              </w:rPr>
              <w:t xml:space="preserve">каталозі.  </w:t>
            </w:r>
            <w:r w:rsidRPr="00FC6AFA">
              <w:rPr>
                <w:lang w:val="uk-UA"/>
              </w:rPr>
              <w:t xml:space="preserve">Важливо: студент не має права на </w:t>
            </w:r>
            <w:r>
              <w:rPr>
                <w:lang w:val="uk-UA"/>
              </w:rPr>
              <w:t xml:space="preserve"> отримання </w:t>
            </w:r>
            <w:r w:rsidRPr="000D73D5">
              <w:rPr>
                <w:lang w:val="uk-UA"/>
              </w:rPr>
              <w:t xml:space="preserve">допомога </w:t>
            </w:r>
            <w:r w:rsidRPr="00FC6AFA">
              <w:rPr>
                <w:lang w:val="uk-UA"/>
              </w:rPr>
              <w:t>«</w:t>
            </w:r>
            <w:r w:rsidRPr="009005F5">
              <w:rPr>
                <w:lang w:val="uk-UA"/>
              </w:rPr>
              <w:t>Добрий старт</w:t>
            </w:r>
            <w:r w:rsidRPr="00FC6AFA">
              <w:rPr>
                <w:lang w:val="uk-UA"/>
              </w:rPr>
              <w:t>» у зв’язку з початком навчального року в університеті.</w:t>
            </w:r>
          </w:p>
        </w:tc>
      </w:tr>
      <w:tr w:rsidR="00FE30EA" w14:paraId="3F6C1E25"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41E56353" w14:textId="77777777" w:rsidR="00986120" w:rsidRDefault="00986120">
            <w:r>
              <w:lastRenderedPageBreak/>
              <w:t>K3.S4.3.02</w:t>
            </w:r>
          </w:p>
        </w:tc>
        <w:tc>
          <w:tcPr>
            <w:tcW w:w="1092" w:type="pct"/>
            <w:tcBorders>
              <w:top w:val="single" w:sz="4" w:space="0" w:color="auto"/>
              <w:left w:val="single" w:sz="4" w:space="0" w:color="auto"/>
              <w:bottom w:val="single" w:sz="4" w:space="0" w:color="auto"/>
              <w:right w:val="single" w:sz="4" w:space="0" w:color="auto"/>
            </w:tcBorders>
            <w:hideMark/>
          </w:tcPr>
          <w:p w14:paraId="62A527D7" w14:textId="77777777" w:rsidR="00986120" w:rsidRDefault="00986120">
            <w:r>
              <w:t>Nazwa szkoły</w:t>
            </w:r>
          </w:p>
          <w:p w14:paraId="1820300F" w14:textId="0015CDAF" w:rsidR="00AF32DD" w:rsidRDefault="00AF32DD">
            <w:r>
              <w:rPr>
                <w:lang w:val="uk-UA"/>
              </w:rPr>
              <w:t>Назва школи</w:t>
            </w:r>
          </w:p>
        </w:tc>
        <w:tc>
          <w:tcPr>
            <w:tcW w:w="1125" w:type="pct"/>
            <w:gridSpan w:val="2"/>
            <w:tcBorders>
              <w:top w:val="single" w:sz="4" w:space="0" w:color="auto"/>
              <w:left w:val="single" w:sz="4" w:space="0" w:color="auto"/>
              <w:bottom w:val="single" w:sz="4" w:space="0" w:color="auto"/>
              <w:right w:val="single" w:sz="4" w:space="0" w:color="auto"/>
            </w:tcBorders>
            <w:hideMark/>
          </w:tcPr>
          <w:p w14:paraId="25E07F2D" w14:textId="77777777" w:rsidR="00986120" w:rsidRDefault="00986120">
            <w:proofErr w:type="spellStart"/>
            <w:r>
              <w:t>AdresSzkoly</w:t>
            </w:r>
            <w:proofErr w:type="spellEnd"/>
            <w:r>
              <w:t xml:space="preserve"> /</w:t>
            </w:r>
            <w:proofErr w:type="spellStart"/>
            <w:r>
              <w:t>NazwaSzkoly</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307B9F04" w14:textId="77777777" w:rsidR="00986120" w:rsidRDefault="00986120">
            <w:r>
              <w:t>Tekst</w:t>
            </w:r>
          </w:p>
        </w:tc>
        <w:tc>
          <w:tcPr>
            <w:tcW w:w="424" w:type="pct"/>
            <w:tcBorders>
              <w:top w:val="single" w:sz="4" w:space="0" w:color="auto"/>
              <w:left w:val="single" w:sz="4" w:space="0" w:color="auto"/>
              <w:bottom w:val="single" w:sz="4" w:space="0" w:color="auto"/>
              <w:right w:val="single" w:sz="4" w:space="0" w:color="auto"/>
            </w:tcBorders>
            <w:hideMark/>
          </w:tcPr>
          <w:p w14:paraId="119022BD" w14:textId="77777777" w:rsidR="00986120" w:rsidRDefault="00986120">
            <w:r>
              <w:t>string(300)</w:t>
            </w:r>
          </w:p>
        </w:tc>
        <w:tc>
          <w:tcPr>
            <w:tcW w:w="331" w:type="pct"/>
            <w:gridSpan w:val="2"/>
            <w:tcBorders>
              <w:top w:val="single" w:sz="4" w:space="0" w:color="auto"/>
              <w:left w:val="single" w:sz="4" w:space="0" w:color="auto"/>
              <w:bottom w:val="single" w:sz="4" w:space="0" w:color="auto"/>
              <w:right w:val="single" w:sz="4" w:space="0" w:color="auto"/>
            </w:tcBorders>
            <w:hideMark/>
          </w:tcPr>
          <w:p w14:paraId="61916EAC"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tcPr>
          <w:p w14:paraId="234F974D" w14:textId="77777777" w:rsidR="00986120" w:rsidRDefault="00986120">
            <w:pPr>
              <w:rPr>
                <w:rFonts w:eastAsia="@Yu Mincho" w:cs="@Yu Mincho"/>
              </w:rPr>
            </w:pPr>
          </w:p>
        </w:tc>
      </w:tr>
      <w:tr w:rsidR="00FE30EA" w14:paraId="0AC3392B"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31CD3B9F" w14:textId="77777777" w:rsidR="00986120" w:rsidRDefault="00986120">
            <w:r>
              <w:t>K3.S4.3.03</w:t>
            </w:r>
          </w:p>
        </w:tc>
        <w:tc>
          <w:tcPr>
            <w:tcW w:w="1092" w:type="pct"/>
            <w:tcBorders>
              <w:top w:val="single" w:sz="4" w:space="0" w:color="auto"/>
              <w:left w:val="single" w:sz="4" w:space="0" w:color="auto"/>
              <w:bottom w:val="single" w:sz="4" w:space="0" w:color="auto"/>
              <w:right w:val="single" w:sz="4" w:space="0" w:color="auto"/>
            </w:tcBorders>
            <w:hideMark/>
          </w:tcPr>
          <w:p w14:paraId="3F2A32B8" w14:textId="08CEE7AE" w:rsidR="00986120" w:rsidRDefault="00986120">
            <w:r>
              <w:t>Ulica</w:t>
            </w:r>
          </w:p>
          <w:p w14:paraId="297515DC" w14:textId="60EDD5E9" w:rsidR="00F23FB3" w:rsidRDefault="009D5C48">
            <w:proofErr w:type="spellStart"/>
            <w:r>
              <w:t>Вулиця</w:t>
            </w:r>
            <w:proofErr w:type="spellEnd"/>
          </w:p>
        </w:tc>
        <w:tc>
          <w:tcPr>
            <w:tcW w:w="1125" w:type="pct"/>
            <w:gridSpan w:val="2"/>
            <w:tcBorders>
              <w:top w:val="single" w:sz="4" w:space="0" w:color="auto"/>
              <w:left w:val="single" w:sz="4" w:space="0" w:color="auto"/>
              <w:bottom w:val="single" w:sz="4" w:space="0" w:color="auto"/>
              <w:right w:val="single" w:sz="4" w:space="0" w:color="auto"/>
            </w:tcBorders>
            <w:hideMark/>
          </w:tcPr>
          <w:p w14:paraId="0BD45D43" w14:textId="77777777" w:rsidR="00986120" w:rsidRDefault="00986120">
            <w:proofErr w:type="spellStart"/>
            <w:r>
              <w:t>AdresSzkoly</w:t>
            </w:r>
            <w:proofErr w:type="spellEnd"/>
            <w:r>
              <w:t>/ Ulica</w:t>
            </w:r>
          </w:p>
        </w:tc>
        <w:tc>
          <w:tcPr>
            <w:tcW w:w="805" w:type="pct"/>
            <w:gridSpan w:val="3"/>
            <w:tcBorders>
              <w:top w:val="single" w:sz="4" w:space="0" w:color="auto"/>
              <w:left w:val="single" w:sz="4" w:space="0" w:color="auto"/>
              <w:bottom w:val="single" w:sz="4" w:space="0" w:color="auto"/>
              <w:right w:val="single" w:sz="4" w:space="0" w:color="auto"/>
            </w:tcBorders>
            <w:hideMark/>
          </w:tcPr>
          <w:p w14:paraId="6D0A79A0" w14:textId="77777777" w:rsidR="00986120" w:rsidRDefault="00986120">
            <w:r>
              <w:t>Tekst</w:t>
            </w:r>
          </w:p>
        </w:tc>
        <w:tc>
          <w:tcPr>
            <w:tcW w:w="424" w:type="pct"/>
            <w:tcBorders>
              <w:top w:val="single" w:sz="4" w:space="0" w:color="auto"/>
              <w:left w:val="single" w:sz="4" w:space="0" w:color="auto"/>
              <w:bottom w:val="single" w:sz="4" w:space="0" w:color="auto"/>
              <w:right w:val="single" w:sz="4" w:space="0" w:color="auto"/>
            </w:tcBorders>
            <w:hideMark/>
          </w:tcPr>
          <w:p w14:paraId="45E8E85C" w14:textId="3AEB97D6" w:rsidR="00986120" w:rsidRDefault="00986120">
            <w:r>
              <w:t>string(</w:t>
            </w:r>
            <w:r w:rsidR="002B3AC7">
              <w:t>100</w:t>
            </w:r>
            <w:r>
              <w:t>)</w:t>
            </w:r>
          </w:p>
        </w:tc>
        <w:tc>
          <w:tcPr>
            <w:tcW w:w="331" w:type="pct"/>
            <w:gridSpan w:val="2"/>
            <w:tcBorders>
              <w:top w:val="single" w:sz="4" w:space="0" w:color="auto"/>
              <w:left w:val="single" w:sz="4" w:space="0" w:color="auto"/>
              <w:bottom w:val="single" w:sz="4" w:space="0" w:color="auto"/>
              <w:right w:val="single" w:sz="4" w:space="0" w:color="auto"/>
            </w:tcBorders>
            <w:hideMark/>
          </w:tcPr>
          <w:p w14:paraId="1326E75E"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tcPr>
          <w:p w14:paraId="5686C1BC" w14:textId="77777777" w:rsidR="00986120" w:rsidRDefault="00986120">
            <w:pPr>
              <w:rPr>
                <w:rFonts w:eastAsia="@Yu Mincho" w:cs="@Yu Mincho"/>
              </w:rPr>
            </w:pPr>
          </w:p>
        </w:tc>
      </w:tr>
      <w:tr w:rsidR="00FE30EA" w14:paraId="0FAA90E8"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7E74E15D" w14:textId="77777777" w:rsidR="00986120" w:rsidRDefault="00986120">
            <w:r>
              <w:lastRenderedPageBreak/>
              <w:t>K3.S4.3.04</w:t>
            </w:r>
          </w:p>
        </w:tc>
        <w:tc>
          <w:tcPr>
            <w:tcW w:w="1092" w:type="pct"/>
            <w:tcBorders>
              <w:top w:val="single" w:sz="4" w:space="0" w:color="auto"/>
              <w:left w:val="single" w:sz="4" w:space="0" w:color="auto"/>
              <w:bottom w:val="single" w:sz="4" w:space="0" w:color="auto"/>
              <w:right w:val="single" w:sz="4" w:space="0" w:color="auto"/>
            </w:tcBorders>
            <w:hideMark/>
          </w:tcPr>
          <w:p w14:paraId="676C1176" w14:textId="77777777" w:rsidR="00986120" w:rsidRDefault="00986120">
            <w:r>
              <w:t>Numer domu</w:t>
            </w:r>
          </w:p>
          <w:p w14:paraId="64F69635" w14:textId="41179448" w:rsidR="009D5C48" w:rsidRDefault="0095169D">
            <w:proofErr w:type="spellStart"/>
            <w:r>
              <w:t>Номер</w:t>
            </w:r>
            <w:proofErr w:type="spellEnd"/>
            <w:r>
              <w:t xml:space="preserve"> </w:t>
            </w:r>
            <w:proofErr w:type="spellStart"/>
            <w:r>
              <w:t>будинку</w:t>
            </w:r>
            <w:proofErr w:type="spellEnd"/>
          </w:p>
        </w:tc>
        <w:tc>
          <w:tcPr>
            <w:tcW w:w="1125" w:type="pct"/>
            <w:gridSpan w:val="2"/>
            <w:tcBorders>
              <w:top w:val="single" w:sz="4" w:space="0" w:color="auto"/>
              <w:left w:val="single" w:sz="4" w:space="0" w:color="auto"/>
              <w:bottom w:val="single" w:sz="4" w:space="0" w:color="auto"/>
              <w:right w:val="single" w:sz="4" w:space="0" w:color="auto"/>
            </w:tcBorders>
            <w:hideMark/>
          </w:tcPr>
          <w:p w14:paraId="62ED5EF8" w14:textId="77777777" w:rsidR="00986120" w:rsidRDefault="00986120">
            <w:proofErr w:type="spellStart"/>
            <w:r>
              <w:t>AdresSzkoly</w:t>
            </w:r>
            <w:proofErr w:type="spellEnd"/>
            <w:r>
              <w:t xml:space="preserve">/ </w:t>
            </w:r>
            <w:proofErr w:type="spellStart"/>
            <w:r>
              <w:t>NumerDomu</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476149A1" w14:textId="77777777" w:rsidR="00986120" w:rsidRDefault="00986120">
            <w:r>
              <w:t>Tekst</w:t>
            </w:r>
          </w:p>
        </w:tc>
        <w:tc>
          <w:tcPr>
            <w:tcW w:w="424" w:type="pct"/>
            <w:tcBorders>
              <w:top w:val="single" w:sz="4" w:space="0" w:color="auto"/>
              <w:left w:val="single" w:sz="4" w:space="0" w:color="auto"/>
              <w:bottom w:val="single" w:sz="4" w:space="0" w:color="auto"/>
              <w:right w:val="single" w:sz="4" w:space="0" w:color="auto"/>
            </w:tcBorders>
            <w:hideMark/>
          </w:tcPr>
          <w:p w14:paraId="7A5270CA" w14:textId="77777777" w:rsidR="00986120" w:rsidRDefault="00986120">
            <w:r>
              <w:t>string(12)</w:t>
            </w:r>
          </w:p>
        </w:tc>
        <w:tc>
          <w:tcPr>
            <w:tcW w:w="331" w:type="pct"/>
            <w:gridSpan w:val="2"/>
            <w:tcBorders>
              <w:top w:val="single" w:sz="4" w:space="0" w:color="auto"/>
              <w:left w:val="single" w:sz="4" w:space="0" w:color="auto"/>
              <w:bottom w:val="single" w:sz="4" w:space="0" w:color="auto"/>
              <w:right w:val="single" w:sz="4" w:space="0" w:color="auto"/>
            </w:tcBorders>
            <w:hideMark/>
          </w:tcPr>
          <w:p w14:paraId="47BDE447"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tcPr>
          <w:p w14:paraId="5AEB4B09" w14:textId="77777777" w:rsidR="00986120" w:rsidRDefault="00986120">
            <w:pPr>
              <w:rPr>
                <w:rFonts w:eastAsia="@Yu Mincho" w:cs="@Yu Mincho"/>
              </w:rPr>
            </w:pPr>
          </w:p>
        </w:tc>
      </w:tr>
      <w:tr w:rsidR="00FE30EA" w14:paraId="4C037716"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1D85D8B1" w14:textId="77777777" w:rsidR="00986120" w:rsidRDefault="00986120">
            <w:r>
              <w:t>K3.S4.3.05</w:t>
            </w:r>
          </w:p>
        </w:tc>
        <w:tc>
          <w:tcPr>
            <w:tcW w:w="1092" w:type="pct"/>
            <w:tcBorders>
              <w:top w:val="single" w:sz="4" w:space="0" w:color="auto"/>
              <w:left w:val="single" w:sz="4" w:space="0" w:color="auto"/>
              <w:bottom w:val="single" w:sz="4" w:space="0" w:color="auto"/>
              <w:right w:val="single" w:sz="4" w:space="0" w:color="auto"/>
            </w:tcBorders>
            <w:hideMark/>
          </w:tcPr>
          <w:p w14:paraId="0B3BE910" w14:textId="22BD9839" w:rsidR="00986120" w:rsidRDefault="00986120">
            <w:r>
              <w:t>Numer lokalu</w:t>
            </w:r>
          </w:p>
          <w:p w14:paraId="32D6D1EC" w14:textId="14FC2B7F" w:rsidR="0095169D" w:rsidRDefault="007C6547">
            <w:proofErr w:type="spellStart"/>
            <w:r>
              <w:t>Номер</w:t>
            </w:r>
            <w:proofErr w:type="spellEnd"/>
            <w:r>
              <w:t xml:space="preserve"> </w:t>
            </w:r>
            <w:proofErr w:type="spellStart"/>
            <w:r>
              <w:t>квартири</w:t>
            </w:r>
            <w:proofErr w:type="spellEnd"/>
          </w:p>
        </w:tc>
        <w:tc>
          <w:tcPr>
            <w:tcW w:w="1125" w:type="pct"/>
            <w:gridSpan w:val="2"/>
            <w:tcBorders>
              <w:top w:val="single" w:sz="4" w:space="0" w:color="auto"/>
              <w:left w:val="single" w:sz="4" w:space="0" w:color="auto"/>
              <w:bottom w:val="single" w:sz="4" w:space="0" w:color="auto"/>
              <w:right w:val="single" w:sz="4" w:space="0" w:color="auto"/>
            </w:tcBorders>
            <w:hideMark/>
          </w:tcPr>
          <w:p w14:paraId="7640197B" w14:textId="77777777" w:rsidR="00986120" w:rsidRDefault="00986120">
            <w:proofErr w:type="spellStart"/>
            <w:r>
              <w:t>AdresSzkoly</w:t>
            </w:r>
            <w:proofErr w:type="spellEnd"/>
            <w:r>
              <w:t xml:space="preserve">/ </w:t>
            </w:r>
            <w:proofErr w:type="spellStart"/>
            <w:r>
              <w:t>NumerLokalu</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141E8038" w14:textId="77777777" w:rsidR="00986120" w:rsidRDefault="00986120">
            <w:r>
              <w:t>Tekst</w:t>
            </w:r>
          </w:p>
        </w:tc>
        <w:tc>
          <w:tcPr>
            <w:tcW w:w="424" w:type="pct"/>
            <w:tcBorders>
              <w:top w:val="single" w:sz="4" w:space="0" w:color="auto"/>
              <w:left w:val="single" w:sz="4" w:space="0" w:color="auto"/>
              <w:bottom w:val="single" w:sz="4" w:space="0" w:color="auto"/>
              <w:right w:val="single" w:sz="4" w:space="0" w:color="auto"/>
            </w:tcBorders>
            <w:hideMark/>
          </w:tcPr>
          <w:p w14:paraId="7129939F" w14:textId="77777777" w:rsidR="00986120" w:rsidRDefault="00986120">
            <w:r>
              <w:t>string(12)</w:t>
            </w:r>
          </w:p>
        </w:tc>
        <w:tc>
          <w:tcPr>
            <w:tcW w:w="331" w:type="pct"/>
            <w:gridSpan w:val="2"/>
            <w:tcBorders>
              <w:top w:val="single" w:sz="4" w:space="0" w:color="auto"/>
              <w:left w:val="single" w:sz="4" w:space="0" w:color="auto"/>
              <w:bottom w:val="single" w:sz="4" w:space="0" w:color="auto"/>
              <w:right w:val="single" w:sz="4" w:space="0" w:color="auto"/>
            </w:tcBorders>
            <w:hideMark/>
          </w:tcPr>
          <w:p w14:paraId="63112C34"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tcPr>
          <w:p w14:paraId="24D9A108" w14:textId="77777777" w:rsidR="00986120" w:rsidRDefault="00986120">
            <w:pPr>
              <w:rPr>
                <w:rFonts w:eastAsia="@Yu Mincho" w:cs="@Yu Mincho"/>
              </w:rPr>
            </w:pPr>
          </w:p>
        </w:tc>
      </w:tr>
      <w:tr w:rsidR="00FE30EA" w14:paraId="0A8909E4"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3BFC7643" w14:textId="77777777" w:rsidR="00986120" w:rsidRDefault="00986120">
            <w:r>
              <w:t>K3.S4.3.06</w:t>
            </w:r>
          </w:p>
        </w:tc>
        <w:tc>
          <w:tcPr>
            <w:tcW w:w="1092" w:type="pct"/>
            <w:tcBorders>
              <w:top w:val="single" w:sz="4" w:space="0" w:color="auto"/>
              <w:left w:val="single" w:sz="4" w:space="0" w:color="auto"/>
              <w:bottom w:val="single" w:sz="4" w:space="0" w:color="auto"/>
              <w:right w:val="single" w:sz="4" w:space="0" w:color="auto"/>
            </w:tcBorders>
            <w:hideMark/>
          </w:tcPr>
          <w:p w14:paraId="40AF036A" w14:textId="1DFC776B" w:rsidR="00986120" w:rsidRDefault="00986120">
            <w:r>
              <w:t>Polski kod pocztowy</w:t>
            </w:r>
          </w:p>
          <w:p w14:paraId="5F51B810" w14:textId="6680391F" w:rsidR="00DC5601" w:rsidRDefault="00D45300">
            <w:proofErr w:type="spellStart"/>
            <w:r w:rsidRPr="009005F5">
              <w:rPr>
                <w:smallCaps/>
              </w:rPr>
              <w:t>п</w:t>
            </w:r>
            <w:r>
              <w:t>ольський</w:t>
            </w:r>
            <w:proofErr w:type="spellEnd"/>
            <w:r>
              <w:t xml:space="preserve"> </w:t>
            </w:r>
            <w:proofErr w:type="spellStart"/>
            <w:r>
              <w:t>i</w:t>
            </w:r>
            <w:r w:rsidR="00DC5601">
              <w:t>ндекс</w:t>
            </w:r>
            <w:proofErr w:type="spellEnd"/>
          </w:p>
        </w:tc>
        <w:tc>
          <w:tcPr>
            <w:tcW w:w="1125" w:type="pct"/>
            <w:gridSpan w:val="2"/>
            <w:tcBorders>
              <w:top w:val="single" w:sz="4" w:space="0" w:color="auto"/>
              <w:left w:val="single" w:sz="4" w:space="0" w:color="auto"/>
              <w:bottom w:val="single" w:sz="4" w:space="0" w:color="auto"/>
              <w:right w:val="single" w:sz="4" w:space="0" w:color="auto"/>
            </w:tcBorders>
            <w:hideMark/>
          </w:tcPr>
          <w:p w14:paraId="5D0F21D7" w14:textId="77777777" w:rsidR="00986120" w:rsidRDefault="00986120">
            <w:proofErr w:type="spellStart"/>
            <w:r>
              <w:t>AdresSzkoly</w:t>
            </w:r>
            <w:proofErr w:type="spellEnd"/>
            <w:r>
              <w:t xml:space="preserve">/ </w:t>
            </w:r>
            <w:proofErr w:type="spellStart"/>
            <w:r>
              <w:t>KodPocztowy</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289221C1" w14:textId="77777777" w:rsidR="00986120" w:rsidRDefault="00986120">
            <w:r>
              <w:t>Tekst</w:t>
            </w:r>
          </w:p>
        </w:tc>
        <w:tc>
          <w:tcPr>
            <w:tcW w:w="424" w:type="pct"/>
            <w:tcBorders>
              <w:top w:val="single" w:sz="4" w:space="0" w:color="auto"/>
              <w:left w:val="single" w:sz="4" w:space="0" w:color="auto"/>
              <w:bottom w:val="single" w:sz="4" w:space="0" w:color="auto"/>
              <w:right w:val="single" w:sz="4" w:space="0" w:color="auto"/>
            </w:tcBorders>
            <w:hideMark/>
          </w:tcPr>
          <w:p w14:paraId="0925AB21" w14:textId="7B2CD1F8" w:rsidR="00986120" w:rsidRDefault="00986120">
            <w:r>
              <w:t>string(</w:t>
            </w:r>
            <w:r w:rsidR="001420AE">
              <w:t>6</w:t>
            </w:r>
            <w:r>
              <w:t>)</w:t>
            </w:r>
          </w:p>
        </w:tc>
        <w:tc>
          <w:tcPr>
            <w:tcW w:w="331" w:type="pct"/>
            <w:gridSpan w:val="2"/>
            <w:tcBorders>
              <w:top w:val="single" w:sz="4" w:space="0" w:color="auto"/>
              <w:left w:val="single" w:sz="4" w:space="0" w:color="auto"/>
              <w:bottom w:val="single" w:sz="4" w:space="0" w:color="auto"/>
              <w:right w:val="single" w:sz="4" w:space="0" w:color="auto"/>
            </w:tcBorders>
            <w:hideMark/>
          </w:tcPr>
          <w:p w14:paraId="0522C571"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tcPr>
          <w:p w14:paraId="21FD3939" w14:textId="77777777" w:rsidR="00986120" w:rsidRDefault="00986120">
            <w:pPr>
              <w:rPr>
                <w:rFonts w:eastAsia="@Yu Mincho" w:cs="@Yu Mincho"/>
              </w:rPr>
            </w:pPr>
          </w:p>
        </w:tc>
      </w:tr>
      <w:tr w:rsidR="00FE30EA" w14:paraId="2DA659CD"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464D1C8F" w14:textId="77777777" w:rsidR="00986120" w:rsidRDefault="00986120">
            <w:r>
              <w:t>K3.S4.3.07</w:t>
            </w:r>
          </w:p>
        </w:tc>
        <w:tc>
          <w:tcPr>
            <w:tcW w:w="1092" w:type="pct"/>
            <w:tcBorders>
              <w:top w:val="single" w:sz="4" w:space="0" w:color="auto"/>
              <w:left w:val="single" w:sz="4" w:space="0" w:color="auto"/>
              <w:bottom w:val="single" w:sz="4" w:space="0" w:color="auto"/>
              <w:right w:val="single" w:sz="4" w:space="0" w:color="auto"/>
            </w:tcBorders>
            <w:hideMark/>
          </w:tcPr>
          <w:p w14:paraId="2AE43901" w14:textId="77777777" w:rsidR="00986120" w:rsidRDefault="00986120">
            <w:r>
              <w:t>Zagraniczny kod pocztowy</w:t>
            </w:r>
          </w:p>
          <w:p w14:paraId="174D84A6" w14:textId="269187E9" w:rsidR="00B43E3F" w:rsidRDefault="00B43E3F">
            <w:r w:rsidRPr="00BE6A37">
              <w:rPr>
                <w:lang w:val="uk-UA"/>
              </w:rPr>
              <w:t>Іноземний поштовий індекс</w:t>
            </w:r>
          </w:p>
        </w:tc>
        <w:tc>
          <w:tcPr>
            <w:tcW w:w="1125" w:type="pct"/>
            <w:gridSpan w:val="2"/>
            <w:tcBorders>
              <w:top w:val="single" w:sz="4" w:space="0" w:color="auto"/>
              <w:left w:val="single" w:sz="4" w:space="0" w:color="auto"/>
              <w:bottom w:val="single" w:sz="4" w:space="0" w:color="auto"/>
              <w:right w:val="single" w:sz="4" w:space="0" w:color="auto"/>
            </w:tcBorders>
            <w:hideMark/>
          </w:tcPr>
          <w:p w14:paraId="13E6A0F6" w14:textId="77777777" w:rsidR="00986120" w:rsidRDefault="00986120">
            <w:proofErr w:type="spellStart"/>
            <w:r>
              <w:t>AdresSzkoly</w:t>
            </w:r>
            <w:proofErr w:type="spellEnd"/>
            <w:r>
              <w:t xml:space="preserve">/ </w:t>
            </w:r>
            <w:proofErr w:type="spellStart"/>
            <w:r>
              <w:t>ZagranicznyKodPocztowy</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11B9A9E1" w14:textId="77777777" w:rsidR="00986120" w:rsidRDefault="00986120">
            <w:r>
              <w:t>Tekst</w:t>
            </w:r>
          </w:p>
        </w:tc>
        <w:tc>
          <w:tcPr>
            <w:tcW w:w="424" w:type="pct"/>
            <w:tcBorders>
              <w:top w:val="single" w:sz="4" w:space="0" w:color="auto"/>
              <w:left w:val="single" w:sz="4" w:space="0" w:color="auto"/>
              <w:bottom w:val="single" w:sz="4" w:space="0" w:color="auto"/>
              <w:right w:val="single" w:sz="4" w:space="0" w:color="auto"/>
            </w:tcBorders>
            <w:hideMark/>
          </w:tcPr>
          <w:p w14:paraId="1AB6CC2C" w14:textId="77777777" w:rsidR="00986120" w:rsidRDefault="00986120">
            <w:r>
              <w:t>string(12)</w:t>
            </w:r>
          </w:p>
        </w:tc>
        <w:tc>
          <w:tcPr>
            <w:tcW w:w="331" w:type="pct"/>
            <w:gridSpan w:val="2"/>
            <w:tcBorders>
              <w:top w:val="single" w:sz="4" w:space="0" w:color="auto"/>
              <w:left w:val="single" w:sz="4" w:space="0" w:color="auto"/>
              <w:bottom w:val="single" w:sz="4" w:space="0" w:color="auto"/>
              <w:right w:val="single" w:sz="4" w:space="0" w:color="auto"/>
            </w:tcBorders>
            <w:hideMark/>
          </w:tcPr>
          <w:p w14:paraId="71C366A2"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tcPr>
          <w:p w14:paraId="70454CF6" w14:textId="77777777" w:rsidR="00986120" w:rsidRDefault="00986120">
            <w:pPr>
              <w:rPr>
                <w:rFonts w:eastAsia="@Yu Mincho" w:cs="@Yu Mincho"/>
              </w:rPr>
            </w:pPr>
          </w:p>
        </w:tc>
      </w:tr>
      <w:tr w:rsidR="00FE30EA" w14:paraId="03E65343"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61CFDE9E" w14:textId="77777777" w:rsidR="00986120" w:rsidRDefault="00986120">
            <w:r>
              <w:t>K3.S4.3.08</w:t>
            </w:r>
          </w:p>
        </w:tc>
        <w:tc>
          <w:tcPr>
            <w:tcW w:w="1092" w:type="pct"/>
            <w:tcBorders>
              <w:top w:val="single" w:sz="4" w:space="0" w:color="auto"/>
              <w:left w:val="single" w:sz="4" w:space="0" w:color="auto"/>
              <w:bottom w:val="single" w:sz="4" w:space="0" w:color="auto"/>
              <w:right w:val="single" w:sz="4" w:space="0" w:color="auto"/>
            </w:tcBorders>
            <w:hideMark/>
          </w:tcPr>
          <w:p w14:paraId="28A47455" w14:textId="315720B0" w:rsidR="00986120" w:rsidRDefault="00986120">
            <w:r>
              <w:t>Miejscowość</w:t>
            </w:r>
          </w:p>
          <w:p w14:paraId="7E9C48BC" w14:textId="315720B0" w:rsidR="00B04DF7" w:rsidRDefault="00B04DF7">
            <w:proofErr w:type="spellStart"/>
            <w:r>
              <w:t>Місцевість</w:t>
            </w:r>
            <w:proofErr w:type="spellEnd"/>
          </w:p>
        </w:tc>
        <w:tc>
          <w:tcPr>
            <w:tcW w:w="1125" w:type="pct"/>
            <w:gridSpan w:val="2"/>
            <w:tcBorders>
              <w:top w:val="single" w:sz="4" w:space="0" w:color="auto"/>
              <w:left w:val="single" w:sz="4" w:space="0" w:color="auto"/>
              <w:bottom w:val="single" w:sz="4" w:space="0" w:color="auto"/>
              <w:right w:val="single" w:sz="4" w:space="0" w:color="auto"/>
            </w:tcBorders>
            <w:hideMark/>
          </w:tcPr>
          <w:p w14:paraId="4C9F3F5E" w14:textId="77777777" w:rsidR="00986120" w:rsidRDefault="00986120">
            <w:proofErr w:type="spellStart"/>
            <w:r>
              <w:t>AdresSzkoly</w:t>
            </w:r>
            <w:proofErr w:type="spellEnd"/>
            <w:r>
              <w:t xml:space="preserve">/ </w:t>
            </w:r>
            <w:proofErr w:type="spellStart"/>
            <w:r>
              <w:t>Miejscowosc</w:t>
            </w:r>
            <w:proofErr w:type="spellEnd"/>
          </w:p>
        </w:tc>
        <w:tc>
          <w:tcPr>
            <w:tcW w:w="805" w:type="pct"/>
            <w:gridSpan w:val="3"/>
            <w:tcBorders>
              <w:top w:val="single" w:sz="4" w:space="0" w:color="auto"/>
              <w:left w:val="single" w:sz="4" w:space="0" w:color="auto"/>
              <w:bottom w:val="single" w:sz="4" w:space="0" w:color="auto"/>
              <w:right w:val="single" w:sz="4" w:space="0" w:color="auto"/>
            </w:tcBorders>
            <w:hideMark/>
          </w:tcPr>
          <w:p w14:paraId="144EE8B8" w14:textId="77777777" w:rsidR="00986120" w:rsidRDefault="00986120">
            <w:r>
              <w:t>Tekst</w:t>
            </w:r>
          </w:p>
        </w:tc>
        <w:tc>
          <w:tcPr>
            <w:tcW w:w="424" w:type="pct"/>
            <w:tcBorders>
              <w:top w:val="single" w:sz="4" w:space="0" w:color="auto"/>
              <w:left w:val="single" w:sz="4" w:space="0" w:color="auto"/>
              <w:bottom w:val="single" w:sz="4" w:space="0" w:color="auto"/>
              <w:right w:val="single" w:sz="4" w:space="0" w:color="auto"/>
            </w:tcBorders>
            <w:hideMark/>
          </w:tcPr>
          <w:p w14:paraId="3242A014" w14:textId="01800026" w:rsidR="00986120" w:rsidRDefault="00986120">
            <w:r>
              <w:t>string(</w:t>
            </w:r>
            <w:r w:rsidR="001420AE">
              <w:t>5</w:t>
            </w:r>
            <w:r>
              <w:t>6)</w:t>
            </w:r>
          </w:p>
        </w:tc>
        <w:tc>
          <w:tcPr>
            <w:tcW w:w="331" w:type="pct"/>
            <w:gridSpan w:val="2"/>
            <w:tcBorders>
              <w:top w:val="single" w:sz="4" w:space="0" w:color="auto"/>
              <w:left w:val="single" w:sz="4" w:space="0" w:color="auto"/>
              <w:bottom w:val="single" w:sz="4" w:space="0" w:color="auto"/>
              <w:right w:val="single" w:sz="4" w:space="0" w:color="auto"/>
            </w:tcBorders>
            <w:hideMark/>
          </w:tcPr>
          <w:p w14:paraId="4103F2D0" w14:textId="77777777" w:rsidR="00986120" w:rsidRDefault="00986120">
            <w:r>
              <w:t>Nie</w:t>
            </w:r>
          </w:p>
        </w:tc>
        <w:tc>
          <w:tcPr>
            <w:tcW w:w="718" w:type="pct"/>
            <w:tcBorders>
              <w:top w:val="single" w:sz="4" w:space="0" w:color="auto"/>
              <w:left w:val="single" w:sz="4" w:space="0" w:color="auto"/>
              <w:bottom w:val="single" w:sz="4" w:space="0" w:color="auto"/>
              <w:right w:val="single" w:sz="4" w:space="0" w:color="auto"/>
            </w:tcBorders>
          </w:tcPr>
          <w:p w14:paraId="4F86DD58" w14:textId="77777777" w:rsidR="00986120" w:rsidRDefault="00986120">
            <w:pPr>
              <w:rPr>
                <w:rFonts w:eastAsia="@Yu Mincho" w:cs="@Yu Mincho"/>
              </w:rPr>
            </w:pPr>
          </w:p>
        </w:tc>
      </w:tr>
      <w:tr w:rsidR="00FE30EA" w14:paraId="24E7E366" w14:textId="77777777" w:rsidTr="00520CAE">
        <w:tc>
          <w:tcPr>
            <w:tcW w:w="505" w:type="pct"/>
            <w:tcBorders>
              <w:top w:val="single" w:sz="4" w:space="0" w:color="auto"/>
              <w:left w:val="single" w:sz="4" w:space="0" w:color="auto"/>
              <w:bottom w:val="single" w:sz="4" w:space="0" w:color="auto"/>
              <w:right w:val="single" w:sz="4" w:space="0" w:color="auto"/>
            </w:tcBorders>
            <w:hideMark/>
          </w:tcPr>
          <w:p w14:paraId="3614E019" w14:textId="77777777" w:rsidR="00986120" w:rsidRPr="0062193C" w:rsidRDefault="00986120">
            <w:r w:rsidRPr="0062193C">
              <w:t>K3.S4.3.09</w:t>
            </w:r>
          </w:p>
        </w:tc>
        <w:tc>
          <w:tcPr>
            <w:tcW w:w="1092" w:type="pct"/>
            <w:tcBorders>
              <w:top w:val="single" w:sz="4" w:space="0" w:color="auto"/>
              <w:left w:val="single" w:sz="4" w:space="0" w:color="auto"/>
              <w:bottom w:val="single" w:sz="4" w:space="0" w:color="auto"/>
              <w:right w:val="single" w:sz="4" w:space="0" w:color="auto"/>
            </w:tcBorders>
            <w:hideMark/>
          </w:tcPr>
          <w:p w14:paraId="386DEF33" w14:textId="77777777" w:rsidR="00986120" w:rsidRDefault="00986120">
            <w:r w:rsidRPr="0062193C">
              <w:t>Nazwa państwa</w:t>
            </w:r>
          </w:p>
          <w:p w14:paraId="59E5DFBE" w14:textId="4882755A" w:rsidR="005C28E6" w:rsidRPr="0062193C" w:rsidRDefault="005C28E6">
            <w:r>
              <w:rPr>
                <w:lang w:val="uk-UA"/>
              </w:rPr>
              <w:t>Назва країна</w:t>
            </w:r>
          </w:p>
        </w:tc>
        <w:tc>
          <w:tcPr>
            <w:tcW w:w="1125" w:type="pct"/>
            <w:gridSpan w:val="2"/>
            <w:tcBorders>
              <w:top w:val="single" w:sz="4" w:space="0" w:color="auto"/>
              <w:left w:val="single" w:sz="4" w:space="0" w:color="auto"/>
              <w:bottom w:val="single" w:sz="4" w:space="0" w:color="auto"/>
              <w:right w:val="single" w:sz="4" w:space="0" w:color="auto"/>
            </w:tcBorders>
            <w:hideMark/>
          </w:tcPr>
          <w:p w14:paraId="302389E1" w14:textId="77777777" w:rsidR="00986120" w:rsidRPr="0062193C" w:rsidRDefault="00986120">
            <w:proofErr w:type="spellStart"/>
            <w:r w:rsidRPr="0062193C">
              <w:t>AdresSzkoly</w:t>
            </w:r>
            <w:proofErr w:type="spellEnd"/>
            <w:r w:rsidRPr="0062193C">
              <w:t xml:space="preserve">/ </w:t>
            </w:r>
            <w:proofErr w:type="spellStart"/>
            <w:r w:rsidRPr="0062193C">
              <w:t>NazwaPanstwa</w:t>
            </w:r>
            <w:proofErr w:type="spellEnd"/>
          </w:p>
          <w:p w14:paraId="0DAE8797" w14:textId="77777777" w:rsidR="00C5672B" w:rsidRPr="0062193C" w:rsidRDefault="00C5672B" w:rsidP="00C5672B">
            <w:proofErr w:type="spellStart"/>
            <w:r w:rsidRPr="0062193C">
              <w:t>PozycjaSlownikaTyp</w:t>
            </w:r>
            <w:proofErr w:type="spellEnd"/>
            <w:r w:rsidRPr="0062193C">
              <w:t>/Kod</w:t>
            </w:r>
          </w:p>
          <w:p w14:paraId="62C572DC" w14:textId="7B946C5E" w:rsidR="00C5672B" w:rsidRPr="0062193C" w:rsidRDefault="00C5672B" w:rsidP="00C5672B">
            <w:proofErr w:type="spellStart"/>
            <w:r w:rsidRPr="0062193C">
              <w:t>PozycjaSlownikaTyp</w:t>
            </w:r>
            <w:proofErr w:type="spellEnd"/>
            <w:r w:rsidRPr="0062193C">
              <w:t>/Opis</w:t>
            </w:r>
          </w:p>
        </w:tc>
        <w:tc>
          <w:tcPr>
            <w:tcW w:w="805" w:type="pct"/>
            <w:gridSpan w:val="3"/>
            <w:tcBorders>
              <w:top w:val="single" w:sz="4" w:space="0" w:color="auto"/>
              <w:left w:val="single" w:sz="4" w:space="0" w:color="auto"/>
              <w:bottom w:val="single" w:sz="4" w:space="0" w:color="auto"/>
              <w:right w:val="single" w:sz="4" w:space="0" w:color="auto"/>
            </w:tcBorders>
            <w:hideMark/>
          </w:tcPr>
          <w:p w14:paraId="4BD43EE8" w14:textId="26925865" w:rsidR="00986120" w:rsidRPr="0062193C" w:rsidRDefault="00986120">
            <w:r w:rsidRPr="0062193C">
              <w:t>Słownik</w:t>
            </w:r>
            <w:r w:rsidR="00626047" w:rsidRPr="0062193C">
              <w:t xml:space="preserve"> </w:t>
            </w:r>
            <w:r w:rsidR="00C5672B" w:rsidRPr="0062193C">
              <w:t>SL_</w:t>
            </w:r>
            <w:r w:rsidR="00C5672B" w:rsidRPr="0062193C">
              <w:rPr>
                <w:rFonts w:eastAsia="@Yu Mincho" w:cs="@Yu Mincho"/>
              </w:rPr>
              <w:t>PANSTWO</w:t>
            </w:r>
          </w:p>
        </w:tc>
        <w:tc>
          <w:tcPr>
            <w:tcW w:w="424" w:type="pct"/>
            <w:tcBorders>
              <w:top w:val="single" w:sz="4" w:space="0" w:color="auto"/>
              <w:left w:val="single" w:sz="4" w:space="0" w:color="auto"/>
              <w:bottom w:val="single" w:sz="4" w:space="0" w:color="auto"/>
              <w:right w:val="single" w:sz="4" w:space="0" w:color="auto"/>
            </w:tcBorders>
            <w:hideMark/>
          </w:tcPr>
          <w:p w14:paraId="287E3415" w14:textId="77777777" w:rsidR="00986120" w:rsidRPr="0062193C" w:rsidRDefault="00986120">
            <w:r w:rsidRPr="0062193C">
              <w:t>string(40)</w:t>
            </w:r>
          </w:p>
        </w:tc>
        <w:tc>
          <w:tcPr>
            <w:tcW w:w="331" w:type="pct"/>
            <w:gridSpan w:val="2"/>
            <w:tcBorders>
              <w:top w:val="single" w:sz="4" w:space="0" w:color="auto"/>
              <w:left w:val="single" w:sz="4" w:space="0" w:color="auto"/>
              <w:bottom w:val="single" w:sz="4" w:space="0" w:color="auto"/>
              <w:right w:val="single" w:sz="4" w:space="0" w:color="auto"/>
            </w:tcBorders>
            <w:hideMark/>
          </w:tcPr>
          <w:p w14:paraId="0CA0CF64" w14:textId="77777777" w:rsidR="00986120" w:rsidRPr="0062193C" w:rsidRDefault="00986120">
            <w:r w:rsidRPr="0062193C">
              <w:t>Nie</w:t>
            </w:r>
          </w:p>
        </w:tc>
        <w:tc>
          <w:tcPr>
            <w:tcW w:w="718" w:type="pct"/>
            <w:tcBorders>
              <w:top w:val="single" w:sz="4" w:space="0" w:color="auto"/>
              <w:left w:val="single" w:sz="4" w:space="0" w:color="auto"/>
              <w:bottom w:val="single" w:sz="4" w:space="0" w:color="auto"/>
              <w:right w:val="single" w:sz="4" w:space="0" w:color="auto"/>
            </w:tcBorders>
          </w:tcPr>
          <w:p w14:paraId="1040E6EE" w14:textId="1AF4CF52" w:rsidR="00986120" w:rsidRDefault="00986120">
            <w:pPr>
              <w:rPr>
                <w:rFonts w:eastAsia="@Yu Mincho" w:cs="@Yu Mincho"/>
              </w:rPr>
            </w:pPr>
          </w:p>
        </w:tc>
      </w:tr>
      <w:tr w:rsidR="003A7FAB" w14:paraId="77FAE976" w14:textId="77777777" w:rsidTr="005D2D47">
        <w:tc>
          <w:tcPr>
            <w:tcW w:w="505"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6A5069" w14:textId="1BA4AC92" w:rsidR="003A7FAB" w:rsidRPr="003A7FAB" w:rsidRDefault="003A7FAB">
            <w:pPr>
              <w:rPr>
                <w:i/>
                <w:iCs/>
              </w:rPr>
            </w:pPr>
            <w:r w:rsidRPr="003A7FAB">
              <w:rPr>
                <w:i/>
                <w:iCs/>
              </w:rPr>
              <w:t>S4.5</w:t>
            </w:r>
          </w:p>
        </w:tc>
        <w:tc>
          <w:tcPr>
            <w:tcW w:w="4495" w:type="pct"/>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6623E7" w14:textId="77777777" w:rsidR="003A7FAB" w:rsidRDefault="003A7FAB">
            <w:pPr>
              <w:rPr>
                <w:i/>
                <w:iCs/>
              </w:rPr>
            </w:pPr>
            <w:r w:rsidRPr="003A7FAB">
              <w:rPr>
                <w:i/>
                <w:iCs/>
              </w:rPr>
              <w:t>Załączniki dotyczące dziecka</w:t>
            </w:r>
          </w:p>
          <w:p w14:paraId="76FD8C43" w14:textId="537DCD68" w:rsidR="00B53DC9" w:rsidRPr="003A7FAB" w:rsidRDefault="00B53DC9">
            <w:pPr>
              <w:rPr>
                <w:rFonts w:eastAsia="@Yu Mincho" w:cs="@Yu Mincho"/>
                <w:i/>
              </w:rPr>
            </w:pPr>
            <w:r>
              <w:rPr>
                <w:i/>
                <w:iCs/>
              </w:rPr>
              <w:t>Możliwość dodania wielu załączników</w:t>
            </w:r>
          </w:p>
        </w:tc>
      </w:tr>
      <w:tr w:rsidR="00FE30EA" w14:paraId="2089475B" w14:textId="77777777" w:rsidTr="00520CAE">
        <w:tc>
          <w:tcPr>
            <w:tcW w:w="505" w:type="pct"/>
            <w:tcBorders>
              <w:top w:val="single" w:sz="4" w:space="0" w:color="auto"/>
              <w:left w:val="single" w:sz="4" w:space="0" w:color="auto"/>
              <w:bottom w:val="single" w:sz="4" w:space="0" w:color="auto"/>
              <w:right w:val="single" w:sz="4" w:space="0" w:color="auto"/>
            </w:tcBorders>
          </w:tcPr>
          <w:p w14:paraId="206F68DE" w14:textId="259D072E" w:rsidR="003A7FAB" w:rsidRDefault="00C76E83" w:rsidP="003A7FAB">
            <w:r>
              <w:t>K3.S</w:t>
            </w:r>
            <w:r w:rsidR="00B42067">
              <w:t>4.5.01</w:t>
            </w:r>
          </w:p>
        </w:tc>
        <w:tc>
          <w:tcPr>
            <w:tcW w:w="1092" w:type="pct"/>
            <w:tcBorders>
              <w:top w:val="single" w:sz="4" w:space="0" w:color="auto"/>
              <w:left w:val="single" w:sz="4" w:space="0" w:color="auto"/>
              <w:bottom w:val="single" w:sz="4" w:space="0" w:color="auto"/>
              <w:right w:val="single" w:sz="4" w:space="0" w:color="auto"/>
            </w:tcBorders>
          </w:tcPr>
          <w:p w14:paraId="40621553" w14:textId="77777777" w:rsidR="003A7FAB" w:rsidRDefault="003A7FAB" w:rsidP="003A7FAB">
            <w:r>
              <w:t>Rodzaj załącznika</w:t>
            </w:r>
          </w:p>
          <w:p w14:paraId="6D16CDC2" w14:textId="4C9904E7" w:rsidR="00B76005" w:rsidRDefault="00B76005" w:rsidP="003A7FAB">
            <w:proofErr w:type="spellStart"/>
            <w:r>
              <w:t>Вид</w:t>
            </w:r>
            <w:proofErr w:type="spellEnd"/>
            <w:r>
              <w:t xml:space="preserve"> </w:t>
            </w:r>
            <w:proofErr w:type="spellStart"/>
            <w:r>
              <w:t>вкладення</w:t>
            </w:r>
            <w:proofErr w:type="spellEnd"/>
          </w:p>
        </w:tc>
        <w:tc>
          <w:tcPr>
            <w:tcW w:w="1125" w:type="pct"/>
            <w:gridSpan w:val="2"/>
            <w:tcBorders>
              <w:top w:val="single" w:sz="4" w:space="0" w:color="auto"/>
              <w:left w:val="single" w:sz="4" w:space="0" w:color="auto"/>
              <w:bottom w:val="single" w:sz="4" w:space="0" w:color="auto"/>
              <w:right w:val="single" w:sz="4" w:space="0" w:color="auto"/>
            </w:tcBorders>
          </w:tcPr>
          <w:p w14:paraId="1EE085C3" w14:textId="311F94DC" w:rsidR="003A7FAB" w:rsidRDefault="003A7FAB" w:rsidP="003A7FAB">
            <w:proofErr w:type="spellStart"/>
            <w:r>
              <w:t>Zalaczniki</w:t>
            </w:r>
            <w:proofErr w:type="spellEnd"/>
            <w:r w:rsidR="00A32E50">
              <w:t xml:space="preserve">/ </w:t>
            </w:r>
            <w:proofErr w:type="spellStart"/>
            <w:r w:rsidR="00A32E50" w:rsidRPr="00A32E50">
              <w:t>Zalacznik</w:t>
            </w:r>
            <w:proofErr w:type="spellEnd"/>
            <w:r w:rsidR="0013464D">
              <w:t>/</w:t>
            </w:r>
            <w:proofErr w:type="spellStart"/>
            <w:r w:rsidR="00A32E50" w:rsidRPr="00A32E50">
              <w:t>rodzajZalacznika</w:t>
            </w:r>
            <w:proofErr w:type="spellEnd"/>
          </w:p>
        </w:tc>
        <w:tc>
          <w:tcPr>
            <w:tcW w:w="805" w:type="pct"/>
            <w:gridSpan w:val="3"/>
            <w:tcBorders>
              <w:top w:val="single" w:sz="4" w:space="0" w:color="auto"/>
              <w:left w:val="single" w:sz="4" w:space="0" w:color="auto"/>
              <w:bottom w:val="single" w:sz="4" w:space="0" w:color="auto"/>
              <w:right w:val="single" w:sz="4" w:space="0" w:color="auto"/>
            </w:tcBorders>
          </w:tcPr>
          <w:p w14:paraId="26784E1A" w14:textId="69F79CF3" w:rsidR="003A7FAB" w:rsidRDefault="003A7FAB" w:rsidP="003A7FAB">
            <w:r>
              <w:t>Słownik</w:t>
            </w:r>
            <w:r w:rsidR="009F4C0D">
              <w:t xml:space="preserve"> </w:t>
            </w:r>
            <w:r w:rsidR="00C5672B" w:rsidRPr="00C5672B">
              <w:t>SL_RODZAJ_ZALACZNIKA</w:t>
            </w:r>
          </w:p>
        </w:tc>
        <w:tc>
          <w:tcPr>
            <w:tcW w:w="424" w:type="pct"/>
            <w:tcBorders>
              <w:top w:val="single" w:sz="4" w:space="0" w:color="auto"/>
              <w:left w:val="single" w:sz="4" w:space="0" w:color="auto"/>
              <w:bottom w:val="single" w:sz="4" w:space="0" w:color="auto"/>
              <w:right w:val="single" w:sz="4" w:space="0" w:color="auto"/>
            </w:tcBorders>
          </w:tcPr>
          <w:p w14:paraId="70590120" w14:textId="77777777" w:rsidR="003A7FAB" w:rsidRDefault="003A7FAB" w:rsidP="003A7FAB"/>
        </w:tc>
        <w:tc>
          <w:tcPr>
            <w:tcW w:w="331" w:type="pct"/>
            <w:gridSpan w:val="2"/>
            <w:tcBorders>
              <w:top w:val="single" w:sz="4" w:space="0" w:color="auto"/>
              <w:left w:val="single" w:sz="4" w:space="0" w:color="auto"/>
              <w:bottom w:val="single" w:sz="4" w:space="0" w:color="auto"/>
              <w:right w:val="single" w:sz="4" w:space="0" w:color="auto"/>
            </w:tcBorders>
          </w:tcPr>
          <w:p w14:paraId="218D25FB" w14:textId="7D864F06" w:rsidR="003A7FAB" w:rsidRDefault="003A7FAB" w:rsidP="003A7FAB">
            <w:r>
              <w:t>Nie</w:t>
            </w:r>
          </w:p>
        </w:tc>
        <w:tc>
          <w:tcPr>
            <w:tcW w:w="718" w:type="pct"/>
            <w:tcBorders>
              <w:top w:val="single" w:sz="4" w:space="0" w:color="auto"/>
              <w:left w:val="single" w:sz="4" w:space="0" w:color="auto"/>
              <w:bottom w:val="single" w:sz="4" w:space="0" w:color="auto"/>
              <w:right w:val="single" w:sz="4" w:space="0" w:color="auto"/>
            </w:tcBorders>
          </w:tcPr>
          <w:p w14:paraId="3EF6E3AD" w14:textId="7F98E3A3" w:rsidR="001E56BB" w:rsidRDefault="001E56BB" w:rsidP="003A7FAB">
            <w:pPr>
              <w:rPr>
                <w:rFonts w:eastAsia="@Yu Mincho" w:cs="@Yu Mincho"/>
              </w:rPr>
            </w:pPr>
            <w:r>
              <w:rPr>
                <w:rFonts w:eastAsia="@Yu Mincho" w:cs="@Yu Mincho"/>
              </w:rPr>
              <w:t xml:space="preserve">Zawartość słownika przekazywana do banku będzie ograniczona do pozycji jakie będą </w:t>
            </w:r>
            <w:r w:rsidR="00F27647">
              <w:rPr>
                <w:rFonts w:eastAsia="@Yu Mincho" w:cs="@Yu Mincho"/>
              </w:rPr>
              <w:t xml:space="preserve">dostępne w przypadku wniosków </w:t>
            </w:r>
            <w:r w:rsidR="00F27647">
              <w:rPr>
                <w:rFonts w:eastAsia="@Yu Mincho" w:cs="@Yu Mincho"/>
              </w:rPr>
              <w:lastRenderedPageBreak/>
              <w:t>składanych tym kanałem.</w:t>
            </w:r>
          </w:p>
        </w:tc>
      </w:tr>
      <w:tr w:rsidR="00FE30EA" w14:paraId="6DA68B8C" w14:textId="77777777" w:rsidTr="00520CAE">
        <w:tc>
          <w:tcPr>
            <w:tcW w:w="505" w:type="pct"/>
            <w:tcBorders>
              <w:top w:val="single" w:sz="4" w:space="0" w:color="auto"/>
              <w:left w:val="single" w:sz="4" w:space="0" w:color="auto"/>
              <w:bottom w:val="single" w:sz="4" w:space="0" w:color="auto"/>
              <w:right w:val="single" w:sz="4" w:space="0" w:color="auto"/>
            </w:tcBorders>
          </w:tcPr>
          <w:p w14:paraId="3966DC08" w14:textId="635AC293" w:rsidR="003A7FAB" w:rsidRDefault="00B42067" w:rsidP="003A7FAB">
            <w:r>
              <w:lastRenderedPageBreak/>
              <w:t>K3.S4.5.02</w:t>
            </w:r>
          </w:p>
        </w:tc>
        <w:tc>
          <w:tcPr>
            <w:tcW w:w="1092" w:type="pct"/>
            <w:tcBorders>
              <w:top w:val="single" w:sz="4" w:space="0" w:color="auto"/>
              <w:left w:val="single" w:sz="4" w:space="0" w:color="auto"/>
              <w:bottom w:val="single" w:sz="4" w:space="0" w:color="auto"/>
              <w:right w:val="single" w:sz="4" w:space="0" w:color="auto"/>
            </w:tcBorders>
          </w:tcPr>
          <w:p w14:paraId="0AEF2A1E" w14:textId="77777777" w:rsidR="003A7FAB" w:rsidRDefault="003A7FAB" w:rsidP="003A7FAB">
            <w:r>
              <w:t>Nazwa pliku</w:t>
            </w:r>
          </w:p>
          <w:p w14:paraId="3A13FCF1" w14:textId="499D155D" w:rsidR="000A28C4" w:rsidRDefault="000A28C4" w:rsidP="003A7FAB">
            <w:r>
              <w:rPr>
                <w:lang w:val="uk-UA"/>
              </w:rPr>
              <w:t>Назва файла</w:t>
            </w:r>
          </w:p>
        </w:tc>
        <w:tc>
          <w:tcPr>
            <w:tcW w:w="1125" w:type="pct"/>
            <w:gridSpan w:val="2"/>
            <w:tcBorders>
              <w:top w:val="single" w:sz="4" w:space="0" w:color="auto"/>
              <w:left w:val="single" w:sz="4" w:space="0" w:color="auto"/>
              <w:bottom w:val="single" w:sz="4" w:space="0" w:color="auto"/>
              <w:right w:val="single" w:sz="4" w:space="0" w:color="auto"/>
            </w:tcBorders>
          </w:tcPr>
          <w:p w14:paraId="19CC1FB3" w14:textId="77777777" w:rsidR="003A7FAB" w:rsidRDefault="003A7FAB" w:rsidP="003A7FAB">
            <w:proofErr w:type="spellStart"/>
            <w:r>
              <w:t>Zalaczniki</w:t>
            </w:r>
            <w:proofErr w:type="spellEnd"/>
            <w:r w:rsidR="00CC3C6C">
              <w:t>/</w:t>
            </w:r>
            <w:proofErr w:type="spellStart"/>
            <w:r w:rsidR="00B53938">
              <w:t>Zalacznik</w:t>
            </w:r>
            <w:proofErr w:type="spellEnd"/>
            <w:r w:rsidR="00B53938">
              <w:t xml:space="preserve">/ </w:t>
            </w:r>
            <w:proofErr w:type="spellStart"/>
            <w:r w:rsidR="00B53938" w:rsidRPr="00B53938">
              <w:t>nazwaPliku</w:t>
            </w:r>
            <w:proofErr w:type="spellEnd"/>
          </w:p>
          <w:p w14:paraId="197BE8FD" w14:textId="6227479C" w:rsidR="006954E9" w:rsidRDefault="006954E9" w:rsidP="006954E9">
            <w:proofErr w:type="spellStart"/>
            <w:r>
              <w:t>Zalaczniki</w:t>
            </w:r>
            <w:proofErr w:type="spellEnd"/>
            <w:r>
              <w:t>/</w:t>
            </w:r>
            <w:proofErr w:type="spellStart"/>
            <w:r>
              <w:t>Zalacznik</w:t>
            </w:r>
            <w:proofErr w:type="spellEnd"/>
            <w:r>
              <w:t>/format</w:t>
            </w:r>
          </w:p>
          <w:p w14:paraId="2BDB81D1" w14:textId="0694A16E" w:rsidR="006954E9" w:rsidRDefault="006954E9" w:rsidP="006954E9">
            <w:proofErr w:type="spellStart"/>
            <w:r>
              <w:t>Zalaczniki</w:t>
            </w:r>
            <w:proofErr w:type="spellEnd"/>
            <w:r>
              <w:t>/</w:t>
            </w:r>
            <w:proofErr w:type="spellStart"/>
            <w:r>
              <w:t>Zalacznik</w:t>
            </w:r>
            <w:proofErr w:type="spellEnd"/>
            <w:r>
              <w:t>/kodowanie</w:t>
            </w:r>
          </w:p>
        </w:tc>
        <w:tc>
          <w:tcPr>
            <w:tcW w:w="805" w:type="pct"/>
            <w:gridSpan w:val="3"/>
            <w:tcBorders>
              <w:top w:val="single" w:sz="4" w:space="0" w:color="auto"/>
              <w:left w:val="single" w:sz="4" w:space="0" w:color="auto"/>
              <w:bottom w:val="single" w:sz="4" w:space="0" w:color="auto"/>
              <w:right w:val="single" w:sz="4" w:space="0" w:color="auto"/>
            </w:tcBorders>
          </w:tcPr>
          <w:p w14:paraId="1F1007B8" w14:textId="77777777" w:rsidR="003A7FAB" w:rsidRDefault="003A7FAB" w:rsidP="003A7FAB"/>
        </w:tc>
        <w:tc>
          <w:tcPr>
            <w:tcW w:w="424" w:type="pct"/>
            <w:tcBorders>
              <w:top w:val="single" w:sz="4" w:space="0" w:color="auto"/>
              <w:left w:val="single" w:sz="4" w:space="0" w:color="auto"/>
              <w:bottom w:val="single" w:sz="4" w:space="0" w:color="auto"/>
              <w:right w:val="single" w:sz="4" w:space="0" w:color="auto"/>
            </w:tcBorders>
          </w:tcPr>
          <w:p w14:paraId="4504DAAF" w14:textId="77777777" w:rsidR="003A7FAB" w:rsidRDefault="003A7FAB" w:rsidP="003A7FAB"/>
        </w:tc>
        <w:tc>
          <w:tcPr>
            <w:tcW w:w="331" w:type="pct"/>
            <w:gridSpan w:val="2"/>
            <w:tcBorders>
              <w:top w:val="single" w:sz="4" w:space="0" w:color="auto"/>
              <w:left w:val="single" w:sz="4" w:space="0" w:color="auto"/>
              <w:bottom w:val="single" w:sz="4" w:space="0" w:color="auto"/>
              <w:right w:val="single" w:sz="4" w:space="0" w:color="auto"/>
            </w:tcBorders>
          </w:tcPr>
          <w:p w14:paraId="6646584B" w14:textId="7EC0E52D" w:rsidR="003A7FAB" w:rsidRDefault="003A7FAB" w:rsidP="003A7FAB">
            <w:r>
              <w:t>Nie</w:t>
            </w:r>
          </w:p>
        </w:tc>
        <w:tc>
          <w:tcPr>
            <w:tcW w:w="718" w:type="pct"/>
            <w:tcBorders>
              <w:top w:val="single" w:sz="4" w:space="0" w:color="auto"/>
              <w:left w:val="single" w:sz="4" w:space="0" w:color="auto"/>
              <w:bottom w:val="single" w:sz="4" w:space="0" w:color="auto"/>
              <w:right w:val="single" w:sz="4" w:space="0" w:color="auto"/>
            </w:tcBorders>
          </w:tcPr>
          <w:p w14:paraId="4924ECC7" w14:textId="77777777" w:rsidR="003A7FAB" w:rsidRDefault="003A7FAB" w:rsidP="003A7FAB">
            <w:pPr>
              <w:jc w:val="left"/>
              <w:rPr>
                <w:rFonts w:eastAsia="@Yu Mincho" w:cs="@Yu Mincho"/>
              </w:rPr>
            </w:pPr>
            <w:r>
              <w:rPr>
                <w:rFonts w:eastAsia="@Yu Mincho" w:cs="@Yu Mincho"/>
              </w:rPr>
              <w:t>Pole niedostępne do edycji prezentujące nazwę dodanego załącznika.</w:t>
            </w:r>
          </w:p>
          <w:p w14:paraId="3A8DDE9D" w14:textId="77777777" w:rsidR="003A7FAB" w:rsidRDefault="003A7FAB" w:rsidP="003A7FAB">
            <w:pPr>
              <w:rPr>
                <w:rFonts w:eastAsia="@Yu Mincho" w:cs="@Yu Mincho"/>
              </w:rPr>
            </w:pPr>
            <w:r>
              <w:rPr>
                <w:rFonts w:eastAsia="@Yu Mincho" w:cs="@Yu Mincho"/>
              </w:rPr>
              <w:t>Walidacja rozmiaru pliku, typu i unikalności nazwy.</w:t>
            </w:r>
          </w:p>
          <w:p w14:paraId="33B62497" w14:textId="6FA2024D" w:rsidR="003A7FAB" w:rsidRDefault="004F2AFD" w:rsidP="003A7FAB">
            <w:pPr>
              <w:rPr>
                <w:rFonts w:eastAsia="@Yu Mincho" w:cs="@Yu Mincho"/>
              </w:rPr>
            </w:pPr>
            <w:r>
              <w:t>Nazwy plików nie mogą zawierać polskich znaków diakrytycznych, białych znaków i znaków specjalnych.</w:t>
            </w:r>
          </w:p>
        </w:tc>
      </w:tr>
      <w:tr w:rsidR="00FE30EA" w14:paraId="61F3F0D2" w14:textId="77777777" w:rsidTr="00520CAE">
        <w:tc>
          <w:tcPr>
            <w:tcW w:w="505" w:type="pct"/>
            <w:tcBorders>
              <w:top w:val="single" w:sz="4" w:space="0" w:color="auto"/>
              <w:left w:val="single" w:sz="4" w:space="0" w:color="auto"/>
              <w:bottom w:val="single" w:sz="4" w:space="0" w:color="auto"/>
              <w:right w:val="single" w:sz="4" w:space="0" w:color="auto"/>
            </w:tcBorders>
          </w:tcPr>
          <w:p w14:paraId="16D7DECF" w14:textId="672DF97A" w:rsidR="003A7FAB" w:rsidRDefault="00B42067" w:rsidP="003A7FAB">
            <w:r>
              <w:t>K3.S4.5.03</w:t>
            </w:r>
          </w:p>
        </w:tc>
        <w:tc>
          <w:tcPr>
            <w:tcW w:w="1092" w:type="pct"/>
            <w:tcBorders>
              <w:top w:val="single" w:sz="4" w:space="0" w:color="auto"/>
              <w:left w:val="single" w:sz="4" w:space="0" w:color="auto"/>
              <w:bottom w:val="single" w:sz="4" w:space="0" w:color="auto"/>
              <w:right w:val="single" w:sz="4" w:space="0" w:color="auto"/>
            </w:tcBorders>
          </w:tcPr>
          <w:p w14:paraId="294913FD" w14:textId="115A6654" w:rsidR="003A7FAB" w:rsidRDefault="003A7FAB" w:rsidP="003A7FAB">
            <w:r>
              <w:t>Dopuszczalne formaty plików to PDF, JPG, PNG, waga pojedynczego pliku nie może przekroczyć 1 MB, wszystkie załączone pliki nie powinny ważyć więcej niż 3,5MB.</w:t>
            </w:r>
          </w:p>
          <w:p w14:paraId="728B6F62" w14:textId="115A6654" w:rsidR="005C39F8" w:rsidRDefault="005C39F8" w:rsidP="003A7FAB">
            <w:r>
              <w:rPr>
                <w:lang w:val="uk-UA"/>
              </w:rPr>
              <w:t xml:space="preserve">Допустимі формати файлів це </w:t>
            </w:r>
            <w:r>
              <w:t>PDF, JPG, PNG</w:t>
            </w:r>
            <w:r>
              <w:rPr>
                <w:lang w:val="uk-UA"/>
              </w:rPr>
              <w:t xml:space="preserve">, розмір одного файла не може перевищувати 1 Мб, усі прикріплені файли не </w:t>
            </w:r>
            <w:r>
              <w:rPr>
                <w:lang w:val="uk-UA"/>
              </w:rPr>
              <w:lastRenderedPageBreak/>
              <w:t>повинні займати більше ніж 3,5 Мб</w:t>
            </w:r>
          </w:p>
        </w:tc>
        <w:tc>
          <w:tcPr>
            <w:tcW w:w="1125" w:type="pct"/>
            <w:gridSpan w:val="2"/>
            <w:tcBorders>
              <w:top w:val="single" w:sz="4" w:space="0" w:color="auto"/>
              <w:left w:val="single" w:sz="4" w:space="0" w:color="auto"/>
              <w:bottom w:val="single" w:sz="4" w:space="0" w:color="auto"/>
              <w:right w:val="single" w:sz="4" w:space="0" w:color="auto"/>
            </w:tcBorders>
          </w:tcPr>
          <w:p w14:paraId="6A3CE7AD" w14:textId="0EC84DA3" w:rsidR="003A7FAB" w:rsidRDefault="003A7FAB" w:rsidP="003A7FAB">
            <w:r>
              <w:lastRenderedPageBreak/>
              <w:t>-</w:t>
            </w:r>
          </w:p>
        </w:tc>
        <w:tc>
          <w:tcPr>
            <w:tcW w:w="805" w:type="pct"/>
            <w:gridSpan w:val="3"/>
            <w:tcBorders>
              <w:top w:val="single" w:sz="4" w:space="0" w:color="auto"/>
              <w:left w:val="single" w:sz="4" w:space="0" w:color="auto"/>
              <w:bottom w:val="single" w:sz="4" w:space="0" w:color="auto"/>
              <w:right w:val="single" w:sz="4" w:space="0" w:color="auto"/>
            </w:tcBorders>
          </w:tcPr>
          <w:p w14:paraId="3D90D966" w14:textId="35571B91" w:rsidR="003A7FAB" w:rsidRDefault="003A7FAB" w:rsidP="003A7FAB">
            <w:r>
              <w:t>-</w:t>
            </w:r>
          </w:p>
        </w:tc>
        <w:tc>
          <w:tcPr>
            <w:tcW w:w="424" w:type="pct"/>
            <w:tcBorders>
              <w:top w:val="single" w:sz="4" w:space="0" w:color="auto"/>
              <w:left w:val="single" w:sz="4" w:space="0" w:color="auto"/>
              <w:bottom w:val="single" w:sz="4" w:space="0" w:color="auto"/>
              <w:right w:val="single" w:sz="4" w:space="0" w:color="auto"/>
            </w:tcBorders>
          </w:tcPr>
          <w:p w14:paraId="78F0FA10" w14:textId="69C949BD" w:rsidR="003A7FAB" w:rsidRDefault="003A7FAB" w:rsidP="003A7FAB">
            <w:r>
              <w:t>-</w:t>
            </w:r>
          </w:p>
        </w:tc>
        <w:tc>
          <w:tcPr>
            <w:tcW w:w="331" w:type="pct"/>
            <w:gridSpan w:val="2"/>
            <w:tcBorders>
              <w:top w:val="single" w:sz="4" w:space="0" w:color="auto"/>
              <w:left w:val="single" w:sz="4" w:space="0" w:color="auto"/>
              <w:bottom w:val="single" w:sz="4" w:space="0" w:color="auto"/>
              <w:right w:val="single" w:sz="4" w:space="0" w:color="auto"/>
            </w:tcBorders>
          </w:tcPr>
          <w:p w14:paraId="4FB63A1D" w14:textId="6A1EBD1C" w:rsidR="003A7FAB" w:rsidRDefault="003A7FAB" w:rsidP="003A7FAB">
            <w:r>
              <w:t>-</w:t>
            </w:r>
          </w:p>
        </w:tc>
        <w:tc>
          <w:tcPr>
            <w:tcW w:w="718" w:type="pct"/>
            <w:tcBorders>
              <w:top w:val="single" w:sz="4" w:space="0" w:color="auto"/>
              <w:left w:val="single" w:sz="4" w:space="0" w:color="auto"/>
              <w:bottom w:val="single" w:sz="4" w:space="0" w:color="auto"/>
              <w:right w:val="single" w:sz="4" w:space="0" w:color="auto"/>
            </w:tcBorders>
          </w:tcPr>
          <w:p w14:paraId="1CE03F95" w14:textId="3849D921" w:rsidR="003A7FAB" w:rsidRDefault="003A7FAB" w:rsidP="003A7FAB">
            <w:pPr>
              <w:rPr>
                <w:rFonts w:eastAsia="@Yu Mincho" w:cs="@Yu Mincho"/>
              </w:rPr>
            </w:pPr>
            <w:r>
              <w:rPr>
                <w:rFonts w:eastAsia="@Yu Mincho" w:cs="@Yu Mincho"/>
              </w:rPr>
              <w:t>Pole niedostępne do edycji.</w:t>
            </w:r>
          </w:p>
        </w:tc>
      </w:tr>
      <w:tr w:rsidR="00986120" w14:paraId="7DDCA03E" w14:textId="77777777" w:rsidTr="005D2D47">
        <w:tc>
          <w:tcPr>
            <w:tcW w:w="505" w:type="pct"/>
            <w:tcBorders>
              <w:top w:val="single" w:sz="4" w:space="0" w:color="auto"/>
              <w:left w:val="single" w:sz="4" w:space="0" w:color="auto"/>
              <w:bottom w:val="single" w:sz="4" w:space="0" w:color="auto"/>
              <w:right w:val="single" w:sz="4" w:space="0" w:color="auto"/>
            </w:tcBorders>
          </w:tcPr>
          <w:p w14:paraId="6F0B769A" w14:textId="77777777" w:rsidR="00986120" w:rsidRDefault="00986120"/>
        </w:tc>
        <w:tc>
          <w:tcPr>
            <w:tcW w:w="4495" w:type="pct"/>
            <w:gridSpan w:val="10"/>
            <w:tcBorders>
              <w:top w:val="single" w:sz="4" w:space="0" w:color="auto"/>
              <w:left w:val="single" w:sz="4" w:space="0" w:color="auto"/>
              <w:bottom w:val="single" w:sz="4" w:space="0" w:color="auto"/>
              <w:right w:val="single" w:sz="4" w:space="0" w:color="auto"/>
            </w:tcBorders>
            <w:hideMark/>
          </w:tcPr>
          <w:p w14:paraId="74CDA242" w14:textId="77777777" w:rsidR="00B5528C" w:rsidRDefault="00B5528C" w:rsidP="00B5528C">
            <w:r>
              <w:t xml:space="preserve">Przyciski akcji: </w:t>
            </w:r>
          </w:p>
          <w:p w14:paraId="0FD6BBEF" w14:textId="77777777" w:rsidR="00B5528C" w:rsidRDefault="00B5528C" w:rsidP="00B5528C">
            <w:r>
              <w:t xml:space="preserve">Wstecz / </w:t>
            </w:r>
            <w:proofErr w:type="spellStart"/>
            <w:r>
              <w:t>назад</w:t>
            </w:r>
            <w:proofErr w:type="spellEnd"/>
            <w:r>
              <w:t xml:space="preserve">, </w:t>
            </w:r>
          </w:p>
          <w:p w14:paraId="3BF48057" w14:textId="77777777" w:rsidR="00B5528C" w:rsidRDefault="00B5528C" w:rsidP="00B5528C">
            <w:r>
              <w:t xml:space="preserve">Dalej / </w:t>
            </w:r>
            <w:proofErr w:type="spellStart"/>
            <w:r>
              <w:t>далі</w:t>
            </w:r>
            <w:proofErr w:type="spellEnd"/>
            <w:r>
              <w:t xml:space="preserve">, </w:t>
            </w:r>
          </w:p>
          <w:p w14:paraId="2DEC4C25" w14:textId="77777777" w:rsidR="00B5528C" w:rsidRDefault="00B5528C" w:rsidP="00B5528C">
            <w:r>
              <w:t xml:space="preserve">Anuluj / </w:t>
            </w:r>
            <w:proofErr w:type="spellStart"/>
            <w:r>
              <w:t>анулювати</w:t>
            </w:r>
            <w:proofErr w:type="spellEnd"/>
            <w:r>
              <w:t xml:space="preserve">, </w:t>
            </w:r>
          </w:p>
          <w:p w14:paraId="5D31E64E" w14:textId="77777777" w:rsidR="00B5528C" w:rsidRDefault="00B5528C" w:rsidP="00B5528C">
            <w:r>
              <w:t xml:space="preserve">Dodaj kolejny załącznik / </w:t>
            </w:r>
            <w:proofErr w:type="spellStart"/>
            <w:r>
              <w:t>додати</w:t>
            </w:r>
            <w:proofErr w:type="spellEnd"/>
            <w:r>
              <w:t xml:space="preserve"> </w:t>
            </w:r>
            <w:proofErr w:type="spellStart"/>
            <w:r>
              <w:t>наступне</w:t>
            </w:r>
            <w:proofErr w:type="spellEnd"/>
            <w:r>
              <w:t xml:space="preserve"> </w:t>
            </w:r>
            <w:proofErr w:type="spellStart"/>
            <w:r>
              <w:t>вкладення</w:t>
            </w:r>
            <w:proofErr w:type="spellEnd"/>
            <w:r>
              <w:t xml:space="preserve">, </w:t>
            </w:r>
          </w:p>
          <w:p w14:paraId="25D1D4C7" w14:textId="10112635" w:rsidR="00986120" w:rsidRDefault="00B5528C" w:rsidP="00B5528C">
            <w:pPr>
              <w:rPr>
                <w:rFonts w:eastAsia="@Yu Mincho" w:cs="@Yu Mincho"/>
              </w:rPr>
            </w:pPr>
            <w:r>
              <w:t xml:space="preserve">Dodaj kolejne dziecko / </w:t>
            </w:r>
            <w:proofErr w:type="spellStart"/>
            <w:r>
              <w:t>додати</w:t>
            </w:r>
            <w:proofErr w:type="spellEnd"/>
            <w:r>
              <w:t xml:space="preserve"> </w:t>
            </w:r>
            <w:proofErr w:type="spellStart"/>
            <w:r>
              <w:t>наступну</w:t>
            </w:r>
            <w:proofErr w:type="spellEnd"/>
            <w:r>
              <w:t xml:space="preserve"> </w:t>
            </w:r>
            <w:proofErr w:type="spellStart"/>
            <w:r>
              <w:t>дитину</w:t>
            </w:r>
            <w:proofErr w:type="spellEnd"/>
          </w:p>
        </w:tc>
      </w:tr>
    </w:tbl>
    <w:p w14:paraId="69DBB512" w14:textId="77777777" w:rsidR="001006A7" w:rsidRPr="001006A7" w:rsidRDefault="000872E7" w:rsidP="000872E7">
      <w:pPr>
        <w:pStyle w:val="Nagwek3"/>
        <w:rPr>
          <w:rFonts w:asciiTheme="minorHAnsi" w:eastAsiaTheme="minorEastAsia" w:hAnsiTheme="minorHAnsi" w:cstheme="minorBidi"/>
        </w:rPr>
      </w:pPr>
      <w:r>
        <w:t>Krok 4</w:t>
      </w:r>
    </w:p>
    <w:p w14:paraId="0D5F946D" w14:textId="444917B5" w:rsidR="000872E7" w:rsidRDefault="001006A7" w:rsidP="001006A7">
      <w:pPr>
        <w:pStyle w:val="Nagwek4"/>
      </w:pPr>
      <w:r>
        <w:t>S5 Pouczenia i oświadczenia</w:t>
      </w:r>
      <w:r w:rsidR="000872E7">
        <w:tab/>
      </w:r>
    </w:p>
    <w:tbl>
      <w:tblPr>
        <w:tblStyle w:val="Tabela-Siatka"/>
        <w:tblW w:w="5000" w:type="pct"/>
        <w:tblInd w:w="0" w:type="dxa"/>
        <w:tblLayout w:type="fixed"/>
        <w:tblLook w:val="04A0" w:firstRow="1" w:lastRow="0" w:firstColumn="1" w:lastColumn="0" w:noHBand="0" w:noVBand="1"/>
      </w:tblPr>
      <w:tblGrid>
        <w:gridCol w:w="1514"/>
        <w:gridCol w:w="6"/>
        <w:gridCol w:w="3095"/>
        <w:gridCol w:w="3219"/>
        <w:gridCol w:w="1934"/>
        <w:gridCol w:w="8"/>
        <w:gridCol w:w="1296"/>
        <w:gridCol w:w="8"/>
        <w:gridCol w:w="952"/>
        <w:gridCol w:w="1962"/>
      </w:tblGrid>
      <w:tr w:rsidR="003E222F" w14:paraId="0C573D2B" w14:textId="77777777" w:rsidTr="003E222F">
        <w:trPr>
          <w:tblHeader/>
        </w:trPr>
        <w:tc>
          <w:tcPr>
            <w:tcW w:w="54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C78375" w14:textId="77777777" w:rsidR="003E222F" w:rsidRDefault="003E222F" w:rsidP="005F4EDC">
            <w:pPr>
              <w:rPr>
                <w:rFonts w:eastAsia="@Yu Mincho" w:cs="@Yu Mincho"/>
                <w:b/>
              </w:rPr>
            </w:pPr>
            <w:r>
              <w:rPr>
                <w:rFonts w:eastAsia="@Yu Mincho" w:cs="@Yu Mincho"/>
                <w:b/>
              </w:rPr>
              <w:t>Id</w:t>
            </w:r>
          </w:p>
        </w:tc>
        <w:tc>
          <w:tcPr>
            <w:tcW w:w="1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0AFEBE" w14:textId="77777777" w:rsidR="003E222F" w:rsidRDefault="003E222F" w:rsidP="005F4EDC">
            <w:r>
              <w:rPr>
                <w:rFonts w:eastAsia="@Yu Mincho" w:cs="@Yu Mincho"/>
                <w:b/>
              </w:rPr>
              <w:t>Nazwa pola w kreatorze</w:t>
            </w:r>
          </w:p>
        </w:tc>
        <w:tc>
          <w:tcPr>
            <w:tcW w:w="1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B6D54" w14:textId="77777777" w:rsidR="003E222F" w:rsidRDefault="003E222F" w:rsidP="005F4EDC">
            <w:pPr>
              <w:rPr>
                <w:rFonts w:eastAsia="@Yu Mincho" w:cs="@Yu Mincho"/>
                <w:b/>
                <w:color w:val="000000" w:themeColor="text1"/>
              </w:rPr>
            </w:pPr>
            <w:r>
              <w:rPr>
                <w:rFonts w:eastAsia="@Yu Mincho" w:cs="@Yu Mincho"/>
                <w:b/>
                <w:color w:val="000000" w:themeColor="text1"/>
              </w:rPr>
              <w:t>Mapowania na XML</w:t>
            </w:r>
          </w:p>
        </w:tc>
        <w:tc>
          <w:tcPr>
            <w:tcW w:w="69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FE1319" w14:textId="77777777" w:rsidR="003E222F" w:rsidRDefault="003E222F" w:rsidP="005F4EDC">
            <w:r>
              <w:rPr>
                <w:rFonts w:eastAsia="@Yu Mincho" w:cs="@Yu Mincho"/>
                <w:b/>
                <w:color w:val="000000" w:themeColor="text1"/>
              </w:rPr>
              <w:t>Typ</w:t>
            </w:r>
          </w:p>
        </w:tc>
        <w:tc>
          <w:tcPr>
            <w:tcW w:w="4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2F68FE" w14:textId="77777777" w:rsidR="003E222F" w:rsidRDefault="003E222F" w:rsidP="005F4EDC">
            <w:r>
              <w:rPr>
                <w:rFonts w:eastAsia="@Yu Mincho" w:cs="@Yu Mincho"/>
                <w:b/>
                <w:color w:val="000000" w:themeColor="text1"/>
              </w:rPr>
              <w:t>Format</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DBB9FA" w14:textId="77777777" w:rsidR="003E222F" w:rsidRDefault="003E222F" w:rsidP="005F4EDC">
            <w:r>
              <w:rPr>
                <w:rFonts w:eastAsia="@Yu Mincho" w:cs="@Yu Mincho"/>
                <w:b/>
                <w:color w:val="000000" w:themeColor="text1"/>
              </w:rPr>
              <w:t>Czy wymagalne</w:t>
            </w:r>
          </w:p>
        </w:tc>
        <w:tc>
          <w:tcPr>
            <w:tcW w:w="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7AA6A1" w14:textId="77777777" w:rsidR="003E222F" w:rsidRDefault="003E222F" w:rsidP="005F4EDC">
            <w:r>
              <w:rPr>
                <w:rFonts w:eastAsia="@Yu Mincho" w:cs="@Yu Mincho"/>
                <w:b/>
                <w:color w:val="000000" w:themeColor="text1"/>
              </w:rPr>
              <w:t>Walidacje proste / Uwagi</w:t>
            </w:r>
          </w:p>
        </w:tc>
      </w:tr>
      <w:tr w:rsidR="00986120" w14:paraId="3DF09105" w14:textId="77777777" w:rsidTr="003E222F">
        <w:tc>
          <w:tcPr>
            <w:tcW w:w="541"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3FC7572" w14:textId="77777777" w:rsidR="00986120" w:rsidRDefault="00986120">
            <w:pPr>
              <w:rPr>
                <w:i/>
                <w:iCs/>
              </w:rPr>
            </w:pPr>
            <w:r>
              <w:rPr>
                <w:i/>
                <w:iCs/>
              </w:rPr>
              <w:t>K4</w:t>
            </w:r>
          </w:p>
        </w:tc>
        <w:tc>
          <w:tcPr>
            <w:tcW w:w="4459" w:type="pct"/>
            <w:gridSpan w:val="9"/>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73240E6" w14:textId="77777777" w:rsidR="00986120" w:rsidRDefault="00986120">
            <w:pPr>
              <w:rPr>
                <w:rFonts w:eastAsia="@Yu Mincho" w:cs="@Yu Mincho"/>
                <w:i/>
              </w:rPr>
            </w:pPr>
            <w:r>
              <w:rPr>
                <w:i/>
                <w:iCs/>
              </w:rPr>
              <w:t>Krok</w:t>
            </w:r>
          </w:p>
        </w:tc>
      </w:tr>
      <w:tr w:rsidR="00986120" w14:paraId="7F38698E" w14:textId="77777777" w:rsidTr="003E222F">
        <w:tc>
          <w:tcPr>
            <w:tcW w:w="541"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F84202" w14:textId="77777777" w:rsidR="00986120" w:rsidRDefault="00986120">
            <w:pPr>
              <w:rPr>
                <w:i/>
                <w:iCs/>
              </w:rPr>
            </w:pPr>
            <w:r>
              <w:rPr>
                <w:i/>
                <w:iCs/>
              </w:rPr>
              <w:t>S5</w:t>
            </w:r>
          </w:p>
        </w:tc>
        <w:tc>
          <w:tcPr>
            <w:tcW w:w="4459" w:type="pct"/>
            <w:gridSpan w:val="9"/>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AF8E3D" w14:textId="7683663C" w:rsidR="00B53DC9" w:rsidRDefault="003F745F">
            <w:pPr>
              <w:rPr>
                <w:i/>
                <w:iCs/>
              </w:rPr>
            </w:pPr>
            <w:r>
              <w:rPr>
                <w:i/>
                <w:iCs/>
              </w:rPr>
              <w:t>Pouczenia i oświadczenia</w:t>
            </w:r>
            <w:r w:rsidDel="003F745F">
              <w:rPr>
                <w:i/>
                <w:iCs/>
              </w:rPr>
              <w:t xml:space="preserve"> </w:t>
            </w:r>
          </w:p>
          <w:p w14:paraId="5F0934B8" w14:textId="57194F45" w:rsidR="00496CD4" w:rsidRDefault="00496CD4">
            <w:pPr>
              <w:rPr>
                <w:rFonts w:eastAsia="@Yu Mincho" w:cs="@Yu Mincho"/>
                <w:i/>
              </w:rPr>
            </w:pPr>
            <w:proofErr w:type="spellStart"/>
            <w:r>
              <w:rPr>
                <w:rFonts w:eastAsia="Calibri" w:cs="Calibri"/>
                <w:i/>
                <w:iCs/>
              </w:rPr>
              <w:t>Інформація</w:t>
            </w:r>
            <w:proofErr w:type="spellEnd"/>
            <w:r>
              <w:rPr>
                <w:rFonts w:eastAsia="Calibri" w:cs="Calibri"/>
                <w:i/>
                <w:iCs/>
              </w:rPr>
              <w:t xml:space="preserve"> і </w:t>
            </w:r>
            <w:proofErr w:type="spellStart"/>
            <w:r>
              <w:rPr>
                <w:rFonts w:eastAsia="Calibri" w:cs="Calibri"/>
                <w:i/>
                <w:iCs/>
              </w:rPr>
              <w:t>заяви</w:t>
            </w:r>
            <w:proofErr w:type="spellEnd"/>
          </w:p>
        </w:tc>
      </w:tr>
      <w:tr w:rsidR="00F761A7" w14:paraId="10CEEF8C" w14:textId="77777777" w:rsidTr="003E222F">
        <w:tc>
          <w:tcPr>
            <w:tcW w:w="541" w:type="pct"/>
            <w:tcBorders>
              <w:top w:val="single" w:sz="4" w:space="0" w:color="auto"/>
              <w:left w:val="single" w:sz="4" w:space="0" w:color="auto"/>
              <w:bottom w:val="single" w:sz="4" w:space="0" w:color="auto"/>
              <w:right w:val="single" w:sz="4" w:space="0" w:color="auto"/>
            </w:tcBorders>
          </w:tcPr>
          <w:p w14:paraId="03AE0440" w14:textId="14940DB1" w:rsidR="00F761A7" w:rsidRDefault="00F761A7" w:rsidP="00F761A7">
            <w:r>
              <w:t>K</w:t>
            </w:r>
            <w:r w:rsidR="001E34A7">
              <w:t>4</w:t>
            </w:r>
            <w:r>
              <w:t>.S</w:t>
            </w:r>
            <w:r w:rsidR="00B3716F">
              <w:t>5</w:t>
            </w:r>
            <w:r>
              <w:t>.1.01</w:t>
            </w:r>
          </w:p>
        </w:tc>
        <w:tc>
          <w:tcPr>
            <w:tcW w:w="1108" w:type="pct"/>
            <w:gridSpan w:val="2"/>
            <w:tcBorders>
              <w:top w:val="single" w:sz="4" w:space="0" w:color="auto"/>
              <w:left w:val="single" w:sz="4" w:space="0" w:color="auto"/>
              <w:bottom w:val="single" w:sz="4" w:space="0" w:color="auto"/>
              <w:right w:val="single" w:sz="4" w:space="0" w:color="auto"/>
            </w:tcBorders>
          </w:tcPr>
          <w:p w14:paraId="607D4887" w14:textId="360355CD" w:rsidR="00F761A7" w:rsidRDefault="00F761A7" w:rsidP="00F761A7">
            <w:r>
              <w:t>Treść pouczenia</w:t>
            </w:r>
          </w:p>
          <w:p w14:paraId="45E5B2AA" w14:textId="360355CD" w:rsidR="00241DD0" w:rsidRDefault="00241DD0" w:rsidP="00F761A7">
            <w:r>
              <w:rPr>
                <w:lang w:val="uk-UA"/>
              </w:rPr>
              <w:t>Зміст роз’яснення</w:t>
            </w:r>
          </w:p>
        </w:tc>
        <w:tc>
          <w:tcPr>
            <w:tcW w:w="1150" w:type="pct"/>
            <w:tcBorders>
              <w:top w:val="single" w:sz="4" w:space="0" w:color="auto"/>
              <w:left w:val="single" w:sz="4" w:space="0" w:color="auto"/>
              <w:bottom w:val="single" w:sz="4" w:space="0" w:color="auto"/>
              <w:right w:val="single" w:sz="4" w:space="0" w:color="auto"/>
            </w:tcBorders>
          </w:tcPr>
          <w:p w14:paraId="5C8C6DD0" w14:textId="77777777" w:rsidR="00F761A7" w:rsidRDefault="00F761A7" w:rsidP="00F761A7">
            <w:r w:rsidRPr="00493E4D">
              <w:t>Pouczenie</w:t>
            </w:r>
            <w:r>
              <w:t xml:space="preserve">/ </w:t>
            </w:r>
            <w:proofErr w:type="spellStart"/>
            <w:r>
              <w:t>Tresc</w:t>
            </w:r>
            <w:proofErr w:type="spellEnd"/>
          </w:p>
          <w:p w14:paraId="1803EC11" w14:textId="3865DB47" w:rsidR="00F761A7" w:rsidRDefault="00F761A7" w:rsidP="00F761A7">
            <w:r w:rsidRPr="00493E4D">
              <w:t>Pouczenie</w:t>
            </w:r>
            <w:r>
              <w:t xml:space="preserve">/ </w:t>
            </w:r>
            <w:r w:rsidRPr="00AF216D">
              <w:t>kod</w:t>
            </w:r>
          </w:p>
        </w:tc>
        <w:tc>
          <w:tcPr>
            <w:tcW w:w="691" w:type="pct"/>
            <w:tcBorders>
              <w:top w:val="single" w:sz="4" w:space="0" w:color="auto"/>
              <w:left w:val="single" w:sz="4" w:space="0" w:color="auto"/>
              <w:bottom w:val="single" w:sz="4" w:space="0" w:color="auto"/>
              <w:right w:val="single" w:sz="4" w:space="0" w:color="auto"/>
            </w:tcBorders>
          </w:tcPr>
          <w:p w14:paraId="69840684" w14:textId="6D8EAD6B" w:rsidR="00F761A7" w:rsidRDefault="00F761A7" w:rsidP="00F761A7">
            <w:r>
              <w:t xml:space="preserve"> Statyczna treść</w:t>
            </w:r>
            <w:r w:rsidDel="008F6E7C">
              <w:t xml:space="preserve"> </w:t>
            </w:r>
          </w:p>
        </w:tc>
        <w:tc>
          <w:tcPr>
            <w:tcW w:w="466" w:type="pct"/>
            <w:gridSpan w:val="2"/>
            <w:tcBorders>
              <w:top w:val="single" w:sz="4" w:space="0" w:color="auto"/>
              <w:left w:val="single" w:sz="4" w:space="0" w:color="auto"/>
              <w:bottom w:val="single" w:sz="4" w:space="0" w:color="auto"/>
              <w:right w:val="single" w:sz="4" w:space="0" w:color="auto"/>
            </w:tcBorders>
          </w:tcPr>
          <w:p w14:paraId="08FAD497" w14:textId="159FC933" w:rsidR="00F761A7" w:rsidRDefault="00F761A7" w:rsidP="00F761A7">
            <w:r>
              <w:t>string(16000)</w:t>
            </w:r>
          </w:p>
        </w:tc>
        <w:tc>
          <w:tcPr>
            <w:tcW w:w="343" w:type="pct"/>
            <w:gridSpan w:val="2"/>
            <w:tcBorders>
              <w:top w:val="single" w:sz="4" w:space="0" w:color="auto"/>
              <w:left w:val="single" w:sz="4" w:space="0" w:color="auto"/>
              <w:bottom w:val="single" w:sz="4" w:space="0" w:color="auto"/>
              <w:right w:val="single" w:sz="4" w:space="0" w:color="auto"/>
            </w:tcBorders>
          </w:tcPr>
          <w:p w14:paraId="19BA6825" w14:textId="2DF66F96" w:rsidR="00F761A7" w:rsidRDefault="00F761A7" w:rsidP="00F761A7">
            <w:r>
              <w:t>-</w:t>
            </w:r>
          </w:p>
        </w:tc>
        <w:tc>
          <w:tcPr>
            <w:tcW w:w="701" w:type="pct"/>
            <w:tcBorders>
              <w:top w:val="single" w:sz="4" w:space="0" w:color="auto"/>
              <w:left w:val="single" w:sz="4" w:space="0" w:color="auto"/>
              <w:bottom w:val="single" w:sz="4" w:space="0" w:color="auto"/>
              <w:right w:val="single" w:sz="4" w:space="0" w:color="auto"/>
            </w:tcBorders>
          </w:tcPr>
          <w:p w14:paraId="1F3A0B44" w14:textId="6223A0F6" w:rsidR="00F761A7" w:rsidRDefault="00F761A7" w:rsidP="00F761A7">
            <w:pPr>
              <w:rPr>
                <w:rFonts w:eastAsia="@Yu Mincho" w:cs="@Yu Mincho"/>
              </w:rPr>
            </w:pPr>
            <w:r>
              <w:rPr>
                <w:rFonts w:eastAsia="@Yu Mincho" w:cs="@Yu Mincho"/>
              </w:rPr>
              <w:t xml:space="preserve">Pole niedostępne do edycji zawierające treść pobraną ze słownika </w:t>
            </w:r>
            <w:r w:rsidRPr="001D65A9">
              <w:rPr>
                <w:rFonts w:eastAsia="@Yu Mincho" w:cs="@Yu Mincho"/>
              </w:rPr>
              <w:t>SL_POUCZENIE</w:t>
            </w:r>
            <w:r>
              <w:rPr>
                <w:rFonts w:eastAsia="@Yu Mincho" w:cs="@Yu Mincho"/>
              </w:rPr>
              <w:t>.</w:t>
            </w:r>
          </w:p>
        </w:tc>
      </w:tr>
      <w:tr w:rsidR="00F761A7" w14:paraId="75E1AAFD" w14:textId="77777777" w:rsidTr="003E222F">
        <w:tc>
          <w:tcPr>
            <w:tcW w:w="541" w:type="pct"/>
            <w:tcBorders>
              <w:top w:val="single" w:sz="4" w:space="0" w:color="auto"/>
              <w:left w:val="single" w:sz="4" w:space="0" w:color="auto"/>
              <w:bottom w:val="single" w:sz="4" w:space="0" w:color="auto"/>
              <w:right w:val="single" w:sz="4" w:space="0" w:color="auto"/>
            </w:tcBorders>
          </w:tcPr>
          <w:p w14:paraId="618116E2" w14:textId="1733117E" w:rsidR="00F761A7" w:rsidRDefault="00B3716F" w:rsidP="00F761A7">
            <w:r>
              <w:lastRenderedPageBreak/>
              <w:t>K4.S5</w:t>
            </w:r>
            <w:r w:rsidR="00F761A7">
              <w:t>.2.01</w:t>
            </w:r>
          </w:p>
        </w:tc>
        <w:tc>
          <w:tcPr>
            <w:tcW w:w="1108" w:type="pct"/>
            <w:gridSpan w:val="2"/>
            <w:tcBorders>
              <w:top w:val="single" w:sz="4" w:space="0" w:color="auto"/>
              <w:left w:val="single" w:sz="4" w:space="0" w:color="auto"/>
              <w:bottom w:val="single" w:sz="4" w:space="0" w:color="auto"/>
              <w:right w:val="single" w:sz="4" w:space="0" w:color="auto"/>
            </w:tcBorders>
          </w:tcPr>
          <w:p w14:paraId="0AEE7F3D" w14:textId="17EBDED1" w:rsidR="00F761A7" w:rsidRDefault="00F761A7" w:rsidP="00F761A7">
            <w:r>
              <w:t>Oświadczam, że:</w:t>
            </w:r>
          </w:p>
          <w:p w14:paraId="3057BCD6" w14:textId="3A38D800" w:rsidR="00F3662D" w:rsidRDefault="00F3662D" w:rsidP="00F761A7">
            <w:r>
              <w:t xml:space="preserve">Я </w:t>
            </w:r>
            <w:proofErr w:type="spellStart"/>
            <w:r>
              <w:t>заявляю</w:t>
            </w:r>
            <w:proofErr w:type="spellEnd"/>
            <w:r>
              <w:t xml:space="preserve">, </w:t>
            </w:r>
            <w:proofErr w:type="spellStart"/>
            <w:r>
              <w:t>що</w:t>
            </w:r>
            <w:proofErr w:type="spellEnd"/>
          </w:p>
        </w:tc>
        <w:tc>
          <w:tcPr>
            <w:tcW w:w="1150" w:type="pct"/>
            <w:tcBorders>
              <w:top w:val="single" w:sz="4" w:space="0" w:color="auto"/>
              <w:left w:val="single" w:sz="4" w:space="0" w:color="auto"/>
              <w:bottom w:val="single" w:sz="4" w:space="0" w:color="auto"/>
              <w:right w:val="single" w:sz="4" w:space="0" w:color="auto"/>
            </w:tcBorders>
          </w:tcPr>
          <w:p w14:paraId="30F42453" w14:textId="6A524706" w:rsidR="00F761A7" w:rsidRDefault="00F761A7" w:rsidP="00F761A7">
            <w:r>
              <w:t>-</w:t>
            </w:r>
          </w:p>
        </w:tc>
        <w:tc>
          <w:tcPr>
            <w:tcW w:w="691" w:type="pct"/>
            <w:tcBorders>
              <w:top w:val="single" w:sz="4" w:space="0" w:color="auto"/>
              <w:left w:val="single" w:sz="4" w:space="0" w:color="auto"/>
              <w:bottom w:val="single" w:sz="4" w:space="0" w:color="auto"/>
              <w:right w:val="single" w:sz="4" w:space="0" w:color="auto"/>
            </w:tcBorders>
          </w:tcPr>
          <w:p w14:paraId="2122620A" w14:textId="717B9BBA" w:rsidR="00F761A7" w:rsidRDefault="00F761A7" w:rsidP="00F761A7">
            <w:r>
              <w:t>Statyczna treść</w:t>
            </w:r>
            <w:r w:rsidDel="008F6E7C">
              <w:t xml:space="preserve"> </w:t>
            </w:r>
          </w:p>
        </w:tc>
        <w:tc>
          <w:tcPr>
            <w:tcW w:w="466" w:type="pct"/>
            <w:gridSpan w:val="2"/>
            <w:tcBorders>
              <w:top w:val="single" w:sz="4" w:space="0" w:color="auto"/>
              <w:left w:val="single" w:sz="4" w:space="0" w:color="auto"/>
              <w:bottom w:val="single" w:sz="4" w:space="0" w:color="auto"/>
              <w:right w:val="single" w:sz="4" w:space="0" w:color="auto"/>
            </w:tcBorders>
          </w:tcPr>
          <w:p w14:paraId="3F17E3F6" w14:textId="2E1213A6" w:rsidR="00F761A7" w:rsidRDefault="00F761A7" w:rsidP="00F761A7">
            <w:r>
              <w:t>-</w:t>
            </w:r>
          </w:p>
        </w:tc>
        <w:tc>
          <w:tcPr>
            <w:tcW w:w="343" w:type="pct"/>
            <w:gridSpan w:val="2"/>
            <w:tcBorders>
              <w:top w:val="single" w:sz="4" w:space="0" w:color="auto"/>
              <w:left w:val="single" w:sz="4" w:space="0" w:color="auto"/>
              <w:bottom w:val="single" w:sz="4" w:space="0" w:color="auto"/>
              <w:right w:val="single" w:sz="4" w:space="0" w:color="auto"/>
            </w:tcBorders>
          </w:tcPr>
          <w:p w14:paraId="12913567" w14:textId="0688A27F" w:rsidR="00F761A7" w:rsidRDefault="00F761A7" w:rsidP="00F761A7">
            <w:r>
              <w:t>-</w:t>
            </w:r>
          </w:p>
        </w:tc>
        <w:tc>
          <w:tcPr>
            <w:tcW w:w="701" w:type="pct"/>
            <w:tcBorders>
              <w:top w:val="single" w:sz="4" w:space="0" w:color="auto"/>
              <w:left w:val="single" w:sz="4" w:space="0" w:color="auto"/>
              <w:bottom w:val="single" w:sz="4" w:space="0" w:color="auto"/>
              <w:right w:val="single" w:sz="4" w:space="0" w:color="auto"/>
            </w:tcBorders>
          </w:tcPr>
          <w:p w14:paraId="67BA6C82" w14:textId="42CE97C9" w:rsidR="00F761A7" w:rsidRDefault="00F761A7" w:rsidP="00F761A7">
            <w:pPr>
              <w:rPr>
                <w:rFonts w:eastAsia="@Yu Mincho" w:cs="@Yu Mincho"/>
              </w:rPr>
            </w:pPr>
            <w:r>
              <w:rPr>
                <w:rFonts w:eastAsia="@Yu Mincho" w:cs="@Yu Mincho"/>
              </w:rPr>
              <w:t>Pole niedostępne do edycji.</w:t>
            </w:r>
          </w:p>
        </w:tc>
      </w:tr>
      <w:tr w:rsidR="00F761A7" w14:paraId="6BAEF14F" w14:textId="77777777" w:rsidTr="003E222F">
        <w:tc>
          <w:tcPr>
            <w:tcW w:w="541" w:type="pct"/>
            <w:tcBorders>
              <w:top w:val="single" w:sz="4" w:space="0" w:color="auto"/>
              <w:left w:val="single" w:sz="4" w:space="0" w:color="auto"/>
              <w:bottom w:val="single" w:sz="4" w:space="0" w:color="auto"/>
              <w:right w:val="single" w:sz="4" w:space="0" w:color="auto"/>
            </w:tcBorders>
          </w:tcPr>
          <w:p w14:paraId="172B3113" w14:textId="4340F5A8" w:rsidR="00F761A7" w:rsidRDefault="00B3716F" w:rsidP="00F761A7">
            <w:r>
              <w:t>K4.S5</w:t>
            </w:r>
            <w:r w:rsidR="00F761A7">
              <w:t>.2.02</w:t>
            </w:r>
          </w:p>
        </w:tc>
        <w:tc>
          <w:tcPr>
            <w:tcW w:w="1108" w:type="pct"/>
            <w:gridSpan w:val="2"/>
            <w:tcBorders>
              <w:top w:val="single" w:sz="4" w:space="0" w:color="auto"/>
              <w:left w:val="single" w:sz="4" w:space="0" w:color="auto"/>
              <w:bottom w:val="single" w:sz="4" w:space="0" w:color="auto"/>
              <w:right w:val="single" w:sz="4" w:space="0" w:color="auto"/>
            </w:tcBorders>
          </w:tcPr>
          <w:p w14:paraId="2A2BC743" w14:textId="34CACEBC" w:rsidR="00F761A7" w:rsidRDefault="00F761A7" w:rsidP="00F761A7">
            <w:r>
              <w:t>Treść oświadczenia</w:t>
            </w:r>
          </w:p>
          <w:p w14:paraId="6F065E9F" w14:textId="34CACEBC" w:rsidR="00B92B23" w:rsidRDefault="00B92B23" w:rsidP="00F761A7">
            <w:r>
              <w:rPr>
                <w:lang w:val="uk-UA"/>
              </w:rPr>
              <w:t>Зміст заяви</w:t>
            </w:r>
          </w:p>
        </w:tc>
        <w:tc>
          <w:tcPr>
            <w:tcW w:w="1150" w:type="pct"/>
            <w:tcBorders>
              <w:top w:val="single" w:sz="4" w:space="0" w:color="auto"/>
              <w:left w:val="single" w:sz="4" w:space="0" w:color="auto"/>
              <w:bottom w:val="single" w:sz="4" w:space="0" w:color="auto"/>
              <w:right w:val="single" w:sz="4" w:space="0" w:color="auto"/>
            </w:tcBorders>
          </w:tcPr>
          <w:p w14:paraId="1524E58D" w14:textId="77777777" w:rsidR="00F761A7" w:rsidRDefault="00F761A7" w:rsidP="00F761A7">
            <w:proofErr w:type="spellStart"/>
            <w:r w:rsidRPr="00E21DE8">
              <w:t>Oswiadczenie</w:t>
            </w:r>
            <w:proofErr w:type="spellEnd"/>
            <w:r w:rsidRPr="00E21DE8" w:rsidDel="00E21DE8">
              <w:t xml:space="preserve"> </w:t>
            </w:r>
            <w:r>
              <w:t xml:space="preserve">/ </w:t>
            </w:r>
            <w:proofErr w:type="spellStart"/>
            <w:r>
              <w:t>Tresc</w:t>
            </w:r>
            <w:proofErr w:type="spellEnd"/>
          </w:p>
          <w:p w14:paraId="438704A6" w14:textId="77777777" w:rsidR="00F761A7" w:rsidRDefault="00F761A7" w:rsidP="00F761A7">
            <w:proofErr w:type="spellStart"/>
            <w:r w:rsidRPr="00E21DE8">
              <w:t>Oswiadczenie</w:t>
            </w:r>
            <w:proofErr w:type="spellEnd"/>
            <w:r>
              <w:t xml:space="preserve">/ </w:t>
            </w:r>
            <w:r w:rsidRPr="005016B1">
              <w:t>kod</w:t>
            </w:r>
          </w:p>
          <w:p w14:paraId="2DCA3783" w14:textId="77777777" w:rsidR="00F761A7" w:rsidRDefault="00F761A7" w:rsidP="00F761A7">
            <w:proofErr w:type="spellStart"/>
            <w:r w:rsidRPr="00E21DE8">
              <w:t>Oswiadczenie</w:t>
            </w:r>
            <w:proofErr w:type="spellEnd"/>
            <w:r>
              <w:t xml:space="preserve">/ </w:t>
            </w:r>
            <w:r w:rsidRPr="005016B1">
              <w:t>wersja</w:t>
            </w:r>
          </w:p>
          <w:p w14:paraId="6268E6DB" w14:textId="77777777" w:rsidR="00F761A7" w:rsidRDefault="00F761A7" w:rsidP="00F761A7"/>
        </w:tc>
        <w:tc>
          <w:tcPr>
            <w:tcW w:w="691" w:type="pct"/>
            <w:tcBorders>
              <w:top w:val="single" w:sz="4" w:space="0" w:color="auto"/>
              <w:left w:val="single" w:sz="4" w:space="0" w:color="auto"/>
              <w:bottom w:val="single" w:sz="4" w:space="0" w:color="auto"/>
              <w:right w:val="single" w:sz="4" w:space="0" w:color="auto"/>
            </w:tcBorders>
          </w:tcPr>
          <w:p w14:paraId="6D6D4B61" w14:textId="41C062F3" w:rsidR="00F761A7" w:rsidRDefault="00F761A7" w:rsidP="00F761A7">
            <w:r>
              <w:t>Statyczna treść</w:t>
            </w:r>
            <w:r w:rsidDel="008F6E7C">
              <w:t xml:space="preserve"> </w:t>
            </w:r>
          </w:p>
        </w:tc>
        <w:tc>
          <w:tcPr>
            <w:tcW w:w="466" w:type="pct"/>
            <w:gridSpan w:val="2"/>
            <w:tcBorders>
              <w:top w:val="single" w:sz="4" w:space="0" w:color="auto"/>
              <w:left w:val="single" w:sz="4" w:space="0" w:color="auto"/>
              <w:bottom w:val="single" w:sz="4" w:space="0" w:color="auto"/>
              <w:right w:val="single" w:sz="4" w:space="0" w:color="auto"/>
            </w:tcBorders>
          </w:tcPr>
          <w:p w14:paraId="14F1B0B1" w14:textId="0CA0CD43" w:rsidR="00F761A7" w:rsidRDefault="00F761A7" w:rsidP="00F761A7">
            <w:r>
              <w:t>string(2000)</w:t>
            </w:r>
          </w:p>
        </w:tc>
        <w:tc>
          <w:tcPr>
            <w:tcW w:w="343" w:type="pct"/>
            <w:gridSpan w:val="2"/>
            <w:tcBorders>
              <w:top w:val="single" w:sz="4" w:space="0" w:color="auto"/>
              <w:left w:val="single" w:sz="4" w:space="0" w:color="auto"/>
              <w:bottom w:val="single" w:sz="4" w:space="0" w:color="auto"/>
              <w:right w:val="single" w:sz="4" w:space="0" w:color="auto"/>
            </w:tcBorders>
          </w:tcPr>
          <w:p w14:paraId="171431DF" w14:textId="0FEF33AC" w:rsidR="00F761A7" w:rsidRDefault="00F761A7" w:rsidP="00F761A7">
            <w:r>
              <w:t>-</w:t>
            </w:r>
          </w:p>
        </w:tc>
        <w:tc>
          <w:tcPr>
            <w:tcW w:w="701" w:type="pct"/>
            <w:tcBorders>
              <w:top w:val="single" w:sz="4" w:space="0" w:color="auto"/>
              <w:left w:val="single" w:sz="4" w:space="0" w:color="auto"/>
              <w:bottom w:val="single" w:sz="4" w:space="0" w:color="auto"/>
              <w:right w:val="single" w:sz="4" w:space="0" w:color="auto"/>
            </w:tcBorders>
          </w:tcPr>
          <w:p w14:paraId="669E0707" w14:textId="77777777" w:rsidR="00F761A7" w:rsidRDefault="00F761A7" w:rsidP="00F761A7">
            <w:pPr>
              <w:rPr>
                <w:rFonts w:eastAsia="@Yu Mincho" w:cs="@Yu Mincho"/>
              </w:rPr>
            </w:pPr>
            <w:r>
              <w:rPr>
                <w:rFonts w:eastAsia="@Yu Mincho" w:cs="@Yu Mincho"/>
              </w:rPr>
              <w:t xml:space="preserve">Pole niedostępne do edycji zawierające treść pobraną ze słownika </w:t>
            </w:r>
            <w:r w:rsidRPr="00CE503D">
              <w:rPr>
                <w:rFonts w:eastAsia="@Yu Mincho" w:cs="@Yu Mincho"/>
              </w:rPr>
              <w:t>SL_OSWIADCZENIE</w:t>
            </w:r>
            <w:r>
              <w:rPr>
                <w:rFonts w:eastAsia="@Yu Mincho" w:cs="@Yu Mincho"/>
              </w:rPr>
              <w:t>.</w:t>
            </w:r>
          </w:p>
          <w:p w14:paraId="21468FC3" w14:textId="77777777" w:rsidR="00F761A7" w:rsidRDefault="00F761A7" w:rsidP="00F761A7">
            <w:pPr>
              <w:rPr>
                <w:rFonts w:eastAsia="@Yu Mincho" w:cs="@Yu Mincho"/>
              </w:rPr>
            </w:pPr>
            <w:r>
              <w:rPr>
                <w:rFonts w:eastAsia="@Yu Mincho" w:cs="@Yu Mincho"/>
              </w:rPr>
              <w:t>Pole występuje na formularzu wielokrotnie – tyle razy ile oświadczeń znajduje się w słowniku.</w:t>
            </w:r>
          </w:p>
          <w:p w14:paraId="7CC9FAFF" w14:textId="7CEFFB1F" w:rsidR="008359E0" w:rsidRDefault="008359E0" w:rsidP="00F761A7">
            <w:pPr>
              <w:rPr>
                <w:rFonts w:eastAsia="@Yu Mincho" w:cs="@Yu Mincho"/>
              </w:rPr>
            </w:pPr>
            <w:r w:rsidRPr="008359E0">
              <w:rPr>
                <w:rFonts w:eastAsia="@Yu Mincho" w:cs="@Yu Mincho"/>
              </w:rPr>
              <w:t>Wersja oświadczenia (01- dla wszystkich formularzy; 02 - dla DS-R, DS-D, DS-O; 03- dla</w:t>
            </w:r>
            <w:r w:rsidR="007720E9">
              <w:rPr>
                <w:rFonts w:eastAsia="@Yu Mincho" w:cs="@Yu Mincho"/>
              </w:rPr>
              <w:t xml:space="preserve"> </w:t>
            </w:r>
            <w:r w:rsidRPr="008359E0">
              <w:rPr>
                <w:rFonts w:eastAsia="@Yu Mincho" w:cs="@Yu Mincho"/>
              </w:rPr>
              <w:t>DS-S)</w:t>
            </w:r>
            <w:r w:rsidR="005F790F">
              <w:rPr>
                <w:rFonts w:eastAsia="@Yu Mincho" w:cs="@Yu Mincho"/>
              </w:rPr>
              <w:t xml:space="preserve">. </w:t>
            </w:r>
            <w:r w:rsidR="005F790F" w:rsidRPr="005F790F">
              <w:rPr>
                <w:rFonts w:eastAsia="@Yu Mincho" w:cs="@Yu Mincho"/>
              </w:rPr>
              <w:t>Oświadczenie O</w:t>
            </w:r>
            <w:r w:rsidR="00482749">
              <w:rPr>
                <w:rFonts w:eastAsia="@Yu Mincho" w:cs="@Yu Mincho"/>
              </w:rPr>
              <w:t>3</w:t>
            </w:r>
            <w:r w:rsidR="005F790F" w:rsidRPr="005F790F">
              <w:rPr>
                <w:rFonts w:eastAsia="@Yu Mincho" w:cs="@Yu Mincho"/>
              </w:rPr>
              <w:t xml:space="preserve"> ma dwie wersje i dla formularza DS-R obowiązująca treść oświadczenia to =02.</w:t>
            </w:r>
            <w:r w:rsidR="00482749">
              <w:rPr>
                <w:rFonts w:eastAsia="@Yu Mincho" w:cs="@Yu Mincho"/>
              </w:rPr>
              <w:t xml:space="preserve"> Usługa słownik</w:t>
            </w:r>
            <w:r w:rsidR="00B94E7C">
              <w:rPr>
                <w:rFonts w:eastAsia="@Yu Mincho" w:cs="@Yu Mincho"/>
              </w:rPr>
              <w:t>o</w:t>
            </w:r>
            <w:r w:rsidR="00482749">
              <w:rPr>
                <w:rFonts w:eastAsia="@Yu Mincho" w:cs="@Yu Mincho"/>
              </w:rPr>
              <w:t xml:space="preserve">wa zwraca </w:t>
            </w:r>
            <w:r w:rsidR="00482749">
              <w:rPr>
                <w:rFonts w:eastAsia="@Yu Mincho" w:cs="@Yu Mincho"/>
              </w:rPr>
              <w:lastRenderedPageBreak/>
              <w:t>tylko w</w:t>
            </w:r>
            <w:r w:rsidR="00B94E7C">
              <w:rPr>
                <w:rFonts w:eastAsia="@Yu Mincho" w:cs="@Yu Mincho"/>
              </w:rPr>
              <w:t>ersje 01 lub 02</w:t>
            </w:r>
          </w:p>
        </w:tc>
      </w:tr>
      <w:tr w:rsidR="00F761A7" w14:paraId="515D37B9" w14:textId="77777777" w:rsidTr="003E222F">
        <w:tc>
          <w:tcPr>
            <w:tcW w:w="541" w:type="pct"/>
            <w:tcBorders>
              <w:top w:val="single" w:sz="4" w:space="0" w:color="auto"/>
              <w:left w:val="single" w:sz="4" w:space="0" w:color="auto"/>
              <w:bottom w:val="single" w:sz="4" w:space="0" w:color="auto"/>
              <w:right w:val="single" w:sz="4" w:space="0" w:color="auto"/>
            </w:tcBorders>
          </w:tcPr>
          <w:p w14:paraId="481BE62A" w14:textId="2D02ADD2" w:rsidR="00F761A7" w:rsidRDefault="00B3716F" w:rsidP="00F761A7">
            <w:r>
              <w:lastRenderedPageBreak/>
              <w:t>K4.S5</w:t>
            </w:r>
            <w:r w:rsidR="00F761A7">
              <w:t>.2.03</w:t>
            </w:r>
          </w:p>
        </w:tc>
        <w:tc>
          <w:tcPr>
            <w:tcW w:w="1108" w:type="pct"/>
            <w:gridSpan w:val="2"/>
            <w:tcBorders>
              <w:top w:val="single" w:sz="4" w:space="0" w:color="auto"/>
              <w:left w:val="single" w:sz="4" w:space="0" w:color="auto"/>
              <w:bottom w:val="single" w:sz="4" w:space="0" w:color="auto"/>
              <w:right w:val="single" w:sz="4" w:space="0" w:color="auto"/>
            </w:tcBorders>
          </w:tcPr>
          <w:p w14:paraId="4EAE6E17" w14:textId="77777777" w:rsidR="00F761A7" w:rsidRDefault="00F761A7" w:rsidP="00F761A7">
            <w:r>
              <w:t>Akceptuję</w:t>
            </w:r>
          </w:p>
          <w:p w14:paraId="7159A48F" w14:textId="177593FC" w:rsidR="00C34954" w:rsidRDefault="00C34954" w:rsidP="00F761A7">
            <w:r>
              <w:rPr>
                <w:lang w:val="uk-UA"/>
              </w:rPr>
              <w:t>Приймаю</w:t>
            </w:r>
          </w:p>
        </w:tc>
        <w:tc>
          <w:tcPr>
            <w:tcW w:w="1150" w:type="pct"/>
            <w:tcBorders>
              <w:top w:val="single" w:sz="4" w:space="0" w:color="auto"/>
              <w:left w:val="single" w:sz="4" w:space="0" w:color="auto"/>
              <w:bottom w:val="single" w:sz="4" w:space="0" w:color="auto"/>
              <w:right w:val="single" w:sz="4" w:space="0" w:color="auto"/>
            </w:tcBorders>
          </w:tcPr>
          <w:p w14:paraId="170AF0D9" w14:textId="3C5A367F" w:rsidR="00F761A7" w:rsidRDefault="00F761A7" w:rsidP="00F761A7">
            <w:proofErr w:type="spellStart"/>
            <w:r>
              <w:t>Oswiadczenie</w:t>
            </w:r>
            <w:proofErr w:type="spellEnd"/>
            <w:r>
              <w:t>/Zaakceptowano</w:t>
            </w:r>
          </w:p>
        </w:tc>
        <w:tc>
          <w:tcPr>
            <w:tcW w:w="691" w:type="pct"/>
            <w:tcBorders>
              <w:top w:val="single" w:sz="4" w:space="0" w:color="auto"/>
              <w:left w:val="single" w:sz="4" w:space="0" w:color="auto"/>
              <w:bottom w:val="single" w:sz="4" w:space="0" w:color="auto"/>
              <w:right w:val="single" w:sz="4" w:space="0" w:color="auto"/>
            </w:tcBorders>
          </w:tcPr>
          <w:p w14:paraId="19C661B7" w14:textId="6BE98C09" w:rsidR="00F761A7" w:rsidRDefault="00F761A7" w:rsidP="00F761A7">
            <w:proofErr w:type="spellStart"/>
            <w:r>
              <w:t>Checkbox</w:t>
            </w:r>
            <w:proofErr w:type="spellEnd"/>
          </w:p>
        </w:tc>
        <w:tc>
          <w:tcPr>
            <w:tcW w:w="466" w:type="pct"/>
            <w:gridSpan w:val="2"/>
            <w:tcBorders>
              <w:top w:val="single" w:sz="4" w:space="0" w:color="auto"/>
              <w:left w:val="single" w:sz="4" w:space="0" w:color="auto"/>
              <w:bottom w:val="single" w:sz="4" w:space="0" w:color="auto"/>
              <w:right w:val="single" w:sz="4" w:space="0" w:color="auto"/>
            </w:tcBorders>
          </w:tcPr>
          <w:p w14:paraId="6A9F7BC0" w14:textId="79AE36AB" w:rsidR="00F761A7" w:rsidRDefault="00F761A7" w:rsidP="00F761A7">
            <w:r>
              <w:t>-</w:t>
            </w:r>
          </w:p>
        </w:tc>
        <w:tc>
          <w:tcPr>
            <w:tcW w:w="343" w:type="pct"/>
            <w:gridSpan w:val="2"/>
            <w:tcBorders>
              <w:top w:val="single" w:sz="4" w:space="0" w:color="auto"/>
              <w:left w:val="single" w:sz="4" w:space="0" w:color="auto"/>
              <w:bottom w:val="single" w:sz="4" w:space="0" w:color="auto"/>
              <w:right w:val="single" w:sz="4" w:space="0" w:color="auto"/>
            </w:tcBorders>
          </w:tcPr>
          <w:p w14:paraId="035B5F87" w14:textId="2B7432A3" w:rsidR="00F761A7" w:rsidRDefault="00F761A7" w:rsidP="00F761A7">
            <w:r>
              <w:t>Tak</w:t>
            </w:r>
          </w:p>
        </w:tc>
        <w:tc>
          <w:tcPr>
            <w:tcW w:w="701" w:type="pct"/>
            <w:tcBorders>
              <w:top w:val="single" w:sz="4" w:space="0" w:color="auto"/>
              <w:left w:val="single" w:sz="4" w:space="0" w:color="auto"/>
              <w:bottom w:val="single" w:sz="4" w:space="0" w:color="auto"/>
              <w:right w:val="single" w:sz="4" w:space="0" w:color="auto"/>
            </w:tcBorders>
          </w:tcPr>
          <w:p w14:paraId="23C75C13" w14:textId="77777777" w:rsidR="00F761A7" w:rsidRDefault="00F761A7" w:rsidP="00F761A7">
            <w:pPr>
              <w:rPr>
                <w:rFonts w:eastAsia="@Yu Mincho" w:cs="@Yu Mincho"/>
              </w:rPr>
            </w:pPr>
            <w:r>
              <w:rPr>
                <w:rFonts w:eastAsia="@Yu Mincho" w:cs="@Yu Mincho"/>
              </w:rPr>
              <w:t>Konieczność zaznaczenia  "Tak" (Walidacja Krytyczna).</w:t>
            </w:r>
          </w:p>
          <w:p w14:paraId="636C6B4C" w14:textId="32241BF8" w:rsidR="00F761A7" w:rsidRDefault="00F761A7" w:rsidP="00F761A7">
            <w:pPr>
              <w:rPr>
                <w:rFonts w:eastAsia="@Yu Mincho" w:cs="@Yu Mincho"/>
              </w:rPr>
            </w:pPr>
            <w:r>
              <w:rPr>
                <w:rFonts w:eastAsia="@Yu Mincho" w:cs="@Yu Mincho"/>
              </w:rPr>
              <w:t>Pole występuje na formularzu wielokrotnie – tyle razy ile oświadczeń znajduje się w słowniku.</w:t>
            </w:r>
          </w:p>
        </w:tc>
      </w:tr>
      <w:tr w:rsidR="00986120" w14:paraId="4A25A80B" w14:textId="77777777" w:rsidTr="003E222F">
        <w:tc>
          <w:tcPr>
            <w:tcW w:w="541" w:type="pct"/>
            <w:tcBorders>
              <w:top w:val="single" w:sz="4" w:space="0" w:color="auto"/>
              <w:left w:val="single" w:sz="4" w:space="0" w:color="auto"/>
              <w:bottom w:val="single" w:sz="4" w:space="0" w:color="auto"/>
              <w:right w:val="single" w:sz="4" w:space="0" w:color="auto"/>
            </w:tcBorders>
          </w:tcPr>
          <w:p w14:paraId="63A2A222" w14:textId="77777777" w:rsidR="00986120" w:rsidRDefault="00986120"/>
        </w:tc>
        <w:tc>
          <w:tcPr>
            <w:tcW w:w="4459" w:type="pct"/>
            <w:gridSpan w:val="9"/>
            <w:tcBorders>
              <w:top w:val="single" w:sz="4" w:space="0" w:color="auto"/>
              <w:left w:val="single" w:sz="4" w:space="0" w:color="auto"/>
              <w:bottom w:val="single" w:sz="4" w:space="0" w:color="auto"/>
              <w:right w:val="single" w:sz="4" w:space="0" w:color="auto"/>
            </w:tcBorders>
            <w:hideMark/>
          </w:tcPr>
          <w:p w14:paraId="1BC18863" w14:textId="7E43523C" w:rsidR="00CF7231" w:rsidRDefault="00CF7231" w:rsidP="00CF7231">
            <w:r>
              <w:t xml:space="preserve">Przyciski akcji: </w:t>
            </w:r>
          </w:p>
          <w:p w14:paraId="6A99FF13" w14:textId="7E43523C" w:rsidR="00CF7231" w:rsidRDefault="00CF7231" w:rsidP="00CF7231">
            <w:r>
              <w:t xml:space="preserve">Wstecz / </w:t>
            </w:r>
            <w:proofErr w:type="spellStart"/>
            <w:r>
              <w:t>назад</w:t>
            </w:r>
            <w:proofErr w:type="spellEnd"/>
            <w:r>
              <w:t xml:space="preserve">, </w:t>
            </w:r>
          </w:p>
          <w:p w14:paraId="30DB7630" w14:textId="7E43523C" w:rsidR="00CF7231" w:rsidRDefault="00CF7231" w:rsidP="00CF7231">
            <w:r>
              <w:t xml:space="preserve">Dalej / </w:t>
            </w:r>
            <w:proofErr w:type="spellStart"/>
            <w:r>
              <w:t>далі</w:t>
            </w:r>
            <w:proofErr w:type="spellEnd"/>
            <w:r>
              <w:t xml:space="preserve">, </w:t>
            </w:r>
          </w:p>
          <w:p w14:paraId="7132EFC7" w14:textId="33DACEEC" w:rsidR="00C34954" w:rsidRDefault="00CF7231" w:rsidP="00CF7231">
            <w:pPr>
              <w:rPr>
                <w:rFonts w:eastAsia="@Yu Mincho" w:cs="@Yu Mincho"/>
              </w:rPr>
            </w:pPr>
            <w:r>
              <w:t xml:space="preserve">Anuluj / </w:t>
            </w:r>
            <w:proofErr w:type="spellStart"/>
            <w:r>
              <w:t>анулювати</w:t>
            </w:r>
            <w:proofErr w:type="spellEnd"/>
          </w:p>
        </w:tc>
      </w:tr>
    </w:tbl>
    <w:p w14:paraId="1FAC8A2C" w14:textId="77777777" w:rsidR="001006A7" w:rsidRPr="001006A7" w:rsidRDefault="0052053B" w:rsidP="0052053B">
      <w:pPr>
        <w:pStyle w:val="Nagwek3"/>
        <w:rPr>
          <w:rFonts w:asciiTheme="minorHAnsi" w:eastAsiaTheme="minorEastAsia" w:hAnsiTheme="minorHAnsi" w:cstheme="minorBidi"/>
        </w:rPr>
      </w:pPr>
      <w:r>
        <w:t>Krok 5</w:t>
      </w:r>
    </w:p>
    <w:p w14:paraId="02F17D47" w14:textId="592A16CE" w:rsidR="0052053B" w:rsidRDefault="001006A7" w:rsidP="001006A7">
      <w:pPr>
        <w:pStyle w:val="Nagwek4"/>
      </w:pPr>
      <w:r>
        <w:t>S6 Załączniki</w:t>
      </w:r>
      <w:r w:rsidR="0052053B">
        <w:tab/>
      </w:r>
    </w:p>
    <w:tbl>
      <w:tblPr>
        <w:tblStyle w:val="Tabela-Siatka"/>
        <w:tblW w:w="5000" w:type="pct"/>
        <w:tblInd w:w="0" w:type="dxa"/>
        <w:tblLayout w:type="fixed"/>
        <w:tblLook w:val="04A0" w:firstRow="1" w:lastRow="0" w:firstColumn="1" w:lastColumn="0" w:noHBand="0" w:noVBand="1"/>
      </w:tblPr>
      <w:tblGrid>
        <w:gridCol w:w="1478"/>
        <w:gridCol w:w="3095"/>
        <w:gridCol w:w="3247"/>
        <w:gridCol w:w="2225"/>
        <w:gridCol w:w="865"/>
        <w:gridCol w:w="1192"/>
        <w:gridCol w:w="1892"/>
      </w:tblGrid>
      <w:tr w:rsidR="003E222F" w14:paraId="2B78ACA7" w14:textId="77777777" w:rsidTr="003E222F">
        <w:trPr>
          <w:tblHeader/>
        </w:trPr>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2517CE" w14:textId="77777777" w:rsidR="003E222F" w:rsidRDefault="003E222F" w:rsidP="005F4EDC">
            <w:pPr>
              <w:rPr>
                <w:rFonts w:eastAsia="@Yu Mincho" w:cs="@Yu Mincho"/>
                <w:b/>
              </w:rPr>
            </w:pPr>
            <w:r>
              <w:rPr>
                <w:rFonts w:eastAsia="@Yu Mincho" w:cs="@Yu Mincho"/>
                <w:b/>
              </w:rPr>
              <w:t>Id</w:t>
            </w:r>
          </w:p>
        </w:tc>
        <w:tc>
          <w:tcPr>
            <w:tcW w:w="1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0F353E" w14:textId="77777777" w:rsidR="003E222F" w:rsidRDefault="003E222F" w:rsidP="005F4EDC">
            <w:r>
              <w:rPr>
                <w:rFonts w:eastAsia="@Yu Mincho" w:cs="@Yu Mincho"/>
                <w:b/>
              </w:rPr>
              <w:t>Nazwa pola w kreatorze</w:t>
            </w:r>
          </w:p>
        </w:tc>
        <w:tc>
          <w:tcPr>
            <w:tcW w:w="116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7A6BA7" w14:textId="77777777" w:rsidR="003E222F" w:rsidRDefault="003E222F" w:rsidP="005F4EDC">
            <w:pPr>
              <w:rPr>
                <w:rFonts w:eastAsia="@Yu Mincho" w:cs="@Yu Mincho"/>
                <w:b/>
                <w:color w:val="000000" w:themeColor="text1"/>
              </w:rPr>
            </w:pPr>
            <w:r>
              <w:rPr>
                <w:rFonts w:eastAsia="@Yu Mincho" w:cs="@Yu Mincho"/>
                <w:b/>
                <w:color w:val="000000" w:themeColor="text1"/>
              </w:rPr>
              <w:t>Mapowania na XML</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0E798" w14:textId="77777777" w:rsidR="003E222F" w:rsidRDefault="003E222F" w:rsidP="005F4EDC">
            <w:r>
              <w:rPr>
                <w:rFonts w:eastAsia="@Yu Mincho" w:cs="@Yu Mincho"/>
                <w:b/>
                <w:color w:val="000000" w:themeColor="text1"/>
              </w:rPr>
              <w:t>Typ</w:t>
            </w:r>
          </w:p>
        </w:tc>
        <w:tc>
          <w:tcPr>
            <w:tcW w:w="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418ADC" w14:textId="77777777" w:rsidR="003E222F" w:rsidRDefault="003E222F" w:rsidP="005F4EDC">
            <w:r>
              <w:rPr>
                <w:rFonts w:eastAsia="@Yu Mincho" w:cs="@Yu Mincho"/>
                <w:b/>
                <w:color w:val="000000" w:themeColor="text1"/>
              </w:rPr>
              <w:t>Format</w:t>
            </w: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78EF31" w14:textId="77777777" w:rsidR="003E222F" w:rsidRDefault="003E222F" w:rsidP="005F4EDC">
            <w:r>
              <w:rPr>
                <w:rFonts w:eastAsia="@Yu Mincho" w:cs="@Yu Mincho"/>
                <w:b/>
                <w:color w:val="000000" w:themeColor="text1"/>
              </w:rPr>
              <w:t>Czy wymagalne</w:t>
            </w:r>
          </w:p>
        </w:tc>
        <w:tc>
          <w:tcPr>
            <w:tcW w:w="67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7CF966" w14:textId="77777777" w:rsidR="003E222F" w:rsidRDefault="003E222F" w:rsidP="005F4EDC">
            <w:r>
              <w:rPr>
                <w:rFonts w:eastAsia="@Yu Mincho" w:cs="@Yu Mincho"/>
                <w:b/>
                <w:color w:val="000000" w:themeColor="text1"/>
              </w:rPr>
              <w:t>Walidacje proste / Uwagi</w:t>
            </w:r>
          </w:p>
        </w:tc>
      </w:tr>
      <w:tr w:rsidR="00986120" w14:paraId="6C4ABFDD" w14:textId="77777777" w:rsidTr="003E222F">
        <w:tc>
          <w:tcPr>
            <w:tcW w:w="528"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1AC867D" w14:textId="77777777" w:rsidR="00986120" w:rsidRDefault="00986120">
            <w:pPr>
              <w:rPr>
                <w:i/>
                <w:iCs/>
              </w:rPr>
            </w:pPr>
            <w:r>
              <w:rPr>
                <w:i/>
                <w:iCs/>
              </w:rPr>
              <w:t>K5</w:t>
            </w:r>
          </w:p>
        </w:tc>
        <w:tc>
          <w:tcPr>
            <w:tcW w:w="4472" w:type="pct"/>
            <w:gridSpan w:val="6"/>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2B030BD" w14:textId="77777777" w:rsidR="00986120" w:rsidRDefault="00986120">
            <w:pPr>
              <w:rPr>
                <w:rFonts w:eastAsia="@Yu Mincho" w:cs="@Yu Mincho"/>
                <w:i/>
              </w:rPr>
            </w:pPr>
            <w:r>
              <w:rPr>
                <w:rFonts w:eastAsia="@Yu Mincho" w:cs="@Yu Mincho"/>
                <w:i/>
              </w:rPr>
              <w:t>Krok</w:t>
            </w:r>
          </w:p>
        </w:tc>
      </w:tr>
      <w:tr w:rsidR="00986120" w14:paraId="3E637391" w14:textId="77777777" w:rsidTr="003E222F">
        <w:tc>
          <w:tcPr>
            <w:tcW w:w="528"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AF6F35" w14:textId="77777777" w:rsidR="00986120" w:rsidRDefault="00986120">
            <w:pPr>
              <w:rPr>
                <w:i/>
                <w:iCs/>
              </w:rPr>
            </w:pPr>
            <w:r>
              <w:rPr>
                <w:i/>
                <w:iCs/>
              </w:rPr>
              <w:t>S6</w:t>
            </w:r>
          </w:p>
        </w:tc>
        <w:tc>
          <w:tcPr>
            <w:tcW w:w="4472" w:type="pct"/>
            <w:gridSpan w:val="6"/>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8F5F59" w14:textId="3F56315C" w:rsidR="003F745F" w:rsidRDefault="003F745F" w:rsidP="003F745F">
            <w:pPr>
              <w:rPr>
                <w:i/>
                <w:iCs/>
              </w:rPr>
            </w:pPr>
            <w:r>
              <w:rPr>
                <w:i/>
                <w:iCs/>
              </w:rPr>
              <w:t>Załączniki</w:t>
            </w:r>
          </w:p>
          <w:p w14:paraId="23FAEB8B" w14:textId="3F56315C" w:rsidR="005C5901" w:rsidRDefault="005C5901" w:rsidP="005C5901">
            <w:pPr>
              <w:rPr>
                <w:i/>
                <w:iCs/>
              </w:rPr>
            </w:pPr>
            <w:proofErr w:type="spellStart"/>
            <w:r>
              <w:rPr>
                <w:i/>
                <w:iCs/>
              </w:rPr>
              <w:lastRenderedPageBreak/>
              <w:t>Додатки</w:t>
            </w:r>
            <w:proofErr w:type="spellEnd"/>
          </w:p>
          <w:p w14:paraId="074A09B7" w14:textId="3D647335" w:rsidR="00986120" w:rsidRDefault="003F745F" w:rsidP="003F745F">
            <w:pPr>
              <w:rPr>
                <w:rFonts w:eastAsia="@Yu Mincho" w:cs="@Yu Mincho"/>
                <w:i/>
              </w:rPr>
            </w:pPr>
            <w:r>
              <w:rPr>
                <w:i/>
                <w:iCs/>
              </w:rPr>
              <w:t xml:space="preserve">Możliwość dodania wielu załączników </w:t>
            </w:r>
          </w:p>
        </w:tc>
      </w:tr>
      <w:tr w:rsidR="003E222F" w14:paraId="3E734AD5" w14:textId="77777777" w:rsidTr="003E222F">
        <w:tc>
          <w:tcPr>
            <w:tcW w:w="528" w:type="pct"/>
            <w:tcBorders>
              <w:top w:val="single" w:sz="4" w:space="0" w:color="auto"/>
              <w:left w:val="single" w:sz="4" w:space="0" w:color="auto"/>
              <w:bottom w:val="single" w:sz="4" w:space="0" w:color="auto"/>
              <w:right w:val="single" w:sz="4" w:space="0" w:color="auto"/>
            </w:tcBorders>
          </w:tcPr>
          <w:p w14:paraId="2ABC5AAC" w14:textId="51A499BC" w:rsidR="00F761A7" w:rsidRDefault="00F761A7" w:rsidP="00F761A7">
            <w:r>
              <w:lastRenderedPageBreak/>
              <w:t>K</w:t>
            </w:r>
            <w:r w:rsidR="008A783A">
              <w:t>5</w:t>
            </w:r>
            <w:r>
              <w:t>.S</w:t>
            </w:r>
            <w:r w:rsidR="008A783A">
              <w:t>6</w:t>
            </w:r>
            <w:r>
              <w:t>.01</w:t>
            </w:r>
          </w:p>
        </w:tc>
        <w:tc>
          <w:tcPr>
            <w:tcW w:w="1106" w:type="pct"/>
            <w:tcBorders>
              <w:top w:val="single" w:sz="4" w:space="0" w:color="auto"/>
              <w:left w:val="single" w:sz="4" w:space="0" w:color="auto"/>
              <w:bottom w:val="single" w:sz="4" w:space="0" w:color="auto"/>
              <w:right w:val="single" w:sz="4" w:space="0" w:color="auto"/>
            </w:tcBorders>
          </w:tcPr>
          <w:p w14:paraId="5CF44E16" w14:textId="77777777" w:rsidR="00F761A7" w:rsidRDefault="00F761A7" w:rsidP="00F761A7">
            <w:r>
              <w:t>Rodzaj załącznika</w:t>
            </w:r>
          </w:p>
          <w:p w14:paraId="16EF4E94" w14:textId="5DB248E2" w:rsidR="00D965A4" w:rsidRDefault="00D965A4" w:rsidP="00F761A7">
            <w:r>
              <w:rPr>
                <w:lang w:val="uk-UA"/>
              </w:rPr>
              <w:t>Вид вкладення</w:t>
            </w:r>
          </w:p>
        </w:tc>
        <w:tc>
          <w:tcPr>
            <w:tcW w:w="1160" w:type="pct"/>
            <w:tcBorders>
              <w:top w:val="single" w:sz="4" w:space="0" w:color="auto"/>
              <w:left w:val="single" w:sz="4" w:space="0" w:color="auto"/>
              <w:bottom w:val="single" w:sz="4" w:space="0" w:color="auto"/>
              <w:right w:val="single" w:sz="4" w:space="0" w:color="auto"/>
            </w:tcBorders>
          </w:tcPr>
          <w:p w14:paraId="75A6524A" w14:textId="3A6E82CE" w:rsidR="00F761A7" w:rsidRDefault="00F761A7" w:rsidP="00F761A7">
            <w:proofErr w:type="spellStart"/>
            <w:r>
              <w:t>Zalaczniki</w:t>
            </w:r>
            <w:proofErr w:type="spellEnd"/>
            <w:r>
              <w:t xml:space="preserve">/ </w:t>
            </w:r>
            <w:proofErr w:type="spellStart"/>
            <w:r w:rsidRPr="00A32E50">
              <w:t>Zalacznik</w:t>
            </w:r>
            <w:proofErr w:type="spellEnd"/>
            <w:r>
              <w:t>/</w:t>
            </w:r>
            <w:proofErr w:type="spellStart"/>
            <w:r w:rsidRPr="00A32E50">
              <w:t>rodzajZalacznika</w:t>
            </w:r>
            <w:proofErr w:type="spellEnd"/>
          </w:p>
        </w:tc>
        <w:tc>
          <w:tcPr>
            <w:tcW w:w="795" w:type="pct"/>
            <w:tcBorders>
              <w:top w:val="single" w:sz="4" w:space="0" w:color="auto"/>
              <w:left w:val="single" w:sz="4" w:space="0" w:color="auto"/>
              <w:bottom w:val="single" w:sz="4" w:space="0" w:color="auto"/>
              <w:right w:val="single" w:sz="4" w:space="0" w:color="auto"/>
            </w:tcBorders>
          </w:tcPr>
          <w:p w14:paraId="08AFC883" w14:textId="3C9CED48" w:rsidR="00F761A7" w:rsidRDefault="00F761A7" w:rsidP="00F761A7">
            <w:r>
              <w:t xml:space="preserve">Słownik </w:t>
            </w:r>
            <w:r w:rsidRPr="004C1E85">
              <w:t>SL_RODZAJ_ZALACZNIKA</w:t>
            </w:r>
          </w:p>
        </w:tc>
        <w:tc>
          <w:tcPr>
            <w:tcW w:w="309" w:type="pct"/>
            <w:tcBorders>
              <w:top w:val="single" w:sz="4" w:space="0" w:color="auto"/>
              <w:left w:val="single" w:sz="4" w:space="0" w:color="auto"/>
              <w:bottom w:val="single" w:sz="4" w:space="0" w:color="auto"/>
              <w:right w:val="single" w:sz="4" w:space="0" w:color="auto"/>
            </w:tcBorders>
          </w:tcPr>
          <w:p w14:paraId="5AAC0528" w14:textId="6B47C8D5" w:rsidR="00F761A7" w:rsidRDefault="00F761A7" w:rsidP="00F761A7"/>
        </w:tc>
        <w:tc>
          <w:tcPr>
            <w:tcW w:w="426" w:type="pct"/>
            <w:tcBorders>
              <w:top w:val="single" w:sz="4" w:space="0" w:color="auto"/>
              <w:left w:val="single" w:sz="4" w:space="0" w:color="auto"/>
              <w:bottom w:val="single" w:sz="4" w:space="0" w:color="auto"/>
              <w:right w:val="single" w:sz="4" w:space="0" w:color="auto"/>
            </w:tcBorders>
          </w:tcPr>
          <w:p w14:paraId="144EB8E2" w14:textId="3BF07FE0" w:rsidR="00F761A7" w:rsidRDefault="00F761A7" w:rsidP="00F761A7">
            <w:r>
              <w:t>Nie</w:t>
            </w:r>
          </w:p>
        </w:tc>
        <w:tc>
          <w:tcPr>
            <w:tcW w:w="676" w:type="pct"/>
            <w:tcBorders>
              <w:top w:val="single" w:sz="4" w:space="0" w:color="auto"/>
              <w:left w:val="single" w:sz="4" w:space="0" w:color="auto"/>
              <w:bottom w:val="single" w:sz="4" w:space="0" w:color="auto"/>
              <w:right w:val="single" w:sz="4" w:space="0" w:color="auto"/>
            </w:tcBorders>
          </w:tcPr>
          <w:p w14:paraId="2B17786A" w14:textId="3195202F" w:rsidR="00F761A7" w:rsidRDefault="00F761A7" w:rsidP="00F761A7">
            <w:pPr>
              <w:rPr>
                <w:rFonts w:eastAsia="@Yu Mincho" w:cs="@Yu Mincho"/>
              </w:rPr>
            </w:pPr>
            <w:r>
              <w:rPr>
                <w:rFonts w:eastAsia="@Yu Mincho" w:cs="@Yu Mincho"/>
              </w:rPr>
              <w:t>Zawartość słownika przekazywana do banku będzie ograniczona do pozycji jakie będą dostępne w przypadku wniosków składanych tym kanałem.</w:t>
            </w:r>
          </w:p>
        </w:tc>
      </w:tr>
      <w:tr w:rsidR="003E222F" w14:paraId="3529A4D8" w14:textId="77777777" w:rsidTr="003E222F">
        <w:tc>
          <w:tcPr>
            <w:tcW w:w="528" w:type="pct"/>
            <w:tcBorders>
              <w:top w:val="single" w:sz="4" w:space="0" w:color="auto"/>
              <w:left w:val="single" w:sz="4" w:space="0" w:color="auto"/>
              <w:bottom w:val="single" w:sz="4" w:space="0" w:color="auto"/>
              <w:right w:val="single" w:sz="4" w:space="0" w:color="auto"/>
            </w:tcBorders>
          </w:tcPr>
          <w:p w14:paraId="49412292" w14:textId="41007C4C" w:rsidR="00F761A7" w:rsidRDefault="008A783A" w:rsidP="00F761A7">
            <w:r>
              <w:t>K5.S6</w:t>
            </w:r>
            <w:r w:rsidR="00F761A7">
              <w:t>.02</w:t>
            </w:r>
          </w:p>
        </w:tc>
        <w:tc>
          <w:tcPr>
            <w:tcW w:w="1106" w:type="pct"/>
            <w:tcBorders>
              <w:top w:val="single" w:sz="4" w:space="0" w:color="auto"/>
              <w:left w:val="single" w:sz="4" w:space="0" w:color="auto"/>
              <w:bottom w:val="single" w:sz="4" w:space="0" w:color="auto"/>
              <w:right w:val="single" w:sz="4" w:space="0" w:color="auto"/>
            </w:tcBorders>
          </w:tcPr>
          <w:p w14:paraId="06611653" w14:textId="7F50D504" w:rsidR="00F761A7" w:rsidRDefault="00F761A7" w:rsidP="00F761A7">
            <w:pPr>
              <w:jc w:val="left"/>
            </w:pPr>
            <w:r>
              <w:t>Nazwa pliku</w:t>
            </w:r>
          </w:p>
          <w:p w14:paraId="62D81626" w14:textId="7F50D504" w:rsidR="00ED6F72" w:rsidRDefault="00ED6F72" w:rsidP="00F761A7">
            <w:pPr>
              <w:jc w:val="left"/>
            </w:pPr>
            <w:r>
              <w:rPr>
                <w:lang w:val="uk-UA"/>
              </w:rPr>
              <w:t>Назва файла</w:t>
            </w:r>
          </w:p>
        </w:tc>
        <w:tc>
          <w:tcPr>
            <w:tcW w:w="1160" w:type="pct"/>
            <w:tcBorders>
              <w:top w:val="single" w:sz="4" w:space="0" w:color="auto"/>
              <w:left w:val="single" w:sz="4" w:space="0" w:color="auto"/>
              <w:bottom w:val="single" w:sz="4" w:space="0" w:color="auto"/>
              <w:right w:val="single" w:sz="4" w:space="0" w:color="auto"/>
            </w:tcBorders>
          </w:tcPr>
          <w:p w14:paraId="0C025FE4" w14:textId="77777777" w:rsidR="00F761A7" w:rsidRDefault="00F761A7" w:rsidP="00F761A7">
            <w:pPr>
              <w:jc w:val="left"/>
            </w:pPr>
            <w:proofErr w:type="spellStart"/>
            <w:r>
              <w:t>Zalaczniki</w:t>
            </w:r>
            <w:proofErr w:type="spellEnd"/>
            <w:r>
              <w:t xml:space="preserve">/ </w:t>
            </w:r>
            <w:proofErr w:type="spellStart"/>
            <w:r w:rsidRPr="00A32E50">
              <w:t>Zalacznik</w:t>
            </w:r>
            <w:proofErr w:type="spellEnd"/>
            <w:r>
              <w:t>/</w:t>
            </w:r>
            <w:r w:rsidRPr="00B53938">
              <w:t xml:space="preserve"> </w:t>
            </w:r>
            <w:proofErr w:type="spellStart"/>
            <w:r w:rsidRPr="00B53938">
              <w:t>nazwaPliku</w:t>
            </w:r>
            <w:proofErr w:type="spellEnd"/>
          </w:p>
          <w:p w14:paraId="52256CD8" w14:textId="77777777" w:rsidR="00F761A7" w:rsidRDefault="00F761A7" w:rsidP="00F761A7">
            <w:proofErr w:type="spellStart"/>
            <w:r>
              <w:t>Zalaczniki</w:t>
            </w:r>
            <w:proofErr w:type="spellEnd"/>
            <w:r>
              <w:t>/</w:t>
            </w:r>
            <w:proofErr w:type="spellStart"/>
            <w:r>
              <w:t>Zalacznik</w:t>
            </w:r>
            <w:proofErr w:type="spellEnd"/>
            <w:r>
              <w:t>/format</w:t>
            </w:r>
          </w:p>
          <w:p w14:paraId="16D6AB37" w14:textId="7452192C" w:rsidR="00F761A7" w:rsidRDefault="00F761A7" w:rsidP="00F761A7">
            <w:proofErr w:type="spellStart"/>
            <w:r>
              <w:t>Zalaczniki</w:t>
            </w:r>
            <w:proofErr w:type="spellEnd"/>
            <w:r>
              <w:t>/</w:t>
            </w:r>
            <w:proofErr w:type="spellStart"/>
            <w:r>
              <w:t>Zalacznik</w:t>
            </w:r>
            <w:proofErr w:type="spellEnd"/>
            <w:r>
              <w:t>/kodowanie</w:t>
            </w:r>
          </w:p>
        </w:tc>
        <w:tc>
          <w:tcPr>
            <w:tcW w:w="795" w:type="pct"/>
            <w:tcBorders>
              <w:top w:val="single" w:sz="4" w:space="0" w:color="auto"/>
              <w:left w:val="single" w:sz="4" w:space="0" w:color="auto"/>
              <w:bottom w:val="single" w:sz="4" w:space="0" w:color="auto"/>
              <w:right w:val="single" w:sz="4" w:space="0" w:color="auto"/>
            </w:tcBorders>
          </w:tcPr>
          <w:p w14:paraId="447316AD" w14:textId="0C9C9CDB" w:rsidR="00F761A7" w:rsidRDefault="00F761A7" w:rsidP="00F761A7"/>
        </w:tc>
        <w:tc>
          <w:tcPr>
            <w:tcW w:w="309" w:type="pct"/>
            <w:tcBorders>
              <w:top w:val="single" w:sz="4" w:space="0" w:color="auto"/>
              <w:left w:val="single" w:sz="4" w:space="0" w:color="auto"/>
              <w:bottom w:val="single" w:sz="4" w:space="0" w:color="auto"/>
              <w:right w:val="single" w:sz="4" w:space="0" w:color="auto"/>
            </w:tcBorders>
          </w:tcPr>
          <w:p w14:paraId="0E39BF72" w14:textId="6F3A3860" w:rsidR="00F761A7" w:rsidRDefault="00F761A7" w:rsidP="00F761A7"/>
        </w:tc>
        <w:tc>
          <w:tcPr>
            <w:tcW w:w="426" w:type="pct"/>
            <w:tcBorders>
              <w:top w:val="single" w:sz="4" w:space="0" w:color="auto"/>
              <w:left w:val="single" w:sz="4" w:space="0" w:color="auto"/>
              <w:bottom w:val="single" w:sz="4" w:space="0" w:color="auto"/>
              <w:right w:val="single" w:sz="4" w:space="0" w:color="auto"/>
            </w:tcBorders>
          </w:tcPr>
          <w:p w14:paraId="58722EA9" w14:textId="2791AB45" w:rsidR="00F761A7" w:rsidRDefault="00F761A7" w:rsidP="00F761A7">
            <w:r>
              <w:t>Nie</w:t>
            </w:r>
          </w:p>
        </w:tc>
        <w:tc>
          <w:tcPr>
            <w:tcW w:w="676" w:type="pct"/>
            <w:tcBorders>
              <w:top w:val="single" w:sz="4" w:space="0" w:color="auto"/>
              <w:left w:val="single" w:sz="4" w:space="0" w:color="auto"/>
              <w:bottom w:val="single" w:sz="4" w:space="0" w:color="auto"/>
              <w:right w:val="single" w:sz="4" w:space="0" w:color="auto"/>
            </w:tcBorders>
          </w:tcPr>
          <w:p w14:paraId="7C1F5159" w14:textId="77777777" w:rsidR="00F761A7" w:rsidRDefault="00F761A7" w:rsidP="00F761A7">
            <w:pPr>
              <w:jc w:val="left"/>
              <w:rPr>
                <w:rFonts w:eastAsia="@Yu Mincho" w:cs="@Yu Mincho"/>
              </w:rPr>
            </w:pPr>
            <w:r>
              <w:rPr>
                <w:rFonts w:eastAsia="@Yu Mincho" w:cs="@Yu Mincho"/>
              </w:rPr>
              <w:t>Pole niedostępne do edycji prezentujące nazwę dodanego załącznika.</w:t>
            </w:r>
          </w:p>
          <w:p w14:paraId="2F74F6B7" w14:textId="1A643B3A" w:rsidR="00F761A7" w:rsidRDefault="00F761A7" w:rsidP="00F761A7">
            <w:pPr>
              <w:rPr>
                <w:rFonts w:eastAsia="@Yu Mincho" w:cs="@Yu Mincho"/>
              </w:rPr>
            </w:pPr>
            <w:r>
              <w:rPr>
                <w:rFonts w:eastAsia="@Yu Mincho" w:cs="@Yu Mincho"/>
              </w:rPr>
              <w:t>Walidacja rozmiaru pliku, typu i unikalności nazwy.</w:t>
            </w:r>
          </w:p>
        </w:tc>
      </w:tr>
      <w:tr w:rsidR="003E222F" w14:paraId="670CD80A" w14:textId="77777777" w:rsidTr="003E222F">
        <w:tc>
          <w:tcPr>
            <w:tcW w:w="528" w:type="pct"/>
            <w:tcBorders>
              <w:top w:val="single" w:sz="4" w:space="0" w:color="auto"/>
              <w:left w:val="single" w:sz="4" w:space="0" w:color="auto"/>
              <w:bottom w:val="single" w:sz="4" w:space="0" w:color="auto"/>
              <w:right w:val="single" w:sz="4" w:space="0" w:color="auto"/>
            </w:tcBorders>
          </w:tcPr>
          <w:p w14:paraId="19A5CE8F" w14:textId="1240ECA6" w:rsidR="00F761A7" w:rsidRDefault="008A783A" w:rsidP="00F761A7">
            <w:r>
              <w:t>K5.S6</w:t>
            </w:r>
            <w:r w:rsidR="00F761A7">
              <w:t>.03</w:t>
            </w:r>
          </w:p>
        </w:tc>
        <w:tc>
          <w:tcPr>
            <w:tcW w:w="1106" w:type="pct"/>
            <w:tcBorders>
              <w:top w:val="single" w:sz="4" w:space="0" w:color="auto"/>
              <w:left w:val="single" w:sz="4" w:space="0" w:color="auto"/>
              <w:bottom w:val="single" w:sz="4" w:space="0" w:color="auto"/>
              <w:right w:val="single" w:sz="4" w:space="0" w:color="auto"/>
            </w:tcBorders>
          </w:tcPr>
          <w:p w14:paraId="537E7C71" w14:textId="3364B2B1" w:rsidR="00F761A7" w:rsidRDefault="00F761A7" w:rsidP="00F761A7">
            <w:pPr>
              <w:jc w:val="left"/>
            </w:pPr>
            <w:r>
              <w:t xml:space="preserve">Dopuszczalne formaty plików to PDF, JPG, PNG, waga pojedynczego pliku nie może przekroczyć 1 MB, wszystkie </w:t>
            </w:r>
            <w:r>
              <w:lastRenderedPageBreak/>
              <w:t>załączone pliki nie powinny ważyć więcej niż 3,5MB.</w:t>
            </w:r>
          </w:p>
          <w:p w14:paraId="08F2007F" w14:textId="3364B2B1" w:rsidR="00FD6DFE" w:rsidRDefault="00FD6DFE" w:rsidP="00F761A7">
            <w:pPr>
              <w:jc w:val="left"/>
            </w:pPr>
            <w:r>
              <w:rPr>
                <w:lang w:val="uk-UA"/>
              </w:rPr>
              <w:t xml:space="preserve">Допустимі формати файлів це </w:t>
            </w:r>
            <w:r>
              <w:t>PDF, JPG, PNG</w:t>
            </w:r>
            <w:r>
              <w:rPr>
                <w:lang w:val="uk-UA"/>
              </w:rPr>
              <w:t>, розмір одного файла не може перевищувати 1 Мб, усі прикріплені файли не повинні займати більше ніж 3,5 Мб</w:t>
            </w:r>
          </w:p>
        </w:tc>
        <w:tc>
          <w:tcPr>
            <w:tcW w:w="1160" w:type="pct"/>
            <w:tcBorders>
              <w:top w:val="single" w:sz="4" w:space="0" w:color="auto"/>
              <w:left w:val="single" w:sz="4" w:space="0" w:color="auto"/>
              <w:bottom w:val="single" w:sz="4" w:space="0" w:color="auto"/>
              <w:right w:val="single" w:sz="4" w:space="0" w:color="auto"/>
            </w:tcBorders>
          </w:tcPr>
          <w:p w14:paraId="5A16573A" w14:textId="5472F3E3" w:rsidR="00F761A7" w:rsidRDefault="00F761A7" w:rsidP="00F761A7">
            <w:r>
              <w:lastRenderedPageBreak/>
              <w:t>-</w:t>
            </w:r>
          </w:p>
        </w:tc>
        <w:tc>
          <w:tcPr>
            <w:tcW w:w="795" w:type="pct"/>
            <w:tcBorders>
              <w:top w:val="single" w:sz="4" w:space="0" w:color="auto"/>
              <w:left w:val="single" w:sz="4" w:space="0" w:color="auto"/>
              <w:bottom w:val="single" w:sz="4" w:space="0" w:color="auto"/>
              <w:right w:val="single" w:sz="4" w:space="0" w:color="auto"/>
            </w:tcBorders>
          </w:tcPr>
          <w:p w14:paraId="261D2144" w14:textId="5903332A" w:rsidR="00F761A7" w:rsidRDefault="00F761A7" w:rsidP="00F761A7">
            <w:r>
              <w:t>Statyczna treść</w:t>
            </w:r>
          </w:p>
        </w:tc>
        <w:tc>
          <w:tcPr>
            <w:tcW w:w="309" w:type="pct"/>
            <w:tcBorders>
              <w:top w:val="single" w:sz="4" w:space="0" w:color="auto"/>
              <w:left w:val="single" w:sz="4" w:space="0" w:color="auto"/>
              <w:bottom w:val="single" w:sz="4" w:space="0" w:color="auto"/>
              <w:right w:val="single" w:sz="4" w:space="0" w:color="auto"/>
            </w:tcBorders>
          </w:tcPr>
          <w:p w14:paraId="4691F556" w14:textId="6ACEBB15" w:rsidR="00F761A7" w:rsidRDefault="00F761A7" w:rsidP="00F761A7">
            <w:r>
              <w:t>-</w:t>
            </w:r>
          </w:p>
        </w:tc>
        <w:tc>
          <w:tcPr>
            <w:tcW w:w="426" w:type="pct"/>
            <w:tcBorders>
              <w:top w:val="single" w:sz="4" w:space="0" w:color="auto"/>
              <w:left w:val="single" w:sz="4" w:space="0" w:color="auto"/>
              <w:bottom w:val="single" w:sz="4" w:space="0" w:color="auto"/>
              <w:right w:val="single" w:sz="4" w:space="0" w:color="auto"/>
            </w:tcBorders>
          </w:tcPr>
          <w:p w14:paraId="687DB098" w14:textId="17EBF2E4" w:rsidR="00F761A7" w:rsidRDefault="00F761A7" w:rsidP="00F761A7">
            <w:r>
              <w:t>-</w:t>
            </w:r>
          </w:p>
        </w:tc>
        <w:tc>
          <w:tcPr>
            <w:tcW w:w="676" w:type="pct"/>
            <w:tcBorders>
              <w:top w:val="single" w:sz="4" w:space="0" w:color="auto"/>
              <w:left w:val="single" w:sz="4" w:space="0" w:color="auto"/>
              <w:bottom w:val="single" w:sz="4" w:space="0" w:color="auto"/>
              <w:right w:val="single" w:sz="4" w:space="0" w:color="auto"/>
            </w:tcBorders>
          </w:tcPr>
          <w:p w14:paraId="38EC9495" w14:textId="473DB9FC" w:rsidR="00F761A7" w:rsidRDefault="00F761A7" w:rsidP="00F761A7">
            <w:pPr>
              <w:rPr>
                <w:rFonts w:eastAsia="@Yu Mincho" w:cs="@Yu Mincho"/>
              </w:rPr>
            </w:pPr>
            <w:r>
              <w:rPr>
                <w:rFonts w:eastAsia="@Yu Mincho" w:cs="@Yu Mincho"/>
              </w:rPr>
              <w:t>Pole niedostępne do edycji.</w:t>
            </w:r>
          </w:p>
        </w:tc>
      </w:tr>
      <w:tr w:rsidR="003E222F" w14:paraId="4E126EA2" w14:textId="77777777" w:rsidTr="003E222F">
        <w:tc>
          <w:tcPr>
            <w:tcW w:w="528" w:type="pct"/>
            <w:tcBorders>
              <w:top w:val="single" w:sz="4" w:space="0" w:color="auto"/>
              <w:left w:val="single" w:sz="4" w:space="0" w:color="auto"/>
              <w:bottom w:val="single" w:sz="4" w:space="0" w:color="auto"/>
              <w:right w:val="single" w:sz="4" w:space="0" w:color="auto"/>
            </w:tcBorders>
          </w:tcPr>
          <w:p w14:paraId="72C8F582" w14:textId="2614DF47" w:rsidR="00F761A7" w:rsidRDefault="008A783A" w:rsidP="00F761A7">
            <w:r>
              <w:t>K5.S6</w:t>
            </w:r>
            <w:r w:rsidR="00F761A7">
              <w:t>.04</w:t>
            </w:r>
          </w:p>
        </w:tc>
        <w:tc>
          <w:tcPr>
            <w:tcW w:w="1106" w:type="pct"/>
            <w:tcBorders>
              <w:top w:val="single" w:sz="4" w:space="0" w:color="auto"/>
              <w:left w:val="single" w:sz="4" w:space="0" w:color="auto"/>
              <w:bottom w:val="single" w:sz="4" w:space="0" w:color="auto"/>
              <w:right w:val="single" w:sz="4" w:space="0" w:color="auto"/>
            </w:tcBorders>
          </w:tcPr>
          <w:p w14:paraId="214E5403" w14:textId="77777777" w:rsidR="00F761A7" w:rsidRDefault="00F761A7" w:rsidP="00F761A7">
            <w:pPr>
              <w:jc w:val="left"/>
            </w:pPr>
            <w:r>
              <w:t>Liczba załączonych dokumentów</w:t>
            </w:r>
          </w:p>
          <w:p w14:paraId="227F826D" w14:textId="09C30A64" w:rsidR="001732BE" w:rsidRDefault="001732BE" w:rsidP="00F761A7">
            <w:pPr>
              <w:jc w:val="left"/>
            </w:pPr>
            <w:r>
              <w:rPr>
                <w:lang w:val="uk-UA"/>
              </w:rPr>
              <w:t>Кількість прикріплених документів</w:t>
            </w:r>
          </w:p>
        </w:tc>
        <w:tc>
          <w:tcPr>
            <w:tcW w:w="1160" w:type="pct"/>
            <w:tcBorders>
              <w:top w:val="single" w:sz="4" w:space="0" w:color="auto"/>
              <w:left w:val="single" w:sz="4" w:space="0" w:color="auto"/>
              <w:bottom w:val="single" w:sz="4" w:space="0" w:color="auto"/>
              <w:right w:val="single" w:sz="4" w:space="0" w:color="auto"/>
            </w:tcBorders>
          </w:tcPr>
          <w:p w14:paraId="7CE06C5D" w14:textId="1BD19269" w:rsidR="00F761A7" w:rsidRDefault="00F761A7" w:rsidP="00F761A7"/>
        </w:tc>
        <w:tc>
          <w:tcPr>
            <w:tcW w:w="795" w:type="pct"/>
            <w:tcBorders>
              <w:top w:val="single" w:sz="4" w:space="0" w:color="auto"/>
              <w:left w:val="single" w:sz="4" w:space="0" w:color="auto"/>
              <w:bottom w:val="single" w:sz="4" w:space="0" w:color="auto"/>
              <w:right w:val="single" w:sz="4" w:space="0" w:color="auto"/>
            </w:tcBorders>
          </w:tcPr>
          <w:p w14:paraId="48AA13DC" w14:textId="51EA99FD" w:rsidR="00F761A7" w:rsidRDefault="00F761A7" w:rsidP="00F761A7">
            <w:r>
              <w:t>Liczba</w:t>
            </w:r>
          </w:p>
        </w:tc>
        <w:tc>
          <w:tcPr>
            <w:tcW w:w="309" w:type="pct"/>
            <w:tcBorders>
              <w:top w:val="single" w:sz="4" w:space="0" w:color="auto"/>
              <w:left w:val="single" w:sz="4" w:space="0" w:color="auto"/>
              <w:bottom w:val="single" w:sz="4" w:space="0" w:color="auto"/>
              <w:right w:val="single" w:sz="4" w:space="0" w:color="auto"/>
            </w:tcBorders>
          </w:tcPr>
          <w:p w14:paraId="3FC8C44D" w14:textId="30226291" w:rsidR="00F761A7" w:rsidRDefault="00F761A7" w:rsidP="00F761A7">
            <w:r>
              <w:t>string(2)</w:t>
            </w:r>
          </w:p>
        </w:tc>
        <w:tc>
          <w:tcPr>
            <w:tcW w:w="426" w:type="pct"/>
            <w:tcBorders>
              <w:top w:val="single" w:sz="4" w:space="0" w:color="auto"/>
              <w:left w:val="single" w:sz="4" w:space="0" w:color="auto"/>
              <w:bottom w:val="single" w:sz="4" w:space="0" w:color="auto"/>
              <w:right w:val="single" w:sz="4" w:space="0" w:color="auto"/>
            </w:tcBorders>
          </w:tcPr>
          <w:p w14:paraId="141F8E99" w14:textId="322C1E7B" w:rsidR="00F761A7" w:rsidRDefault="00F761A7" w:rsidP="00F761A7">
            <w:r>
              <w:t>Nie</w:t>
            </w:r>
          </w:p>
        </w:tc>
        <w:tc>
          <w:tcPr>
            <w:tcW w:w="676" w:type="pct"/>
            <w:tcBorders>
              <w:top w:val="single" w:sz="4" w:space="0" w:color="auto"/>
              <w:left w:val="single" w:sz="4" w:space="0" w:color="auto"/>
              <w:bottom w:val="single" w:sz="4" w:space="0" w:color="auto"/>
              <w:right w:val="single" w:sz="4" w:space="0" w:color="auto"/>
            </w:tcBorders>
          </w:tcPr>
          <w:p w14:paraId="19AE4825" w14:textId="4BB705DD" w:rsidR="00F761A7" w:rsidRDefault="00F761A7" w:rsidP="00F761A7">
            <w:pPr>
              <w:rPr>
                <w:rFonts w:eastAsia="@Yu Mincho" w:cs="@Yu Mincho"/>
              </w:rPr>
            </w:pPr>
            <w:r>
              <w:rPr>
                <w:rFonts w:eastAsia="@Yu Mincho" w:cs="@Yu Mincho"/>
              </w:rPr>
              <w:t>Pole niedostępne do edycji uzupełnione sumaryczną liczbą dodanych załączników.</w:t>
            </w:r>
          </w:p>
        </w:tc>
      </w:tr>
      <w:tr w:rsidR="003E222F" w14:paraId="706773B3" w14:textId="77777777" w:rsidTr="003E222F">
        <w:tc>
          <w:tcPr>
            <w:tcW w:w="528" w:type="pct"/>
            <w:tcBorders>
              <w:top w:val="single" w:sz="4" w:space="0" w:color="auto"/>
              <w:left w:val="single" w:sz="4" w:space="0" w:color="auto"/>
              <w:bottom w:val="single" w:sz="4" w:space="0" w:color="auto"/>
              <w:right w:val="single" w:sz="4" w:space="0" w:color="auto"/>
            </w:tcBorders>
          </w:tcPr>
          <w:p w14:paraId="463335C2" w14:textId="6E8E861C" w:rsidR="00571B64" w:rsidRDefault="00523F09">
            <w:r>
              <w:t>K5.S6.2.06</w:t>
            </w:r>
          </w:p>
        </w:tc>
        <w:tc>
          <w:tcPr>
            <w:tcW w:w="1106" w:type="pct"/>
            <w:tcBorders>
              <w:top w:val="single" w:sz="4" w:space="0" w:color="auto"/>
              <w:left w:val="single" w:sz="4" w:space="0" w:color="auto"/>
              <w:bottom w:val="single" w:sz="4" w:space="0" w:color="auto"/>
              <w:right w:val="single" w:sz="4" w:space="0" w:color="auto"/>
            </w:tcBorders>
          </w:tcPr>
          <w:p w14:paraId="5246B770" w14:textId="77777777" w:rsidR="00571B64" w:rsidRDefault="00571B64">
            <w:r>
              <w:t>Data wypełnienia</w:t>
            </w:r>
          </w:p>
          <w:p w14:paraId="35A224DA" w14:textId="0AF3F163" w:rsidR="002226B4" w:rsidRDefault="002226B4">
            <w:r>
              <w:rPr>
                <w:lang w:val="uk-UA"/>
              </w:rPr>
              <w:t>Дата заповнення</w:t>
            </w:r>
          </w:p>
        </w:tc>
        <w:tc>
          <w:tcPr>
            <w:tcW w:w="1160" w:type="pct"/>
            <w:tcBorders>
              <w:top w:val="single" w:sz="4" w:space="0" w:color="auto"/>
              <w:left w:val="single" w:sz="4" w:space="0" w:color="auto"/>
              <w:bottom w:val="single" w:sz="4" w:space="0" w:color="auto"/>
              <w:right w:val="single" w:sz="4" w:space="0" w:color="auto"/>
            </w:tcBorders>
          </w:tcPr>
          <w:p w14:paraId="286C7CB7" w14:textId="5B7FE156" w:rsidR="00571B64" w:rsidRDefault="005F2179">
            <w:r>
              <w:t>Data</w:t>
            </w:r>
          </w:p>
        </w:tc>
        <w:tc>
          <w:tcPr>
            <w:tcW w:w="795" w:type="pct"/>
            <w:tcBorders>
              <w:top w:val="single" w:sz="4" w:space="0" w:color="auto"/>
              <w:left w:val="single" w:sz="4" w:space="0" w:color="auto"/>
              <w:bottom w:val="single" w:sz="4" w:space="0" w:color="auto"/>
              <w:right w:val="single" w:sz="4" w:space="0" w:color="auto"/>
            </w:tcBorders>
          </w:tcPr>
          <w:p w14:paraId="64F930D3" w14:textId="22A6832D" w:rsidR="00571B64" w:rsidRDefault="00571B64">
            <w:r>
              <w:t>Data</w:t>
            </w:r>
          </w:p>
        </w:tc>
        <w:tc>
          <w:tcPr>
            <w:tcW w:w="309" w:type="pct"/>
            <w:tcBorders>
              <w:top w:val="single" w:sz="4" w:space="0" w:color="auto"/>
              <w:left w:val="single" w:sz="4" w:space="0" w:color="auto"/>
              <w:bottom w:val="single" w:sz="4" w:space="0" w:color="auto"/>
              <w:right w:val="single" w:sz="4" w:space="0" w:color="auto"/>
            </w:tcBorders>
          </w:tcPr>
          <w:p w14:paraId="46D2FF45" w14:textId="3CBD5497" w:rsidR="00571B64" w:rsidRDefault="0017558D">
            <w:r>
              <w:t>RRRR-MM-DD</w:t>
            </w:r>
          </w:p>
        </w:tc>
        <w:tc>
          <w:tcPr>
            <w:tcW w:w="426" w:type="pct"/>
            <w:tcBorders>
              <w:top w:val="single" w:sz="4" w:space="0" w:color="auto"/>
              <w:left w:val="single" w:sz="4" w:space="0" w:color="auto"/>
              <w:bottom w:val="single" w:sz="4" w:space="0" w:color="auto"/>
              <w:right w:val="single" w:sz="4" w:space="0" w:color="auto"/>
            </w:tcBorders>
          </w:tcPr>
          <w:p w14:paraId="2797D422" w14:textId="00DC9528" w:rsidR="00571B64" w:rsidRDefault="00571B64">
            <w:r>
              <w:t>Tak</w:t>
            </w:r>
          </w:p>
        </w:tc>
        <w:tc>
          <w:tcPr>
            <w:tcW w:w="676" w:type="pct"/>
            <w:tcBorders>
              <w:top w:val="single" w:sz="4" w:space="0" w:color="auto"/>
              <w:left w:val="single" w:sz="4" w:space="0" w:color="auto"/>
              <w:bottom w:val="single" w:sz="4" w:space="0" w:color="auto"/>
              <w:right w:val="single" w:sz="4" w:space="0" w:color="auto"/>
            </w:tcBorders>
          </w:tcPr>
          <w:p w14:paraId="3D3186A0" w14:textId="7F327171" w:rsidR="00401847" w:rsidRDefault="00523F09" w:rsidP="00401847">
            <w:pPr>
              <w:rPr>
                <w:rFonts w:eastAsia="@Yu Mincho" w:cs="@Yu Mincho"/>
              </w:rPr>
            </w:pPr>
            <w:r>
              <w:rPr>
                <w:rFonts w:eastAsia="@Yu Mincho" w:cs="@Yu Mincho"/>
              </w:rPr>
              <w:t>Pole niedostępne do edycji</w:t>
            </w:r>
          </w:p>
          <w:p w14:paraId="39ADB3B8" w14:textId="22E4C3A0" w:rsidR="00401847" w:rsidRPr="00401847" w:rsidRDefault="00401847" w:rsidP="00401847">
            <w:pPr>
              <w:rPr>
                <w:rFonts w:eastAsia="@Yu Mincho" w:cs="@Yu Mincho"/>
              </w:rPr>
            </w:pPr>
            <w:r w:rsidRPr="00401847">
              <w:rPr>
                <w:rFonts w:eastAsia="@Yu Mincho" w:cs="@Yu Mincho"/>
              </w:rPr>
              <w:t>Data wypełnienia to jest data bieżąca.</w:t>
            </w:r>
          </w:p>
          <w:p w14:paraId="06B1DC92" w14:textId="6584635D" w:rsidR="00571B64" w:rsidRDefault="00401847" w:rsidP="00401847">
            <w:pPr>
              <w:rPr>
                <w:rFonts w:eastAsia="@Yu Mincho" w:cs="@Yu Mincho"/>
              </w:rPr>
            </w:pPr>
            <w:r w:rsidRPr="00401847">
              <w:rPr>
                <w:rFonts w:eastAsia="@Yu Mincho" w:cs="@Yu Mincho"/>
              </w:rPr>
              <w:t>Aktualizacja daty wypełnienia następuje podczas wysyłania dokumentu do ZUS</w:t>
            </w:r>
          </w:p>
        </w:tc>
      </w:tr>
      <w:tr w:rsidR="00986120" w14:paraId="3CD4A84F" w14:textId="77777777" w:rsidTr="003E222F">
        <w:tc>
          <w:tcPr>
            <w:tcW w:w="528" w:type="pct"/>
            <w:tcBorders>
              <w:top w:val="single" w:sz="4" w:space="0" w:color="auto"/>
              <w:left w:val="single" w:sz="4" w:space="0" w:color="auto"/>
              <w:bottom w:val="single" w:sz="4" w:space="0" w:color="auto"/>
              <w:right w:val="single" w:sz="4" w:space="0" w:color="auto"/>
            </w:tcBorders>
          </w:tcPr>
          <w:p w14:paraId="0301B3EA" w14:textId="77777777" w:rsidR="00986120" w:rsidRDefault="00986120"/>
        </w:tc>
        <w:tc>
          <w:tcPr>
            <w:tcW w:w="4472" w:type="pct"/>
            <w:gridSpan w:val="6"/>
            <w:tcBorders>
              <w:top w:val="single" w:sz="4" w:space="0" w:color="auto"/>
              <w:left w:val="single" w:sz="4" w:space="0" w:color="auto"/>
              <w:bottom w:val="single" w:sz="4" w:space="0" w:color="auto"/>
              <w:right w:val="single" w:sz="4" w:space="0" w:color="auto"/>
            </w:tcBorders>
            <w:hideMark/>
          </w:tcPr>
          <w:p w14:paraId="047A0DBF" w14:textId="5441BC99" w:rsidR="00A21CB8" w:rsidRDefault="00A21CB8" w:rsidP="00A21CB8">
            <w:r>
              <w:t xml:space="preserve">Przyciski akcji: </w:t>
            </w:r>
          </w:p>
          <w:p w14:paraId="596E1A19" w14:textId="7EBCC79F" w:rsidR="00A21CB8" w:rsidRDefault="00A21CB8" w:rsidP="00A21CB8">
            <w:r>
              <w:lastRenderedPageBreak/>
              <w:t xml:space="preserve">Dodaj kolejny załącznik / </w:t>
            </w:r>
            <w:proofErr w:type="spellStart"/>
            <w:r>
              <w:t>додати</w:t>
            </w:r>
            <w:proofErr w:type="spellEnd"/>
            <w:r>
              <w:t xml:space="preserve"> </w:t>
            </w:r>
            <w:proofErr w:type="spellStart"/>
            <w:r>
              <w:t>наступне</w:t>
            </w:r>
            <w:proofErr w:type="spellEnd"/>
            <w:r>
              <w:t xml:space="preserve"> </w:t>
            </w:r>
            <w:proofErr w:type="spellStart"/>
            <w:r>
              <w:t>вкладення</w:t>
            </w:r>
            <w:proofErr w:type="spellEnd"/>
            <w:r>
              <w:t xml:space="preserve">, </w:t>
            </w:r>
          </w:p>
          <w:p w14:paraId="6FEC1662" w14:textId="41E464D6" w:rsidR="00A21CB8" w:rsidRDefault="00A21CB8" w:rsidP="00A21CB8">
            <w:r>
              <w:t xml:space="preserve">Wstecz / </w:t>
            </w:r>
            <w:proofErr w:type="spellStart"/>
            <w:r>
              <w:t>назад</w:t>
            </w:r>
            <w:proofErr w:type="spellEnd"/>
            <w:r>
              <w:t xml:space="preserve">, </w:t>
            </w:r>
          </w:p>
          <w:p w14:paraId="4F239D9E" w14:textId="6B07E5A8" w:rsidR="00A21CB8" w:rsidRDefault="00A21CB8" w:rsidP="00A21CB8">
            <w:r>
              <w:t xml:space="preserve">Dalej / </w:t>
            </w:r>
            <w:proofErr w:type="spellStart"/>
            <w:r>
              <w:t>далі</w:t>
            </w:r>
            <w:proofErr w:type="spellEnd"/>
            <w:r>
              <w:t xml:space="preserve">, </w:t>
            </w:r>
          </w:p>
          <w:p w14:paraId="735FC9FB" w14:textId="6ACDD1F2" w:rsidR="00986120" w:rsidRDefault="00A21CB8" w:rsidP="00A21CB8">
            <w:pPr>
              <w:rPr>
                <w:rFonts w:eastAsia="@Yu Mincho" w:cs="@Yu Mincho"/>
              </w:rPr>
            </w:pPr>
            <w:r>
              <w:t xml:space="preserve">Anuluj / </w:t>
            </w:r>
            <w:proofErr w:type="spellStart"/>
            <w:r>
              <w:t>анулювати</w:t>
            </w:r>
            <w:proofErr w:type="spellEnd"/>
          </w:p>
        </w:tc>
      </w:tr>
    </w:tbl>
    <w:p w14:paraId="7F2C0AFF" w14:textId="7FD04929" w:rsidR="0052053B" w:rsidRDefault="0052053B" w:rsidP="0052053B">
      <w:pPr>
        <w:pStyle w:val="Nagwek3"/>
      </w:pPr>
      <w:r>
        <w:lastRenderedPageBreak/>
        <w:t>Krok 6</w:t>
      </w:r>
    </w:p>
    <w:p w14:paraId="15FA7A00" w14:textId="2C4305A2" w:rsidR="00D830F3" w:rsidRPr="00D830F3" w:rsidRDefault="00D830F3" w:rsidP="00D830F3">
      <w:pPr>
        <w:pStyle w:val="Nagwek4"/>
      </w:pPr>
      <w:r>
        <w:t>S7 Podsumowanie</w:t>
      </w:r>
    </w:p>
    <w:tbl>
      <w:tblPr>
        <w:tblStyle w:val="Tabela-Siatka"/>
        <w:tblW w:w="5000" w:type="pct"/>
        <w:tblInd w:w="0" w:type="dxa"/>
        <w:tblLook w:val="04A0" w:firstRow="1" w:lastRow="0" w:firstColumn="1" w:lastColumn="0" w:noHBand="0" w:noVBand="1"/>
      </w:tblPr>
      <w:tblGrid>
        <w:gridCol w:w="1544"/>
        <w:gridCol w:w="3129"/>
        <w:gridCol w:w="3252"/>
        <w:gridCol w:w="1954"/>
        <w:gridCol w:w="1145"/>
        <w:gridCol w:w="1030"/>
        <w:gridCol w:w="1940"/>
      </w:tblGrid>
      <w:tr w:rsidR="000C502A" w14:paraId="5DBA6307" w14:textId="77777777" w:rsidTr="00BB028C">
        <w:tc>
          <w:tcPr>
            <w:tcW w:w="552"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549AE7F" w14:textId="77777777" w:rsidR="00986120" w:rsidRDefault="00986120">
            <w:r>
              <w:t>K6</w:t>
            </w:r>
          </w:p>
        </w:tc>
        <w:tc>
          <w:tcPr>
            <w:tcW w:w="1118"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6B82923" w14:textId="77777777" w:rsidR="00986120" w:rsidRDefault="00986120">
            <w:r>
              <w:t>Krok</w:t>
            </w:r>
          </w:p>
        </w:tc>
        <w:tc>
          <w:tcPr>
            <w:tcW w:w="116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20EE5E0" w14:textId="77777777" w:rsidR="00986120" w:rsidRDefault="00986120"/>
        </w:tc>
        <w:tc>
          <w:tcPr>
            <w:tcW w:w="698"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095AB21" w14:textId="77777777" w:rsidR="00986120" w:rsidRDefault="00986120"/>
        </w:tc>
        <w:tc>
          <w:tcPr>
            <w:tcW w:w="40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8D2C1EB" w14:textId="77777777" w:rsidR="00986120" w:rsidRDefault="00986120"/>
        </w:tc>
        <w:tc>
          <w:tcPr>
            <w:tcW w:w="368"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8661F4D" w14:textId="77777777" w:rsidR="00986120" w:rsidRDefault="00986120"/>
        </w:tc>
        <w:tc>
          <w:tcPr>
            <w:tcW w:w="693"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0CB9906" w14:textId="77777777" w:rsidR="00986120" w:rsidRDefault="00986120">
            <w:pPr>
              <w:rPr>
                <w:rFonts w:eastAsia="@Yu Mincho" w:cs="@Yu Mincho"/>
              </w:rPr>
            </w:pPr>
          </w:p>
        </w:tc>
      </w:tr>
      <w:tr w:rsidR="000C502A" w14:paraId="1427F12C" w14:textId="77777777" w:rsidTr="00BB028C">
        <w:tc>
          <w:tcPr>
            <w:tcW w:w="55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275FA4E" w14:textId="77777777" w:rsidR="00986120" w:rsidRDefault="00986120">
            <w:r>
              <w:t>S7</w:t>
            </w:r>
          </w:p>
        </w:tc>
        <w:tc>
          <w:tcPr>
            <w:tcW w:w="1118"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1C56BC" w14:textId="0646DC3E" w:rsidR="00986120" w:rsidRDefault="00986120">
            <w:r>
              <w:t>Podsumowanie</w:t>
            </w:r>
          </w:p>
          <w:p w14:paraId="1310585B" w14:textId="0646DC3E" w:rsidR="00845C37" w:rsidRDefault="00845C37">
            <w:proofErr w:type="spellStart"/>
            <w:r>
              <w:t>Резюме</w:t>
            </w:r>
            <w:proofErr w:type="spellEnd"/>
          </w:p>
        </w:tc>
        <w:tc>
          <w:tcPr>
            <w:tcW w:w="116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1A629D" w14:textId="77777777" w:rsidR="00986120" w:rsidRDefault="00986120"/>
        </w:tc>
        <w:tc>
          <w:tcPr>
            <w:tcW w:w="69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460CC9" w14:textId="77777777" w:rsidR="00986120" w:rsidRDefault="00986120"/>
        </w:tc>
        <w:tc>
          <w:tcPr>
            <w:tcW w:w="4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653649" w14:textId="77777777" w:rsidR="00986120" w:rsidRDefault="00986120"/>
        </w:tc>
        <w:tc>
          <w:tcPr>
            <w:tcW w:w="36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E0825C" w14:textId="77777777" w:rsidR="00986120" w:rsidRDefault="00986120"/>
        </w:tc>
        <w:tc>
          <w:tcPr>
            <w:tcW w:w="6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5D639" w14:textId="77777777" w:rsidR="00986120" w:rsidRDefault="00986120"/>
        </w:tc>
      </w:tr>
      <w:tr w:rsidR="00986120" w14:paraId="3E97E912" w14:textId="77777777" w:rsidTr="00BB028C">
        <w:tc>
          <w:tcPr>
            <w:tcW w:w="552" w:type="pct"/>
            <w:tcBorders>
              <w:top w:val="single" w:sz="4" w:space="0" w:color="auto"/>
              <w:left w:val="single" w:sz="4" w:space="0" w:color="auto"/>
              <w:bottom w:val="single" w:sz="4" w:space="0" w:color="auto"/>
              <w:right w:val="single" w:sz="4" w:space="0" w:color="auto"/>
            </w:tcBorders>
          </w:tcPr>
          <w:p w14:paraId="5B5BDBC1" w14:textId="77777777" w:rsidR="00986120" w:rsidRDefault="00986120"/>
        </w:tc>
        <w:tc>
          <w:tcPr>
            <w:tcW w:w="4448" w:type="pct"/>
            <w:gridSpan w:val="6"/>
            <w:tcBorders>
              <w:top w:val="single" w:sz="4" w:space="0" w:color="auto"/>
              <w:left w:val="single" w:sz="4" w:space="0" w:color="auto"/>
              <w:bottom w:val="single" w:sz="4" w:space="0" w:color="auto"/>
              <w:right w:val="single" w:sz="4" w:space="0" w:color="auto"/>
            </w:tcBorders>
            <w:hideMark/>
          </w:tcPr>
          <w:p w14:paraId="6E0A72D9" w14:textId="77777777" w:rsidR="00986120" w:rsidRDefault="00986120">
            <w:r>
              <w:t>Lista wszystkich pól z formularza z podziałem na sekcje i podsekcje obejmująca:</w:t>
            </w:r>
          </w:p>
          <w:p w14:paraId="21E4D2B7" w14:textId="77777777" w:rsidR="00986120" w:rsidRDefault="00986120">
            <w:r>
              <w:t xml:space="preserve">- Nazwa sekcji, </w:t>
            </w:r>
          </w:p>
          <w:p w14:paraId="62746EE6" w14:textId="77777777" w:rsidR="00986120" w:rsidRDefault="00986120">
            <w:r>
              <w:t>- Nazwa podsekcji,</w:t>
            </w:r>
          </w:p>
          <w:p w14:paraId="27CF6524" w14:textId="77777777" w:rsidR="00986120" w:rsidRDefault="00986120">
            <w:r>
              <w:t>- Nazwa pola,</w:t>
            </w:r>
          </w:p>
          <w:p w14:paraId="5A67EC05" w14:textId="77777777" w:rsidR="00986120" w:rsidRDefault="00986120">
            <w:r>
              <w:t>- Dane wprowadzone do pola,</w:t>
            </w:r>
          </w:p>
          <w:p w14:paraId="5FD662C4" w14:textId="77777777" w:rsidR="00986120" w:rsidRDefault="00986120">
            <w:r>
              <w:t>- Potwierdzenie poprawności.</w:t>
            </w:r>
          </w:p>
        </w:tc>
      </w:tr>
      <w:tr w:rsidR="00986120" w14:paraId="6BBA0E6D" w14:textId="77777777" w:rsidTr="00BB028C">
        <w:tc>
          <w:tcPr>
            <w:tcW w:w="552" w:type="pct"/>
            <w:tcBorders>
              <w:top w:val="single" w:sz="4" w:space="0" w:color="auto"/>
              <w:left w:val="single" w:sz="4" w:space="0" w:color="auto"/>
              <w:bottom w:val="single" w:sz="4" w:space="0" w:color="auto"/>
              <w:right w:val="single" w:sz="4" w:space="0" w:color="auto"/>
            </w:tcBorders>
          </w:tcPr>
          <w:p w14:paraId="64D538A5" w14:textId="77777777" w:rsidR="00986120" w:rsidRDefault="00986120"/>
        </w:tc>
        <w:tc>
          <w:tcPr>
            <w:tcW w:w="4448" w:type="pct"/>
            <w:gridSpan w:val="6"/>
            <w:tcBorders>
              <w:top w:val="single" w:sz="4" w:space="0" w:color="auto"/>
              <w:left w:val="single" w:sz="4" w:space="0" w:color="auto"/>
              <w:bottom w:val="single" w:sz="4" w:space="0" w:color="auto"/>
              <w:right w:val="single" w:sz="4" w:space="0" w:color="auto"/>
            </w:tcBorders>
            <w:hideMark/>
          </w:tcPr>
          <w:p w14:paraId="782AAFEF" w14:textId="3A8486A1" w:rsidR="003F2D89" w:rsidRDefault="003F2D89" w:rsidP="003F2D89">
            <w:r>
              <w:t xml:space="preserve">Przyciski akcji: </w:t>
            </w:r>
          </w:p>
          <w:p w14:paraId="18AC4DA0" w14:textId="3A8486A1" w:rsidR="003F2D89" w:rsidRDefault="003F2D89" w:rsidP="003F2D89">
            <w:r>
              <w:t xml:space="preserve">Wstecz / </w:t>
            </w:r>
            <w:proofErr w:type="spellStart"/>
            <w:r>
              <w:t>назад</w:t>
            </w:r>
            <w:proofErr w:type="spellEnd"/>
            <w:r>
              <w:t xml:space="preserve">, </w:t>
            </w:r>
          </w:p>
          <w:p w14:paraId="252AB8E3" w14:textId="3A8486A1" w:rsidR="003F2D89" w:rsidRDefault="003F2D89" w:rsidP="003F2D89">
            <w:r>
              <w:t xml:space="preserve">Wyślij / </w:t>
            </w:r>
            <w:proofErr w:type="spellStart"/>
            <w:r>
              <w:t>вислати</w:t>
            </w:r>
            <w:proofErr w:type="spellEnd"/>
            <w:r>
              <w:t xml:space="preserve">, </w:t>
            </w:r>
          </w:p>
          <w:p w14:paraId="7303940F" w14:textId="3A8486A1" w:rsidR="003F2D89" w:rsidRDefault="003F2D89" w:rsidP="003F2D89">
            <w:r>
              <w:t xml:space="preserve">Drukuj / </w:t>
            </w:r>
            <w:proofErr w:type="spellStart"/>
            <w:r>
              <w:t>друкувати</w:t>
            </w:r>
            <w:proofErr w:type="spellEnd"/>
            <w:r>
              <w:t xml:space="preserve">, </w:t>
            </w:r>
          </w:p>
          <w:p w14:paraId="62EAFB5D" w14:textId="74FC1EC2" w:rsidR="00986120" w:rsidRDefault="003F2D89" w:rsidP="003F2D89">
            <w:r>
              <w:t xml:space="preserve">Anuluj / </w:t>
            </w:r>
            <w:proofErr w:type="spellStart"/>
            <w:r>
              <w:t>анулювати</w:t>
            </w:r>
            <w:proofErr w:type="spellEnd"/>
          </w:p>
        </w:tc>
      </w:tr>
    </w:tbl>
    <w:p w14:paraId="5BC85E29" w14:textId="77777777" w:rsidR="00986120" w:rsidRDefault="00986120" w:rsidP="00986120">
      <w:pPr>
        <w:spacing w:after="0"/>
        <w:rPr>
          <w:rFonts w:asciiTheme="majorHAnsi" w:eastAsiaTheme="majorEastAsia" w:hAnsiTheme="majorHAnsi" w:cstheme="majorBidi"/>
          <w:b/>
          <w:bCs/>
          <w:smallCaps/>
          <w:color w:val="000000" w:themeColor="text1"/>
          <w:sz w:val="28"/>
          <w:szCs w:val="28"/>
        </w:rPr>
        <w:sectPr w:rsidR="00986120">
          <w:pgSz w:w="16838" w:h="11906" w:orient="landscape"/>
          <w:pgMar w:top="1417" w:right="1417" w:bottom="1417" w:left="1417" w:header="708" w:footer="708" w:gutter="0"/>
          <w:cols w:space="708"/>
        </w:sectPr>
      </w:pPr>
    </w:p>
    <w:p w14:paraId="30D140C2" w14:textId="551179F5" w:rsidR="00986120" w:rsidRDefault="00986120" w:rsidP="00986120">
      <w:pPr>
        <w:pStyle w:val="Nagwek2"/>
        <w:rPr>
          <w:sz w:val="36"/>
          <w:szCs w:val="36"/>
        </w:rPr>
      </w:pPr>
      <w:bookmarkStart w:id="36" w:name="_Toc77250568"/>
      <w:r>
        <w:lastRenderedPageBreak/>
        <w:t>Walidacje krzyżowe</w:t>
      </w:r>
      <w:bookmarkEnd w:id="36"/>
    </w:p>
    <w:p w14:paraId="66AE2199" w14:textId="77777777" w:rsidR="00986120" w:rsidRDefault="00986120" w:rsidP="00986120">
      <w:pPr>
        <w:spacing w:after="200" w:line="276" w:lineRule="auto"/>
        <w:rPr>
          <w:sz w:val="24"/>
          <w:szCs w:val="24"/>
        </w:rPr>
      </w:pPr>
    </w:p>
    <w:tbl>
      <w:tblPr>
        <w:tblStyle w:val="Tabela-Siatka"/>
        <w:tblW w:w="9062" w:type="dxa"/>
        <w:tblInd w:w="0" w:type="dxa"/>
        <w:tblLook w:val="04A0" w:firstRow="1" w:lastRow="0" w:firstColumn="1" w:lastColumn="0" w:noHBand="0" w:noVBand="1"/>
      </w:tblPr>
      <w:tblGrid>
        <w:gridCol w:w="475"/>
        <w:gridCol w:w="984"/>
        <w:gridCol w:w="6706"/>
        <w:gridCol w:w="897"/>
      </w:tblGrid>
      <w:tr w:rsidR="00986120" w14:paraId="1F22C610" w14:textId="77777777" w:rsidTr="13B717DB">
        <w:trPr>
          <w:trHeight w:val="450"/>
        </w:trPr>
        <w:tc>
          <w:tcPr>
            <w:tcW w:w="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4835C" w14:textId="18D3517A" w:rsidR="6C8805D1" w:rsidRDefault="60F769E4" w:rsidP="5415E990">
            <w:pPr>
              <w:rPr>
                <w:b/>
                <w:bCs/>
              </w:rPr>
            </w:pPr>
            <w:r w:rsidRPr="47FFDB3B">
              <w:rPr>
                <w:b/>
                <w:bCs/>
              </w:rPr>
              <w:t>Nr</w:t>
            </w:r>
          </w:p>
        </w:tc>
        <w:tc>
          <w:tcPr>
            <w:tcW w:w="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4BE397" w14:textId="77777777" w:rsidR="00986120" w:rsidRDefault="00986120">
            <w:pPr>
              <w:rPr>
                <w:b/>
              </w:rPr>
            </w:pPr>
            <w:r>
              <w:rPr>
                <w:b/>
              </w:rPr>
              <w:t>Etykieta pola</w:t>
            </w:r>
          </w:p>
        </w:tc>
        <w:tc>
          <w:tcPr>
            <w:tcW w:w="6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66FF1C" w14:textId="77777777" w:rsidR="00986120" w:rsidRDefault="00986120">
            <w:pPr>
              <w:rPr>
                <w:b/>
              </w:rPr>
            </w:pPr>
            <w:r>
              <w:rPr>
                <w:b/>
              </w:rPr>
              <w:t>Walidacje krzyżowe</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55942F" w14:textId="77777777" w:rsidR="00986120" w:rsidRDefault="00986120">
            <w:pPr>
              <w:rPr>
                <w:b/>
              </w:rPr>
            </w:pPr>
            <w:r>
              <w:rPr>
                <w:b/>
              </w:rPr>
              <w:t>Rodzaj</w:t>
            </w:r>
          </w:p>
        </w:tc>
      </w:tr>
      <w:tr w:rsidR="00986120" w14:paraId="2A26F034" w14:textId="77777777" w:rsidTr="13B717DB">
        <w:tc>
          <w:tcPr>
            <w:tcW w:w="938" w:type="dxa"/>
            <w:tcBorders>
              <w:top w:val="single" w:sz="4" w:space="0" w:color="auto"/>
              <w:left w:val="single" w:sz="4" w:space="0" w:color="auto"/>
              <w:bottom w:val="single" w:sz="4" w:space="0" w:color="auto"/>
              <w:right w:val="single" w:sz="4" w:space="0" w:color="auto"/>
            </w:tcBorders>
          </w:tcPr>
          <w:p w14:paraId="6BD41A14" w14:textId="22B2CAFA" w:rsidR="453C8ADF" w:rsidRDefault="162C94A1" w:rsidP="5415E990">
            <w:r>
              <w:t>2</w:t>
            </w:r>
          </w:p>
        </w:tc>
        <w:tc>
          <w:tcPr>
            <w:tcW w:w="939" w:type="dxa"/>
            <w:tcBorders>
              <w:top w:val="single" w:sz="4" w:space="0" w:color="auto"/>
              <w:left w:val="single" w:sz="4" w:space="0" w:color="auto"/>
              <w:bottom w:val="single" w:sz="4" w:space="0" w:color="auto"/>
              <w:right w:val="single" w:sz="4" w:space="0" w:color="auto"/>
            </w:tcBorders>
            <w:hideMark/>
          </w:tcPr>
          <w:p w14:paraId="1F8DA32F" w14:textId="77777777" w:rsidR="00986120" w:rsidRDefault="00986120">
            <w:r>
              <w:t>K2.S2.01</w:t>
            </w:r>
          </w:p>
          <w:p w14:paraId="17BA01B1" w14:textId="77777777" w:rsidR="00986120" w:rsidRDefault="00986120">
            <w:r>
              <w:t>K2.S2.02</w:t>
            </w:r>
          </w:p>
        </w:tc>
        <w:tc>
          <w:tcPr>
            <w:tcW w:w="6327" w:type="dxa"/>
            <w:tcBorders>
              <w:top w:val="single" w:sz="4" w:space="0" w:color="auto"/>
              <w:left w:val="single" w:sz="4" w:space="0" w:color="auto"/>
              <w:bottom w:val="single" w:sz="4" w:space="0" w:color="auto"/>
              <w:right w:val="single" w:sz="4" w:space="0" w:color="auto"/>
            </w:tcBorders>
            <w:hideMark/>
          </w:tcPr>
          <w:p w14:paraId="55DF9EF1" w14:textId="69789F8C" w:rsidR="00986120" w:rsidRDefault="000B4FD3">
            <w:r>
              <w:t>W</w:t>
            </w:r>
            <w:r w:rsidR="00986120">
              <w:t xml:space="preserve"> polu K2.S2.01 musi być rok bieżący</w:t>
            </w:r>
            <w:r w:rsidR="00681B84">
              <w:t xml:space="preserve"> oraz w polu K2.S2.02 musi być rok bieżący +1</w:t>
            </w:r>
            <w:r w:rsidR="00986120">
              <w:t>.</w:t>
            </w:r>
          </w:p>
        </w:tc>
        <w:tc>
          <w:tcPr>
            <w:tcW w:w="858" w:type="dxa"/>
            <w:tcBorders>
              <w:top w:val="single" w:sz="4" w:space="0" w:color="auto"/>
              <w:left w:val="single" w:sz="4" w:space="0" w:color="auto"/>
              <w:bottom w:val="single" w:sz="4" w:space="0" w:color="auto"/>
              <w:right w:val="single" w:sz="4" w:space="0" w:color="auto"/>
            </w:tcBorders>
            <w:hideMark/>
          </w:tcPr>
          <w:p w14:paraId="7EE173DD" w14:textId="77777777" w:rsidR="00986120" w:rsidRDefault="00986120">
            <w:r>
              <w:t>Krytyczna</w:t>
            </w:r>
          </w:p>
        </w:tc>
      </w:tr>
      <w:tr w:rsidR="00986120" w14:paraId="5865B406" w14:textId="77777777" w:rsidTr="13B717DB">
        <w:tc>
          <w:tcPr>
            <w:tcW w:w="938" w:type="dxa"/>
            <w:tcBorders>
              <w:top w:val="single" w:sz="4" w:space="0" w:color="auto"/>
              <w:left w:val="single" w:sz="4" w:space="0" w:color="auto"/>
              <w:bottom w:val="single" w:sz="4" w:space="0" w:color="auto"/>
              <w:right w:val="single" w:sz="4" w:space="0" w:color="auto"/>
            </w:tcBorders>
          </w:tcPr>
          <w:p w14:paraId="46DD39BF" w14:textId="09A13E6C" w:rsidR="178E4C9A" w:rsidRDefault="275C9535" w:rsidP="5415E990">
            <w:r>
              <w:t>5</w:t>
            </w:r>
          </w:p>
        </w:tc>
        <w:tc>
          <w:tcPr>
            <w:tcW w:w="939" w:type="dxa"/>
            <w:tcBorders>
              <w:top w:val="single" w:sz="4" w:space="0" w:color="auto"/>
              <w:left w:val="single" w:sz="4" w:space="0" w:color="auto"/>
              <w:bottom w:val="single" w:sz="4" w:space="0" w:color="auto"/>
              <w:right w:val="single" w:sz="4" w:space="0" w:color="auto"/>
            </w:tcBorders>
            <w:hideMark/>
          </w:tcPr>
          <w:p w14:paraId="18DF53CD" w14:textId="77777777" w:rsidR="00986120" w:rsidRDefault="00986120">
            <w:r>
              <w:t>K2.S3.1.01</w:t>
            </w:r>
          </w:p>
          <w:p w14:paraId="4A9EA54E" w14:textId="77777777" w:rsidR="00986120" w:rsidRDefault="00986120">
            <w:r>
              <w:t>K2.S3.1.04</w:t>
            </w:r>
          </w:p>
        </w:tc>
        <w:tc>
          <w:tcPr>
            <w:tcW w:w="6327" w:type="dxa"/>
            <w:tcBorders>
              <w:top w:val="single" w:sz="4" w:space="0" w:color="auto"/>
              <w:left w:val="single" w:sz="4" w:space="0" w:color="auto"/>
              <w:bottom w:val="single" w:sz="4" w:space="0" w:color="auto"/>
              <w:right w:val="single" w:sz="4" w:space="0" w:color="auto"/>
            </w:tcBorders>
            <w:hideMark/>
          </w:tcPr>
          <w:p w14:paraId="43388644" w14:textId="77777777" w:rsidR="00986120" w:rsidRDefault="00986120">
            <w:r>
              <w:t>Reguła data urodzenia zgodna z PESEL.</w:t>
            </w:r>
          </w:p>
        </w:tc>
        <w:tc>
          <w:tcPr>
            <w:tcW w:w="858" w:type="dxa"/>
            <w:tcBorders>
              <w:top w:val="single" w:sz="4" w:space="0" w:color="auto"/>
              <w:left w:val="single" w:sz="4" w:space="0" w:color="auto"/>
              <w:bottom w:val="single" w:sz="4" w:space="0" w:color="auto"/>
              <w:right w:val="single" w:sz="4" w:space="0" w:color="auto"/>
            </w:tcBorders>
            <w:hideMark/>
          </w:tcPr>
          <w:p w14:paraId="6A83ABE1" w14:textId="77777777" w:rsidR="00986120" w:rsidRDefault="00986120">
            <w:r>
              <w:t>Krytyczna</w:t>
            </w:r>
          </w:p>
        </w:tc>
      </w:tr>
      <w:tr w:rsidR="00986120" w14:paraId="37D80DCE" w14:textId="77777777" w:rsidTr="13B717DB">
        <w:tc>
          <w:tcPr>
            <w:tcW w:w="938" w:type="dxa"/>
            <w:tcBorders>
              <w:top w:val="single" w:sz="4" w:space="0" w:color="auto"/>
              <w:left w:val="single" w:sz="4" w:space="0" w:color="auto"/>
              <w:bottom w:val="single" w:sz="4" w:space="0" w:color="auto"/>
              <w:right w:val="single" w:sz="4" w:space="0" w:color="auto"/>
            </w:tcBorders>
          </w:tcPr>
          <w:p w14:paraId="60EF2962" w14:textId="664A8DE3" w:rsidR="1821CE04" w:rsidRDefault="48D03DE5" w:rsidP="5415E990">
            <w:r>
              <w:t>6</w:t>
            </w:r>
          </w:p>
        </w:tc>
        <w:tc>
          <w:tcPr>
            <w:tcW w:w="939" w:type="dxa"/>
            <w:tcBorders>
              <w:top w:val="single" w:sz="4" w:space="0" w:color="auto"/>
              <w:left w:val="single" w:sz="4" w:space="0" w:color="auto"/>
              <w:bottom w:val="single" w:sz="4" w:space="0" w:color="auto"/>
              <w:right w:val="single" w:sz="4" w:space="0" w:color="auto"/>
            </w:tcBorders>
            <w:hideMark/>
          </w:tcPr>
          <w:p w14:paraId="50B8297D" w14:textId="77777777" w:rsidR="00986120" w:rsidRDefault="00986120">
            <w:r>
              <w:t>K2.S3.1.01</w:t>
            </w:r>
          </w:p>
          <w:p w14:paraId="441C7C0C" w14:textId="77777777" w:rsidR="00986120" w:rsidRDefault="00986120">
            <w:r>
              <w:t>K3.S4.1.01</w:t>
            </w:r>
          </w:p>
        </w:tc>
        <w:tc>
          <w:tcPr>
            <w:tcW w:w="6327" w:type="dxa"/>
            <w:tcBorders>
              <w:top w:val="single" w:sz="4" w:space="0" w:color="auto"/>
              <w:left w:val="single" w:sz="4" w:space="0" w:color="auto"/>
              <w:bottom w:val="single" w:sz="4" w:space="0" w:color="auto"/>
              <w:right w:val="single" w:sz="4" w:space="0" w:color="auto"/>
            </w:tcBorders>
            <w:hideMark/>
          </w:tcPr>
          <w:p w14:paraId="13CFB7D2" w14:textId="77777777" w:rsidR="00986120" w:rsidRDefault="00986120">
            <w:r>
              <w:t>Unikalny numer PESEL na poziomie formularza.</w:t>
            </w:r>
          </w:p>
          <w:p w14:paraId="22CBB680" w14:textId="77777777" w:rsidR="00986120" w:rsidRDefault="00986120">
            <w:r>
              <w:t>PESEL dziecka nie może być taki sam jak PESEL osoby wnioskującej.</w:t>
            </w:r>
          </w:p>
        </w:tc>
        <w:tc>
          <w:tcPr>
            <w:tcW w:w="858" w:type="dxa"/>
            <w:tcBorders>
              <w:top w:val="single" w:sz="4" w:space="0" w:color="auto"/>
              <w:left w:val="single" w:sz="4" w:space="0" w:color="auto"/>
              <w:bottom w:val="single" w:sz="4" w:space="0" w:color="auto"/>
              <w:right w:val="single" w:sz="4" w:space="0" w:color="auto"/>
            </w:tcBorders>
            <w:hideMark/>
          </w:tcPr>
          <w:p w14:paraId="7C2523B7" w14:textId="77777777" w:rsidR="00986120" w:rsidRDefault="00986120">
            <w:r>
              <w:t>Krytyczna</w:t>
            </w:r>
          </w:p>
        </w:tc>
      </w:tr>
      <w:tr w:rsidR="00986120" w14:paraId="4924F37D" w14:textId="77777777" w:rsidTr="13B717DB">
        <w:tc>
          <w:tcPr>
            <w:tcW w:w="938" w:type="dxa"/>
            <w:tcBorders>
              <w:top w:val="single" w:sz="4" w:space="0" w:color="auto"/>
              <w:left w:val="single" w:sz="4" w:space="0" w:color="auto"/>
              <w:bottom w:val="single" w:sz="4" w:space="0" w:color="auto"/>
              <w:right w:val="single" w:sz="4" w:space="0" w:color="auto"/>
            </w:tcBorders>
          </w:tcPr>
          <w:p w14:paraId="587A146D" w14:textId="63D7B0A1" w:rsidR="132B6442" w:rsidRDefault="471B35ED" w:rsidP="5415E990">
            <w:r>
              <w:t>7</w:t>
            </w:r>
          </w:p>
        </w:tc>
        <w:tc>
          <w:tcPr>
            <w:tcW w:w="939" w:type="dxa"/>
            <w:tcBorders>
              <w:top w:val="single" w:sz="4" w:space="0" w:color="auto"/>
              <w:left w:val="single" w:sz="4" w:space="0" w:color="auto"/>
              <w:bottom w:val="single" w:sz="4" w:space="0" w:color="auto"/>
              <w:right w:val="single" w:sz="4" w:space="0" w:color="auto"/>
            </w:tcBorders>
            <w:hideMark/>
          </w:tcPr>
          <w:p w14:paraId="76966815" w14:textId="77777777" w:rsidR="00986120" w:rsidRDefault="00986120">
            <w:r>
              <w:t>K2.S3.2.04</w:t>
            </w:r>
          </w:p>
          <w:p w14:paraId="0323DC14" w14:textId="538DBF69" w:rsidR="00986120" w:rsidRDefault="00986120"/>
        </w:tc>
        <w:tc>
          <w:tcPr>
            <w:tcW w:w="6327" w:type="dxa"/>
            <w:tcBorders>
              <w:top w:val="single" w:sz="4" w:space="0" w:color="auto"/>
              <w:left w:val="single" w:sz="4" w:space="0" w:color="auto"/>
              <w:bottom w:val="single" w:sz="4" w:space="0" w:color="auto"/>
              <w:right w:val="single" w:sz="4" w:space="0" w:color="auto"/>
            </w:tcBorders>
            <w:hideMark/>
          </w:tcPr>
          <w:p w14:paraId="11BE94DB" w14:textId="7FF4FB27" w:rsidR="00986120" w:rsidRDefault="002D7704">
            <w:r>
              <w:t xml:space="preserve">W pliku XML </w:t>
            </w:r>
            <w:r w:rsidR="002E310B">
              <w:t xml:space="preserve">przesyłanym z banku/PIU </w:t>
            </w:r>
            <w:r w:rsidR="000F5C9E">
              <w:t>n</w:t>
            </w:r>
            <w:r w:rsidR="00986120">
              <w:t>ie mogą być wypełnione jednocześnie "Polski kod pocztowy" i "Zagraniczny kod pocztowy".</w:t>
            </w:r>
          </w:p>
        </w:tc>
        <w:tc>
          <w:tcPr>
            <w:tcW w:w="858" w:type="dxa"/>
            <w:tcBorders>
              <w:top w:val="single" w:sz="4" w:space="0" w:color="auto"/>
              <w:left w:val="single" w:sz="4" w:space="0" w:color="auto"/>
              <w:bottom w:val="single" w:sz="4" w:space="0" w:color="auto"/>
              <w:right w:val="single" w:sz="4" w:space="0" w:color="auto"/>
            </w:tcBorders>
            <w:hideMark/>
          </w:tcPr>
          <w:p w14:paraId="576141C4" w14:textId="77777777" w:rsidR="00986120" w:rsidRDefault="00986120">
            <w:r>
              <w:t>Krytyczna</w:t>
            </w:r>
          </w:p>
        </w:tc>
      </w:tr>
      <w:tr w:rsidR="00986120" w14:paraId="0D1CE76C" w14:textId="77777777" w:rsidTr="13B717DB">
        <w:tc>
          <w:tcPr>
            <w:tcW w:w="938" w:type="dxa"/>
            <w:tcBorders>
              <w:top w:val="single" w:sz="4" w:space="0" w:color="auto"/>
              <w:left w:val="single" w:sz="4" w:space="0" w:color="auto"/>
              <w:bottom w:val="single" w:sz="4" w:space="0" w:color="auto"/>
              <w:right w:val="single" w:sz="4" w:space="0" w:color="auto"/>
            </w:tcBorders>
          </w:tcPr>
          <w:p w14:paraId="1FE5C2E3" w14:textId="0A0F74B3" w:rsidR="4D243916" w:rsidRDefault="3A7E7F0B" w:rsidP="5415E990">
            <w:r>
              <w:t>8</w:t>
            </w:r>
          </w:p>
        </w:tc>
        <w:tc>
          <w:tcPr>
            <w:tcW w:w="939" w:type="dxa"/>
            <w:tcBorders>
              <w:top w:val="single" w:sz="4" w:space="0" w:color="auto"/>
              <w:left w:val="single" w:sz="4" w:space="0" w:color="auto"/>
              <w:bottom w:val="single" w:sz="4" w:space="0" w:color="auto"/>
              <w:right w:val="single" w:sz="4" w:space="0" w:color="auto"/>
            </w:tcBorders>
            <w:hideMark/>
          </w:tcPr>
          <w:p w14:paraId="2914498B" w14:textId="56FC15A3" w:rsidR="00986120" w:rsidRDefault="00986120">
            <w:r>
              <w:t>K2.S3.2.04</w:t>
            </w:r>
          </w:p>
        </w:tc>
        <w:tc>
          <w:tcPr>
            <w:tcW w:w="6327" w:type="dxa"/>
            <w:tcBorders>
              <w:top w:val="single" w:sz="4" w:space="0" w:color="auto"/>
              <w:left w:val="single" w:sz="4" w:space="0" w:color="auto"/>
              <w:bottom w:val="single" w:sz="4" w:space="0" w:color="auto"/>
              <w:right w:val="single" w:sz="4" w:space="0" w:color="auto"/>
            </w:tcBorders>
            <w:hideMark/>
          </w:tcPr>
          <w:p w14:paraId="0A562181" w14:textId="5B3F04E8" w:rsidR="00986120" w:rsidRDefault="00A47F04">
            <w:r>
              <w:t xml:space="preserve">W pliku XML </w:t>
            </w:r>
            <w:r w:rsidR="002E310B">
              <w:t xml:space="preserve">przesyłanym z banku/PIU </w:t>
            </w:r>
            <w:r w:rsidR="005D4532">
              <w:t>w</w:t>
            </w:r>
            <w:r w:rsidR="00986120">
              <w:t xml:space="preserve">ypełnienie </w:t>
            </w:r>
            <w:r w:rsidR="005D4532">
              <w:t xml:space="preserve">pola </w:t>
            </w:r>
            <w:r w:rsidR="00986120">
              <w:t>"Polski kod pocztowy" jest wymagane.</w:t>
            </w:r>
          </w:p>
        </w:tc>
        <w:tc>
          <w:tcPr>
            <w:tcW w:w="858" w:type="dxa"/>
            <w:tcBorders>
              <w:top w:val="single" w:sz="4" w:space="0" w:color="auto"/>
              <w:left w:val="single" w:sz="4" w:space="0" w:color="auto"/>
              <w:bottom w:val="single" w:sz="4" w:space="0" w:color="auto"/>
              <w:right w:val="single" w:sz="4" w:space="0" w:color="auto"/>
            </w:tcBorders>
            <w:hideMark/>
          </w:tcPr>
          <w:p w14:paraId="25501AB2" w14:textId="77777777" w:rsidR="00986120" w:rsidRDefault="00986120">
            <w:r>
              <w:t>Krytyczna</w:t>
            </w:r>
          </w:p>
        </w:tc>
      </w:tr>
      <w:tr w:rsidR="00986120" w14:paraId="153831B8" w14:textId="77777777" w:rsidTr="13B717DB">
        <w:tc>
          <w:tcPr>
            <w:tcW w:w="938" w:type="dxa"/>
            <w:tcBorders>
              <w:top w:val="single" w:sz="4" w:space="0" w:color="auto"/>
              <w:left w:val="single" w:sz="4" w:space="0" w:color="auto"/>
              <w:bottom w:val="single" w:sz="4" w:space="0" w:color="auto"/>
              <w:right w:val="single" w:sz="4" w:space="0" w:color="auto"/>
            </w:tcBorders>
          </w:tcPr>
          <w:p w14:paraId="68371E4C" w14:textId="0668A4E1" w:rsidR="71243106" w:rsidRDefault="2BC46CF7" w:rsidP="5415E990">
            <w:r>
              <w:t>9</w:t>
            </w:r>
          </w:p>
        </w:tc>
        <w:tc>
          <w:tcPr>
            <w:tcW w:w="939" w:type="dxa"/>
            <w:tcBorders>
              <w:top w:val="single" w:sz="4" w:space="0" w:color="auto"/>
              <w:left w:val="single" w:sz="4" w:space="0" w:color="auto"/>
              <w:bottom w:val="single" w:sz="4" w:space="0" w:color="auto"/>
              <w:right w:val="single" w:sz="4" w:space="0" w:color="auto"/>
            </w:tcBorders>
            <w:hideMark/>
          </w:tcPr>
          <w:p w14:paraId="28E6DC06" w14:textId="748D021F" w:rsidR="00986120" w:rsidRDefault="00986120">
            <w:r>
              <w:t>K2.S3.</w:t>
            </w:r>
            <w:r w:rsidR="00F04CF5">
              <w:t>2</w:t>
            </w:r>
            <w:r>
              <w:t>.04</w:t>
            </w:r>
          </w:p>
          <w:p w14:paraId="3B939817" w14:textId="60975173" w:rsidR="00986120" w:rsidRDefault="00986120">
            <w:r>
              <w:t>K2.S3.</w:t>
            </w:r>
            <w:r w:rsidR="00804C2B">
              <w:t>2</w:t>
            </w:r>
            <w:r>
              <w:t>.06</w:t>
            </w:r>
          </w:p>
          <w:p w14:paraId="283E6FE4" w14:textId="281CA217" w:rsidR="00986120" w:rsidRDefault="00986120">
            <w:r>
              <w:t>K2.S3.</w:t>
            </w:r>
            <w:r w:rsidR="00804C2B">
              <w:t>2</w:t>
            </w:r>
            <w:r>
              <w:t>.07</w:t>
            </w:r>
          </w:p>
          <w:p w14:paraId="7E5746E1" w14:textId="6D8302C0" w:rsidR="00986120" w:rsidRDefault="00986120">
            <w:r>
              <w:t>K2.S3.</w:t>
            </w:r>
            <w:r w:rsidR="00804C2B">
              <w:t>2</w:t>
            </w:r>
            <w:r>
              <w:t>.08</w:t>
            </w:r>
          </w:p>
          <w:p w14:paraId="754729C2" w14:textId="560D7B02" w:rsidR="00986120" w:rsidRDefault="00986120">
            <w:r>
              <w:t>K2.S3.</w:t>
            </w:r>
            <w:r w:rsidR="00F04CF5">
              <w:t>2</w:t>
            </w:r>
            <w:r>
              <w:t>.05</w:t>
            </w:r>
          </w:p>
          <w:p w14:paraId="56F29627" w14:textId="5E34CDEC" w:rsidR="00986120" w:rsidRDefault="00986120">
            <w:r>
              <w:t>K2.S3.</w:t>
            </w:r>
            <w:r w:rsidR="00F04CF5">
              <w:t>2</w:t>
            </w:r>
            <w:r>
              <w:t>.02</w:t>
            </w:r>
          </w:p>
          <w:p w14:paraId="4619F9C7" w14:textId="2ACCBA8A" w:rsidR="004C57B5" w:rsidRDefault="004C57B5">
            <w:r>
              <w:t>K2.S3.</w:t>
            </w:r>
            <w:r w:rsidR="0021779F">
              <w:t>2</w:t>
            </w:r>
            <w:r>
              <w:t>.10</w:t>
            </w:r>
          </w:p>
        </w:tc>
        <w:tc>
          <w:tcPr>
            <w:tcW w:w="6327" w:type="dxa"/>
            <w:tcBorders>
              <w:top w:val="single" w:sz="4" w:space="0" w:color="auto"/>
              <w:left w:val="single" w:sz="4" w:space="0" w:color="auto"/>
              <w:bottom w:val="single" w:sz="4" w:space="0" w:color="auto"/>
              <w:right w:val="single" w:sz="4" w:space="0" w:color="auto"/>
            </w:tcBorders>
            <w:hideMark/>
          </w:tcPr>
          <w:p w14:paraId="6D901C56" w14:textId="265BBCE2" w:rsidR="00986120" w:rsidRDefault="00986120">
            <w:r>
              <w:t xml:space="preserve">Jeśli adres polski to wymagane są: </w:t>
            </w:r>
            <w:r w:rsidR="00DE4531">
              <w:t>g</w:t>
            </w:r>
            <w:r>
              <w:t xml:space="preserve">mina, </w:t>
            </w:r>
            <w:r w:rsidR="00DE4531">
              <w:t>p</w:t>
            </w:r>
            <w:r>
              <w:t>owiat, województwo, kod pocztowy, miejscowość, nr domu</w:t>
            </w:r>
            <w:r w:rsidR="00DE4531">
              <w:t>, nazwa państwa</w:t>
            </w:r>
            <w: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4C9BEF4D" w14:textId="77777777" w:rsidR="00986120" w:rsidRDefault="00986120">
            <w:r>
              <w:t>Krytyczna</w:t>
            </w:r>
          </w:p>
        </w:tc>
      </w:tr>
      <w:tr w:rsidR="00986120" w14:paraId="7366580D" w14:textId="77777777" w:rsidTr="13B717DB">
        <w:tc>
          <w:tcPr>
            <w:tcW w:w="938" w:type="dxa"/>
            <w:tcBorders>
              <w:top w:val="single" w:sz="4" w:space="0" w:color="auto"/>
              <w:left w:val="single" w:sz="4" w:space="0" w:color="auto"/>
              <w:bottom w:val="single" w:sz="4" w:space="0" w:color="auto"/>
              <w:right w:val="single" w:sz="4" w:space="0" w:color="auto"/>
            </w:tcBorders>
          </w:tcPr>
          <w:p w14:paraId="36722F6D" w14:textId="227F9454" w:rsidR="2F73A445" w:rsidRDefault="5B3CAE03" w:rsidP="5415E990">
            <w:r>
              <w:t>10</w:t>
            </w:r>
          </w:p>
        </w:tc>
        <w:tc>
          <w:tcPr>
            <w:tcW w:w="939" w:type="dxa"/>
            <w:tcBorders>
              <w:top w:val="single" w:sz="4" w:space="0" w:color="auto"/>
              <w:left w:val="single" w:sz="4" w:space="0" w:color="auto"/>
              <w:bottom w:val="single" w:sz="4" w:space="0" w:color="auto"/>
              <w:right w:val="single" w:sz="4" w:space="0" w:color="auto"/>
            </w:tcBorders>
            <w:hideMark/>
          </w:tcPr>
          <w:p w14:paraId="38437FE0" w14:textId="41E0E4E9" w:rsidR="00986120" w:rsidRDefault="34469380">
            <w:r>
              <w:t>K2.S3.</w:t>
            </w:r>
            <w:r w:rsidR="0CF3F482">
              <w:t>2</w:t>
            </w:r>
            <w:r>
              <w:t>.10</w:t>
            </w:r>
          </w:p>
        </w:tc>
        <w:tc>
          <w:tcPr>
            <w:tcW w:w="6327" w:type="dxa"/>
            <w:tcBorders>
              <w:top w:val="single" w:sz="4" w:space="0" w:color="auto"/>
              <w:left w:val="single" w:sz="4" w:space="0" w:color="auto"/>
              <w:bottom w:val="single" w:sz="4" w:space="0" w:color="auto"/>
              <w:right w:val="single" w:sz="4" w:space="0" w:color="auto"/>
            </w:tcBorders>
            <w:hideMark/>
          </w:tcPr>
          <w:p w14:paraId="108D896C" w14:textId="43CF6A02" w:rsidR="00986120" w:rsidRDefault="009409A5">
            <w:r>
              <w:t xml:space="preserve">W pliku XML przesyłanym z banku/PIU </w:t>
            </w:r>
            <w:r w:rsidR="00045CE6">
              <w:t>n</w:t>
            </w:r>
            <w:r w:rsidR="00986120">
              <w:t>azwa państwa</w:t>
            </w:r>
            <w:r>
              <w:t xml:space="preserve"> musi wskazywać na Polskę.</w:t>
            </w:r>
          </w:p>
        </w:tc>
        <w:tc>
          <w:tcPr>
            <w:tcW w:w="858" w:type="dxa"/>
            <w:tcBorders>
              <w:top w:val="single" w:sz="4" w:space="0" w:color="auto"/>
              <w:left w:val="single" w:sz="4" w:space="0" w:color="auto"/>
              <w:bottom w:val="single" w:sz="4" w:space="0" w:color="auto"/>
              <w:right w:val="single" w:sz="4" w:space="0" w:color="auto"/>
            </w:tcBorders>
            <w:hideMark/>
          </w:tcPr>
          <w:p w14:paraId="20DDADEE" w14:textId="77777777" w:rsidR="00986120" w:rsidRDefault="00986120">
            <w:r>
              <w:t>Krytyczna</w:t>
            </w:r>
          </w:p>
        </w:tc>
      </w:tr>
      <w:tr w:rsidR="00DF78EA" w14:paraId="4BD14B75" w14:textId="77777777" w:rsidTr="13B717DB">
        <w:tc>
          <w:tcPr>
            <w:tcW w:w="938" w:type="dxa"/>
            <w:tcBorders>
              <w:top w:val="single" w:sz="4" w:space="0" w:color="auto"/>
              <w:left w:val="single" w:sz="4" w:space="0" w:color="auto"/>
              <w:bottom w:val="single" w:sz="4" w:space="0" w:color="auto"/>
              <w:right w:val="single" w:sz="4" w:space="0" w:color="auto"/>
            </w:tcBorders>
          </w:tcPr>
          <w:p w14:paraId="33DCE404" w14:textId="4911E9DC" w:rsidR="00DF78EA" w:rsidRDefault="008546EE" w:rsidP="5415E990">
            <w:r>
              <w:t>11a</w:t>
            </w:r>
          </w:p>
        </w:tc>
        <w:tc>
          <w:tcPr>
            <w:tcW w:w="939" w:type="dxa"/>
            <w:tcBorders>
              <w:top w:val="single" w:sz="4" w:space="0" w:color="auto"/>
              <w:left w:val="single" w:sz="4" w:space="0" w:color="auto"/>
              <w:bottom w:val="single" w:sz="4" w:space="0" w:color="auto"/>
              <w:right w:val="single" w:sz="4" w:space="0" w:color="auto"/>
            </w:tcBorders>
          </w:tcPr>
          <w:p w14:paraId="296DF7EC" w14:textId="7083BAEA" w:rsidR="00DF78EA" w:rsidRDefault="00DF78EA" w:rsidP="00DF78EA">
            <w:r>
              <w:t>K3.S4.2.02</w:t>
            </w:r>
          </w:p>
          <w:p w14:paraId="3C2436CF" w14:textId="79E1B69B" w:rsidR="00DF78EA" w:rsidRDefault="00DF78EA" w:rsidP="00DF78EA">
            <w:r>
              <w:lastRenderedPageBreak/>
              <w:t>K3.S4.2.03</w:t>
            </w:r>
          </w:p>
        </w:tc>
        <w:tc>
          <w:tcPr>
            <w:tcW w:w="6327" w:type="dxa"/>
            <w:tcBorders>
              <w:top w:val="single" w:sz="4" w:space="0" w:color="auto"/>
              <w:left w:val="single" w:sz="4" w:space="0" w:color="auto"/>
              <w:bottom w:val="single" w:sz="4" w:space="0" w:color="auto"/>
              <w:right w:val="single" w:sz="4" w:space="0" w:color="auto"/>
            </w:tcBorders>
          </w:tcPr>
          <w:p w14:paraId="5457765E" w14:textId="0734DD69" w:rsidR="00DF78EA" w:rsidRPr="5415E990" w:rsidRDefault="00153025">
            <w:pPr>
              <w:rPr>
                <w:rFonts w:eastAsia="Calibri" w:cs="Calibri"/>
              </w:rPr>
            </w:pPr>
            <w:r>
              <w:lastRenderedPageBreak/>
              <w:t xml:space="preserve">Wypełnienie jednego z pól </w:t>
            </w:r>
            <w:r w:rsidR="00B07F8A">
              <w:t>„Czy dziecko będzie uczęszczało</w:t>
            </w:r>
            <w:r w:rsidR="005D0907">
              <w:t>/nie będzie uczęszczało</w:t>
            </w:r>
            <w:r w:rsidR="00B07F8A">
              <w:t xml:space="preserve"> do szkoły” </w:t>
            </w:r>
            <w:r>
              <w:t xml:space="preserve">jest obowiązkowe. Tylko jeden </w:t>
            </w:r>
            <w:proofErr w:type="spellStart"/>
            <w:r>
              <w:t>checkbox</w:t>
            </w:r>
            <w:proofErr w:type="spellEnd"/>
            <w:r>
              <w:t xml:space="preserve"> może być zaznaczony.</w:t>
            </w:r>
            <w:r w:rsidR="00B8259B">
              <w:t xml:space="preserve"> Walidacja </w:t>
            </w:r>
            <w:r w:rsidR="008546EE">
              <w:t>realizowana na poziomie XSD.</w:t>
            </w:r>
            <w:r>
              <w:t xml:space="preserve"> </w:t>
            </w:r>
          </w:p>
        </w:tc>
        <w:tc>
          <w:tcPr>
            <w:tcW w:w="858" w:type="dxa"/>
            <w:tcBorders>
              <w:top w:val="single" w:sz="4" w:space="0" w:color="auto"/>
              <w:left w:val="single" w:sz="4" w:space="0" w:color="auto"/>
              <w:bottom w:val="single" w:sz="4" w:space="0" w:color="auto"/>
              <w:right w:val="single" w:sz="4" w:space="0" w:color="auto"/>
            </w:tcBorders>
          </w:tcPr>
          <w:p w14:paraId="3A64E5D1" w14:textId="33F672AB" w:rsidR="00DF78EA" w:rsidRDefault="00153025">
            <w:pPr>
              <w:rPr>
                <w:rFonts w:eastAsia="Calibri" w:cs="Calibri"/>
              </w:rPr>
            </w:pPr>
            <w:r>
              <w:t>Krytyczna</w:t>
            </w:r>
          </w:p>
        </w:tc>
      </w:tr>
      <w:tr w:rsidR="00986120" w14:paraId="060D2ECF" w14:textId="77777777" w:rsidTr="13B717DB">
        <w:tc>
          <w:tcPr>
            <w:tcW w:w="938" w:type="dxa"/>
            <w:tcBorders>
              <w:top w:val="single" w:sz="4" w:space="0" w:color="auto"/>
              <w:left w:val="single" w:sz="4" w:space="0" w:color="auto"/>
              <w:bottom w:val="single" w:sz="4" w:space="0" w:color="auto"/>
              <w:right w:val="single" w:sz="4" w:space="0" w:color="auto"/>
            </w:tcBorders>
          </w:tcPr>
          <w:p w14:paraId="4A9D888C" w14:textId="623E259B" w:rsidR="19040576" w:rsidRDefault="566CACD9" w:rsidP="5415E990">
            <w:r>
              <w:t>12</w:t>
            </w:r>
          </w:p>
        </w:tc>
        <w:tc>
          <w:tcPr>
            <w:tcW w:w="939" w:type="dxa"/>
            <w:tcBorders>
              <w:top w:val="single" w:sz="4" w:space="0" w:color="auto"/>
              <w:left w:val="single" w:sz="4" w:space="0" w:color="auto"/>
              <w:bottom w:val="single" w:sz="4" w:space="0" w:color="auto"/>
              <w:right w:val="single" w:sz="4" w:space="0" w:color="auto"/>
            </w:tcBorders>
            <w:hideMark/>
          </w:tcPr>
          <w:p w14:paraId="56E151BC" w14:textId="77777777" w:rsidR="00986120" w:rsidRDefault="00986120">
            <w:r>
              <w:t>K3.S4.2.04</w:t>
            </w:r>
          </w:p>
          <w:p w14:paraId="1D096B92" w14:textId="77777777" w:rsidR="00986120" w:rsidRDefault="00986120">
            <w:r>
              <w:t>K3.S4.2.05</w:t>
            </w:r>
          </w:p>
        </w:tc>
        <w:tc>
          <w:tcPr>
            <w:tcW w:w="6327" w:type="dxa"/>
            <w:tcBorders>
              <w:top w:val="single" w:sz="4" w:space="0" w:color="auto"/>
              <w:left w:val="single" w:sz="4" w:space="0" w:color="auto"/>
              <w:bottom w:val="single" w:sz="4" w:space="0" w:color="auto"/>
              <w:right w:val="single" w:sz="4" w:space="0" w:color="auto"/>
            </w:tcBorders>
            <w:hideMark/>
          </w:tcPr>
          <w:p w14:paraId="0D708474" w14:textId="5DA5BC8C" w:rsidR="00986120" w:rsidRDefault="004E0367">
            <w:r w:rsidRPr="004E0367">
              <w:t>Jeśli dzie</w:t>
            </w:r>
            <w:r>
              <w:t>cko</w:t>
            </w:r>
            <w:r w:rsidRPr="004E0367">
              <w:t xml:space="preserve"> rocznikowo w wieku 6-9 lat</w:t>
            </w:r>
            <w:r>
              <w:t>, to z</w:t>
            </w:r>
            <w:r w:rsidR="00986120">
              <w:t xml:space="preserve">aznaczenie jednego z </w:t>
            </w:r>
            <w:proofErr w:type="spellStart"/>
            <w:r w:rsidR="00986120">
              <w:t>checkboxów</w:t>
            </w:r>
            <w:proofErr w:type="spellEnd"/>
            <w:r w:rsidR="00986120">
              <w:t xml:space="preserve"> jest obowiązkowe</w:t>
            </w:r>
            <w:r w:rsidR="00000E25">
              <w:t xml:space="preserve">. </w:t>
            </w:r>
            <w:r w:rsidR="7DE0B219">
              <w:t xml:space="preserve">Tylko jeden </w:t>
            </w:r>
            <w:proofErr w:type="spellStart"/>
            <w:r w:rsidR="7DE0B219">
              <w:t>checkbox</w:t>
            </w:r>
            <w:proofErr w:type="spellEnd"/>
            <w:r w:rsidR="7DE0B219">
              <w:t xml:space="preserve"> może być zaznaczony.</w:t>
            </w:r>
          </w:p>
        </w:tc>
        <w:tc>
          <w:tcPr>
            <w:tcW w:w="858" w:type="dxa"/>
            <w:tcBorders>
              <w:top w:val="single" w:sz="4" w:space="0" w:color="auto"/>
              <w:left w:val="single" w:sz="4" w:space="0" w:color="auto"/>
              <w:bottom w:val="single" w:sz="4" w:space="0" w:color="auto"/>
              <w:right w:val="single" w:sz="4" w:space="0" w:color="auto"/>
            </w:tcBorders>
            <w:hideMark/>
          </w:tcPr>
          <w:p w14:paraId="30960366" w14:textId="77777777" w:rsidR="00986120" w:rsidRDefault="00986120">
            <w:r>
              <w:t>Krytyczna</w:t>
            </w:r>
          </w:p>
        </w:tc>
      </w:tr>
      <w:tr w:rsidR="00986120" w14:paraId="51A60BDB" w14:textId="77777777" w:rsidTr="13B717DB">
        <w:tc>
          <w:tcPr>
            <w:tcW w:w="938" w:type="dxa"/>
            <w:tcBorders>
              <w:top w:val="single" w:sz="4" w:space="0" w:color="auto"/>
              <w:left w:val="single" w:sz="4" w:space="0" w:color="auto"/>
              <w:bottom w:val="single" w:sz="4" w:space="0" w:color="auto"/>
              <w:right w:val="single" w:sz="4" w:space="0" w:color="auto"/>
            </w:tcBorders>
          </w:tcPr>
          <w:p w14:paraId="2CE21674" w14:textId="1925FCD9" w:rsidR="080B0171" w:rsidRDefault="7E29DF9E" w:rsidP="5415E990">
            <w:r>
              <w:t>13</w:t>
            </w:r>
          </w:p>
        </w:tc>
        <w:tc>
          <w:tcPr>
            <w:tcW w:w="939" w:type="dxa"/>
            <w:tcBorders>
              <w:top w:val="single" w:sz="4" w:space="0" w:color="auto"/>
              <w:left w:val="single" w:sz="4" w:space="0" w:color="auto"/>
              <w:bottom w:val="single" w:sz="4" w:space="0" w:color="auto"/>
              <w:right w:val="single" w:sz="4" w:space="0" w:color="auto"/>
            </w:tcBorders>
            <w:hideMark/>
          </w:tcPr>
          <w:p w14:paraId="48DCF28B" w14:textId="0E18B9FE" w:rsidR="00986120" w:rsidRDefault="6FCF5180" w:rsidP="13B717DB">
            <w:r>
              <w:t xml:space="preserve"> K3.S4.2.06</w:t>
            </w:r>
          </w:p>
          <w:p w14:paraId="18F2277E" w14:textId="77777777" w:rsidR="00986120" w:rsidRDefault="6FCF5180">
            <w:r>
              <w:t>K3.S4.2.07</w:t>
            </w:r>
          </w:p>
          <w:p w14:paraId="441ADADB" w14:textId="3A97627B" w:rsidR="00986120" w:rsidRDefault="00986120" w:rsidP="13B717DB"/>
        </w:tc>
        <w:tc>
          <w:tcPr>
            <w:tcW w:w="6327" w:type="dxa"/>
            <w:tcBorders>
              <w:top w:val="single" w:sz="4" w:space="0" w:color="auto"/>
              <w:left w:val="single" w:sz="4" w:space="0" w:color="auto"/>
              <w:bottom w:val="single" w:sz="4" w:space="0" w:color="auto"/>
              <w:right w:val="single" w:sz="4" w:space="0" w:color="auto"/>
            </w:tcBorders>
            <w:hideMark/>
          </w:tcPr>
          <w:p w14:paraId="27378D3F" w14:textId="77777777" w:rsidR="00434DAA" w:rsidRDefault="00434DAA" w:rsidP="00434DAA">
            <w:r>
              <w:t xml:space="preserve">Jeśli spełnione warunki </w:t>
            </w:r>
          </w:p>
          <w:p w14:paraId="19326E4D" w14:textId="77777777" w:rsidR="00434DAA" w:rsidRDefault="00434DAA" w:rsidP="00434DAA">
            <w:r>
              <w:t xml:space="preserve">a) dziecko ma rocznikowo 6 lat oraz </w:t>
            </w:r>
          </w:p>
          <w:p w14:paraId="554AE710" w14:textId="3DBA9329" w:rsidR="00986120" w:rsidRDefault="00434DAA" w:rsidP="00000E25">
            <w:r>
              <w:t xml:space="preserve">b) wnioskodawca zaznaczy, że dziecko „Nie będzie uczęszczało do przedszkola ani tzw. zerówki” wówczas zaznaczenie jednego z </w:t>
            </w:r>
            <w:proofErr w:type="spellStart"/>
            <w:r>
              <w:t>checkboxów</w:t>
            </w:r>
            <w:proofErr w:type="spellEnd"/>
            <w:r>
              <w:t xml:space="preserve"> jest obowiązkowe.</w:t>
            </w:r>
            <w:r w:rsidR="4F2C3C6B">
              <w:t xml:space="preserve"> Tylko jeden </w:t>
            </w:r>
            <w:proofErr w:type="spellStart"/>
            <w:r w:rsidR="4F2C3C6B">
              <w:t>checkbox</w:t>
            </w:r>
            <w:proofErr w:type="spellEnd"/>
            <w:r w:rsidR="4F2C3C6B">
              <w:t xml:space="preserve"> może być zaznaczony.</w:t>
            </w:r>
          </w:p>
        </w:tc>
        <w:tc>
          <w:tcPr>
            <w:tcW w:w="858" w:type="dxa"/>
            <w:tcBorders>
              <w:top w:val="single" w:sz="4" w:space="0" w:color="auto"/>
              <w:left w:val="single" w:sz="4" w:space="0" w:color="auto"/>
              <w:bottom w:val="single" w:sz="4" w:space="0" w:color="auto"/>
              <w:right w:val="single" w:sz="4" w:space="0" w:color="auto"/>
            </w:tcBorders>
            <w:hideMark/>
          </w:tcPr>
          <w:p w14:paraId="358F330B" w14:textId="77777777" w:rsidR="00986120" w:rsidRDefault="00986120">
            <w:r>
              <w:t>Krytyczna</w:t>
            </w:r>
          </w:p>
        </w:tc>
      </w:tr>
      <w:tr w:rsidR="00986120" w14:paraId="5633DD7E" w14:textId="77777777" w:rsidTr="13B717DB">
        <w:tc>
          <w:tcPr>
            <w:tcW w:w="938" w:type="dxa"/>
            <w:tcBorders>
              <w:top w:val="single" w:sz="4" w:space="0" w:color="auto"/>
              <w:left w:val="single" w:sz="4" w:space="0" w:color="auto"/>
              <w:bottom w:val="single" w:sz="4" w:space="0" w:color="auto"/>
              <w:right w:val="single" w:sz="4" w:space="0" w:color="auto"/>
            </w:tcBorders>
          </w:tcPr>
          <w:p w14:paraId="252F0132" w14:textId="1979EB02" w:rsidR="286EA6BB" w:rsidRDefault="187843A1" w:rsidP="5415E990">
            <w:r>
              <w:t>14</w:t>
            </w:r>
          </w:p>
        </w:tc>
        <w:tc>
          <w:tcPr>
            <w:tcW w:w="939" w:type="dxa"/>
            <w:tcBorders>
              <w:top w:val="single" w:sz="4" w:space="0" w:color="auto"/>
              <w:left w:val="single" w:sz="4" w:space="0" w:color="auto"/>
              <w:bottom w:val="single" w:sz="4" w:space="0" w:color="auto"/>
              <w:right w:val="single" w:sz="4" w:space="0" w:color="auto"/>
            </w:tcBorders>
          </w:tcPr>
          <w:p w14:paraId="6A21A8BF" w14:textId="77777777" w:rsidR="00986120" w:rsidRDefault="00986120">
            <w:r>
              <w:t>K3.S4.2.06</w:t>
            </w:r>
          </w:p>
          <w:p w14:paraId="28539F93" w14:textId="77777777" w:rsidR="00986120" w:rsidRDefault="00986120">
            <w:r>
              <w:t>K3.S4.1.04</w:t>
            </w:r>
          </w:p>
          <w:p w14:paraId="2B1D8B5E" w14:textId="77777777" w:rsidR="00986120" w:rsidRDefault="00986120"/>
        </w:tc>
        <w:tc>
          <w:tcPr>
            <w:tcW w:w="6327" w:type="dxa"/>
            <w:tcBorders>
              <w:top w:val="single" w:sz="4" w:space="0" w:color="auto"/>
              <w:left w:val="single" w:sz="4" w:space="0" w:color="auto"/>
              <w:bottom w:val="single" w:sz="4" w:space="0" w:color="auto"/>
              <w:right w:val="single" w:sz="4" w:space="0" w:color="auto"/>
            </w:tcBorders>
            <w:hideMark/>
          </w:tcPr>
          <w:p w14:paraId="3C16AA73" w14:textId="77777777" w:rsidR="00986120" w:rsidRDefault="00986120">
            <w:r>
              <w:t>Jeśli dziecko ma rocznikowo 6 lat i wnioskodawca oświadczy, że dziecko [TAK] będzie uczęszczało na zajęcia rewalidacyjno-wychowawcze, wówczas należy wyświetlić komunikat: „Świadczenie dobry start nie przysługuje w roku kalendarzowym, w którym dziecko kończy 6 rok życia i uczęszcza na zajęcia rewalidacyjno-wychowawcze”.</w:t>
            </w:r>
          </w:p>
          <w:p w14:paraId="27785B22" w14:textId="548E34F9" w:rsidR="00334D04" w:rsidRDefault="00624DC0">
            <w:proofErr w:type="spellStart"/>
            <w:r w:rsidRPr="00A818D0">
              <w:t>Допомога</w:t>
            </w:r>
            <w:proofErr w:type="spellEnd"/>
            <w:r w:rsidRPr="00A818D0">
              <w:t xml:space="preserve"> </w:t>
            </w:r>
            <w:r>
              <w:t xml:space="preserve"> </w:t>
            </w:r>
            <w:proofErr w:type="spellStart"/>
            <w:r w:rsidRPr="00A818D0">
              <w:t>Добрий</w:t>
            </w:r>
            <w:proofErr w:type="spellEnd"/>
            <w:r w:rsidRPr="00A818D0">
              <w:t xml:space="preserve"> </w:t>
            </w:r>
            <w:proofErr w:type="spellStart"/>
            <w:r w:rsidRPr="00A818D0">
              <w:t>старт</w:t>
            </w:r>
            <w:proofErr w:type="spellEnd"/>
            <w:r w:rsidRPr="00A818D0">
              <w:t xml:space="preserve"> </w:t>
            </w:r>
            <w:proofErr w:type="spellStart"/>
            <w:r w:rsidRPr="00143106">
              <w:t>не</w:t>
            </w:r>
            <w:proofErr w:type="spellEnd"/>
            <w:r w:rsidRPr="00143106">
              <w:t xml:space="preserve"> </w:t>
            </w:r>
            <w:proofErr w:type="spellStart"/>
            <w:r w:rsidRPr="00143106">
              <w:t>надається</w:t>
            </w:r>
            <w:proofErr w:type="spellEnd"/>
            <w:r w:rsidRPr="00143106">
              <w:t xml:space="preserve"> в </w:t>
            </w:r>
            <w:proofErr w:type="spellStart"/>
            <w:r w:rsidRPr="00143106">
              <w:t>календарному</w:t>
            </w:r>
            <w:proofErr w:type="spellEnd"/>
            <w:r w:rsidRPr="00143106">
              <w:t xml:space="preserve"> </w:t>
            </w:r>
            <w:proofErr w:type="spellStart"/>
            <w:r w:rsidRPr="00143106">
              <w:t>році</w:t>
            </w:r>
            <w:proofErr w:type="spellEnd"/>
            <w:r w:rsidRPr="00143106">
              <w:t xml:space="preserve">, в </w:t>
            </w:r>
            <w:proofErr w:type="spellStart"/>
            <w:r w:rsidRPr="00143106">
              <w:t>якому</w:t>
            </w:r>
            <w:proofErr w:type="spellEnd"/>
            <w:r w:rsidRPr="00143106">
              <w:t xml:space="preserve"> </w:t>
            </w:r>
            <w:proofErr w:type="spellStart"/>
            <w:r w:rsidRPr="00143106">
              <w:t>дитина</w:t>
            </w:r>
            <w:proofErr w:type="spellEnd"/>
            <w:r w:rsidRPr="00143106">
              <w:t xml:space="preserve"> </w:t>
            </w:r>
            <w:proofErr w:type="spellStart"/>
            <w:r w:rsidRPr="00143106">
              <w:t>виповнилося</w:t>
            </w:r>
            <w:proofErr w:type="spellEnd"/>
            <w:r w:rsidRPr="00143106">
              <w:t xml:space="preserve"> 6 </w:t>
            </w:r>
            <w:proofErr w:type="spellStart"/>
            <w:r w:rsidRPr="00143106">
              <w:t>років</w:t>
            </w:r>
            <w:proofErr w:type="spellEnd"/>
            <w:r w:rsidRPr="00143106">
              <w:t xml:space="preserve"> і </w:t>
            </w:r>
            <w:proofErr w:type="spellStart"/>
            <w:r w:rsidRPr="00143106">
              <w:t>відвідує</w:t>
            </w:r>
            <w:proofErr w:type="spellEnd"/>
            <w:r w:rsidRPr="00143106">
              <w:t xml:space="preserve"> </w:t>
            </w:r>
            <w:r>
              <w:rPr>
                <w:lang w:val="uk-UA"/>
              </w:rPr>
              <w:t xml:space="preserve">заняття </w:t>
            </w:r>
            <w:proofErr w:type="spellStart"/>
            <w:r w:rsidRPr="00834BE9">
              <w:t>реабілітаційно-освітні</w:t>
            </w:r>
            <w:proofErr w:type="spellEnd"/>
            <w:r w:rsidRPr="00143106">
              <w:t>.</w:t>
            </w:r>
          </w:p>
        </w:tc>
        <w:tc>
          <w:tcPr>
            <w:tcW w:w="858" w:type="dxa"/>
            <w:tcBorders>
              <w:top w:val="single" w:sz="4" w:space="0" w:color="auto"/>
              <w:left w:val="single" w:sz="4" w:space="0" w:color="auto"/>
              <w:bottom w:val="single" w:sz="4" w:space="0" w:color="auto"/>
              <w:right w:val="single" w:sz="4" w:space="0" w:color="auto"/>
            </w:tcBorders>
            <w:hideMark/>
          </w:tcPr>
          <w:p w14:paraId="4F4CF3DA" w14:textId="77777777" w:rsidR="00986120" w:rsidRDefault="00986120">
            <w:r>
              <w:t>Zwykła</w:t>
            </w:r>
          </w:p>
        </w:tc>
      </w:tr>
      <w:tr w:rsidR="000838FE" w14:paraId="11575A8A" w14:textId="77777777" w:rsidTr="13B717DB">
        <w:tc>
          <w:tcPr>
            <w:tcW w:w="938" w:type="dxa"/>
            <w:tcBorders>
              <w:top w:val="single" w:sz="4" w:space="0" w:color="auto"/>
              <w:left w:val="single" w:sz="4" w:space="0" w:color="auto"/>
              <w:bottom w:val="single" w:sz="4" w:space="0" w:color="auto"/>
              <w:right w:val="single" w:sz="4" w:space="0" w:color="auto"/>
            </w:tcBorders>
          </w:tcPr>
          <w:p w14:paraId="7BEFE1B2" w14:textId="5B4A1DFB" w:rsidR="000838FE" w:rsidRDefault="000838FE" w:rsidP="000838FE">
            <w:r>
              <w:t>15</w:t>
            </w:r>
          </w:p>
        </w:tc>
        <w:tc>
          <w:tcPr>
            <w:tcW w:w="939" w:type="dxa"/>
            <w:tcBorders>
              <w:top w:val="single" w:sz="4" w:space="0" w:color="auto"/>
              <w:left w:val="single" w:sz="4" w:space="0" w:color="auto"/>
              <w:bottom w:val="single" w:sz="4" w:space="0" w:color="auto"/>
              <w:right w:val="single" w:sz="4" w:space="0" w:color="auto"/>
            </w:tcBorders>
            <w:hideMark/>
          </w:tcPr>
          <w:p w14:paraId="1EC508D0" w14:textId="77777777" w:rsidR="000838FE" w:rsidRDefault="000838FE" w:rsidP="000838FE">
            <w:r>
              <w:t>K3.S4.2.08</w:t>
            </w:r>
          </w:p>
          <w:p w14:paraId="07EFC578" w14:textId="77777777" w:rsidR="000838FE" w:rsidRDefault="000838FE" w:rsidP="000838FE">
            <w:r>
              <w:t>K3.S4.2.09</w:t>
            </w:r>
          </w:p>
        </w:tc>
        <w:tc>
          <w:tcPr>
            <w:tcW w:w="6327" w:type="dxa"/>
            <w:tcBorders>
              <w:top w:val="single" w:sz="4" w:space="0" w:color="auto"/>
              <w:left w:val="single" w:sz="4" w:space="0" w:color="auto"/>
              <w:bottom w:val="single" w:sz="4" w:space="0" w:color="auto"/>
              <w:right w:val="single" w:sz="4" w:space="0" w:color="auto"/>
            </w:tcBorders>
            <w:hideMark/>
          </w:tcPr>
          <w:p w14:paraId="14773F06" w14:textId="77777777" w:rsidR="000838FE" w:rsidRDefault="000838FE" w:rsidP="000838FE">
            <w:r>
              <w:t>Jeżeli w polu K3.S4.2.08 wybrano TAK to musi być wypełniona  wartość w polu Rodzaj orzeczenia.</w:t>
            </w:r>
          </w:p>
        </w:tc>
        <w:tc>
          <w:tcPr>
            <w:tcW w:w="858" w:type="dxa"/>
            <w:tcBorders>
              <w:top w:val="single" w:sz="4" w:space="0" w:color="auto"/>
              <w:left w:val="single" w:sz="4" w:space="0" w:color="auto"/>
              <w:bottom w:val="single" w:sz="4" w:space="0" w:color="auto"/>
              <w:right w:val="single" w:sz="4" w:space="0" w:color="auto"/>
            </w:tcBorders>
            <w:hideMark/>
          </w:tcPr>
          <w:p w14:paraId="3DB98606" w14:textId="77777777" w:rsidR="000838FE" w:rsidRDefault="000838FE" w:rsidP="000838FE">
            <w:r>
              <w:t>Krytyczna</w:t>
            </w:r>
          </w:p>
        </w:tc>
      </w:tr>
      <w:tr w:rsidR="000838FE" w14:paraId="0A46AEBA" w14:textId="77777777" w:rsidTr="13B717DB">
        <w:tc>
          <w:tcPr>
            <w:tcW w:w="938" w:type="dxa"/>
            <w:tcBorders>
              <w:top w:val="single" w:sz="4" w:space="0" w:color="auto"/>
              <w:left w:val="single" w:sz="4" w:space="0" w:color="auto"/>
              <w:bottom w:val="single" w:sz="4" w:space="0" w:color="auto"/>
              <w:right w:val="single" w:sz="4" w:space="0" w:color="auto"/>
            </w:tcBorders>
          </w:tcPr>
          <w:p w14:paraId="78707D14" w14:textId="6F80FAB5" w:rsidR="000838FE" w:rsidRDefault="000838FE" w:rsidP="000838FE">
            <w:r>
              <w:t>16</w:t>
            </w:r>
          </w:p>
        </w:tc>
        <w:tc>
          <w:tcPr>
            <w:tcW w:w="939" w:type="dxa"/>
            <w:tcBorders>
              <w:top w:val="single" w:sz="4" w:space="0" w:color="auto"/>
              <w:left w:val="single" w:sz="4" w:space="0" w:color="auto"/>
              <w:bottom w:val="single" w:sz="4" w:space="0" w:color="auto"/>
              <w:right w:val="single" w:sz="4" w:space="0" w:color="auto"/>
            </w:tcBorders>
          </w:tcPr>
          <w:p w14:paraId="5F39291D" w14:textId="77777777" w:rsidR="000838FE" w:rsidRDefault="000838FE" w:rsidP="000838FE">
            <w:r>
              <w:t>K3.S4.2.08</w:t>
            </w:r>
          </w:p>
          <w:p w14:paraId="2EEB143B" w14:textId="77777777" w:rsidR="000838FE" w:rsidRDefault="000838FE" w:rsidP="000838FE">
            <w:r>
              <w:t>K3.S4.1.04</w:t>
            </w:r>
          </w:p>
          <w:p w14:paraId="0B73D4FB" w14:textId="77777777" w:rsidR="000838FE" w:rsidRDefault="000838FE" w:rsidP="000838FE"/>
        </w:tc>
        <w:tc>
          <w:tcPr>
            <w:tcW w:w="6327" w:type="dxa"/>
            <w:tcBorders>
              <w:top w:val="single" w:sz="4" w:space="0" w:color="auto"/>
              <w:left w:val="single" w:sz="4" w:space="0" w:color="auto"/>
              <w:bottom w:val="single" w:sz="4" w:space="0" w:color="auto"/>
              <w:right w:val="single" w:sz="4" w:space="0" w:color="auto"/>
            </w:tcBorders>
            <w:hideMark/>
          </w:tcPr>
          <w:p w14:paraId="54A699FD" w14:textId="77777777" w:rsidR="000838FE" w:rsidRDefault="000838FE" w:rsidP="000838FE">
            <w:r>
              <w:t xml:space="preserve">Jeśli wybrano NIE i dziecko ukończyło/ ukończy 21. lat rocznikowo w roku bieżącym, wówczas pojawia się komunikatu: "Świadczenie dobry start nie przysługuje na dziecko jeśli nie </w:t>
            </w:r>
            <w:r w:rsidR="00B46107">
              <w:t>ma</w:t>
            </w:r>
            <w:r w:rsidR="00186FC0">
              <w:t xml:space="preserve"> </w:t>
            </w:r>
            <w:r>
              <w:t xml:space="preserve">ono </w:t>
            </w:r>
            <w:r w:rsidR="00186FC0">
              <w:t>orzeczeni</w:t>
            </w:r>
            <w:r w:rsidR="00BD0D44">
              <w:t>a</w:t>
            </w:r>
            <w:r w:rsidR="00186FC0">
              <w:t xml:space="preserve"> </w:t>
            </w:r>
            <w:r>
              <w:t xml:space="preserve">o umiarkowanym albo znacznym stopniu niepełnosprawności lub </w:t>
            </w:r>
            <w:r w:rsidR="00186FC0">
              <w:t>orzeczeni</w:t>
            </w:r>
            <w:r w:rsidR="00BD0D44">
              <w:t>a</w:t>
            </w:r>
            <w:r w:rsidR="00186FC0">
              <w:t xml:space="preserve"> </w:t>
            </w:r>
            <w:r>
              <w:t xml:space="preserve">o potrzebie kształcenia specjalnego albo potrzebie zajęć rewalidacyjno-wychowawczych.". </w:t>
            </w:r>
          </w:p>
          <w:p w14:paraId="75BE67D7" w14:textId="0779E46A" w:rsidR="00EB4DC0" w:rsidRDefault="00EB4DC0" w:rsidP="000838FE">
            <w:proofErr w:type="spellStart"/>
            <w:r w:rsidRPr="00A818D0">
              <w:t>Допомога</w:t>
            </w:r>
            <w:proofErr w:type="spellEnd"/>
            <w:r w:rsidRPr="00A818D0">
              <w:t xml:space="preserve"> </w:t>
            </w:r>
            <w:proofErr w:type="spellStart"/>
            <w:r w:rsidRPr="00A818D0">
              <w:t>Добрий</w:t>
            </w:r>
            <w:proofErr w:type="spellEnd"/>
            <w:r w:rsidRPr="00A818D0">
              <w:t xml:space="preserve"> </w:t>
            </w:r>
            <w:proofErr w:type="spellStart"/>
            <w:r w:rsidRPr="00A818D0">
              <w:t>старт</w:t>
            </w:r>
            <w:proofErr w:type="spellEnd"/>
            <w:r w:rsidRPr="00A818D0">
              <w:t xml:space="preserve"> </w:t>
            </w:r>
            <w:proofErr w:type="spellStart"/>
            <w:r w:rsidRPr="00143106">
              <w:t>не</w:t>
            </w:r>
            <w:proofErr w:type="spellEnd"/>
            <w:r w:rsidRPr="00143106">
              <w:t xml:space="preserve"> </w:t>
            </w:r>
            <w:proofErr w:type="spellStart"/>
            <w:r w:rsidRPr="00143106">
              <w:t>надається</w:t>
            </w:r>
            <w:proofErr w:type="spellEnd"/>
            <w:r>
              <w:t xml:space="preserve">, </w:t>
            </w:r>
            <w:proofErr w:type="spellStart"/>
            <w:r w:rsidRPr="008F168F">
              <w:t>якщо</w:t>
            </w:r>
            <w:proofErr w:type="spellEnd"/>
            <w:r w:rsidRPr="008F168F">
              <w:t xml:space="preserve"> </w:t>
            </w:r>
            <w:r>
              <w:rPr>
                <w:lang w:val="uk-UA"/>
              </w:rPr>
              <w:t>дитина</w:t>
            </w:r>
            <w:r w:rsidRPr="008F168F">
              <w:t xml:space="preserve"> </w:t>
            </w:r>
            <w:proofErr w:type="spellStart"/>
            <w:r w:rsidRPr="008F168F">
              <w:t>не</w:t>
            </w:r>
            <w:proofErr w:type="spellEnd"/>
            <w:r w:rsidRPr="008F168F">
              <w:t xml:space="preserve"> </w:t>
            </w:r>
            <w:proofErr w:type="spellStart"/>
            <w:r w:rsidRPr="008F168F">
              <w:t>має</w:t>
            </w:r>
            <w:proofErr w:type="spellEnd"/>
            <w:r w:rsidRPr="008F168F">
              <w:t xml:space="preserve"> </w:t>
            </w:r>
            <w:proofErr w:type="spellStart"/>
            <w:r w:rsidRPr="008F168F">
              <w:t>посвідчення</w:t>
            </w:r>
            <w:proofErr w:type="spellEnd"/>
            <w:r w:rsidRPr="008F168F">
              <w:t xml:space="preserve"> </w:t>
            </w:r>
            <w:proofErr w:type="spellStart"/>
            <w:r w:rsidRPr="008F168F">
              <w:t>про</w:t>
            </w:r>
            <w:proofErr w:type="spellEnd"/>
            <w:r w:rsidRPr="008F168F">
              <w:t xml:space="preserve"> </w:t>
            </w:r>
            <w:proofErr w:type="spellStart"/>
            <w:r w:rsidRPr="008F168F">
              <w:t>інвалідність</w:t>
            </w:r>
            <w:proofErr w:type="spellEnd"/>
            <w:r w:rsidRPr="008F168F">
              <w:t xml:space="preserve"> </w:t>
            </w:r>
            <w:proofErr w:type="spellStart"/>
            <w:r w:rsidRPr="008F168F">
              <w:t>середнього</w:t>
            </w:r>
            <w:proofErr w:type="spellEnd"/>
            <w:r w:rsidRPr="008F168F">
              <w:t xml:space="preserve"> </w:t>
            </w:r>
            <w:proofErr w:type="spellStart"/>
            <w:r w:rsidRPr="008F168F">
              <w:t>чи</w:t>
            </w:r>
            <w:proofErr w:type="spellEnd"/>
            <w:r w:rsidRPr="008F168F">
              <w:t xml:space="preserve"> </w:t>
            </w:r>
            <w:r>
              <w:rPr>
                <w:lang w:val="uk-UA"/>
              </w:rPr>
              <w:t>важкого</w:t>
            </w:r>
            <w:r w:rsidRPr="008F168F">
              <w:t xml:space="preserve"> </w:t>
            </w:r>
            <w:proofErr w:type="spellStart"/>
            <w:r w:rsidRPr="008F168F">
              <w:t>ступеня</w:t>
            </w:r>
            <w:proofErr w:type="spellEnd"/>
            <w:r w:rsidRPr="008F168F">
              <w:t xml:space="preserve"> </w:t>
            </w:r>
            <w:proofErr w:type="spellStart"/>
            <w:r w:rsidRPr="008F168F">
              <w:t>або</w:t>
            </w:r>
            <w:proofErr w:type="spellEnd"/>
            <w:r w:rsidRPr="008F168F">
              <w:t xml:space="preserve"> </w:t>
            </w:r>
            <w:proofErr w:type="spellStart"/>
            <w:r w:rsidRPr="008F168F">
              <w:t>довідки</w:t>
            </w:r>
            <w:proofErr w:type="spellEnd"/>
            <w:r w:rsidRPr="008F168F">
              <w:t xml:space="preserve"> </w:t>
            </w:r>
            <w:proofErr w:type="spellStart"/>
            <w:r w:rsidRPr="008F168F">
              <w:t>про</w:t>
            </w:r>
            <w:proofErr w:type="spellEnd"/>
            <w:r w:rsidRPr="008F168F">
              <w:t xml:space="preserve"> </w:t>
            </w:r>
            <w:proofErr w:type="spellStart"/>
            <w:r w:rsidRPr="008F168F">
              <w:t>необхідність</w:t>
            </w:r>
            <w:proofErr w:type="spellEnd"/>
            <w:r w:rsidRPr="008F168F">
              <w:t xml:space="preserve"> </w:t>
            </w:r>
            <w:proofErr w:type="spellStart"/>
            <w:r w:rsidRPr="008F168F">
              <w:t>отримання</w:t>
            </w:r>
            <w:proofErr w:type="spellEnd"/>
            <w:r w:rsidRPr="008F168F">
              <w:t xml:space="preserve"> </w:t>
            </w:r>
            <w:proofErr w:type="spellStart"/>
            <w:r w:rsidRPr="008F168F">
              <w:t>спеціальної</w:t>
            </w:r>
            <w:proofErr w:type="spellEnd"/>
            <w:r w:rsidRPr="008F168F">
              <w:t xml:space="preserve"> </w:t>
            </w:r>
            <w:proofErr w:type="spellStart"/>
            <w:r w:rsidRPr="008F168F">
              <w:t>освіти</w:t>
            </w:r>
            <w:proofErr w:type="spellEnd"/>
            <w:r w:rsidRPr="008F168F">
              <w:t xml:space="preserve"> </w:t>
            </w:r>
            <w:proofErr w:type="spellStart"/>
            <w:r w:rsidRPr="008F168F">
              <w:t>чи</w:t>
            </w:r>
            <w:proofErr w:type="spellEnd"/>
            <w:r w:rsidRPr="008F168F">
              <w:t xml:space="preserve"> </w:t>
            </w:r>
            <w:proofErr w:type="spellStart"/>
            <w:r w:rsidRPr="00923C8A">
              <w:t>необхідність</w:t>
            </w:r>
            <w:proofErr w:type="spellEnd"/>
            <w:r w:rsidRPr="00923C8A">
              <w:t xml:space="preserve"> </w:t>
            </w:r>
            <w:proofErr w:type="spellStart"/>
            <w:r w:rsidRPr="00923C8A">
              <w:t>реабілітаційно-освітн</w:t>
            </w:r>
            <w:proofErr w:type="spellEnd"/>
            <w:r>
              <w:rPr>
                <w:lang w:val="uk-UA"/>
              </w:rPr>
              <w:t>іх</w:t>
            </w:r>
            <w:r w:rsidRPr="00923C8A">
              <w:t xml:space="preserve"> </w:t>
            </w:r>
            <w:r>
              <w:rPr>
                <w:lang w:val="uk-UA"/>
              </w:rPr>
              <w:t>занять</w:t>
            </w:r>
            <w:r w:rsidRPr="008F168F">
              <w:t>.</w:t>
            </w:r>
          </w:p>
        </w:tc>
        <w:tc>
          <w:tcPr>
            <w:tcW w:w="858" w:type="dxa"/>
            <w:tcBorders>
              <w:top w:val="single" w:sz="4" w:space="0" w:color="auto"/>
              <w:left w:val="single" w:sz="4" w:space="0" w:color="auto"/>
              <w:bottom w:val="single" w:sz="4" w:space="0" w:color="auto"/>
              <w:right w:val="single" w:sz="4" w:space="0" w:color="auto"/>
            </w:tcBorders>
            <w:hideMark/>
          </w:tcPr>
          <w:p w14:paraId="24A287F6" w14:textId="77777777" w:rsidR="000838FE" w:rsidRDefault="000838FE" w:rsidP="000838FE">
            <w:r>
              <w:t>Zwykła</w:t>
            </w:r>
          </w:p>
        </w:tc>
      </w:tr>
      <w:tr w:rsidR="000838FE" w14:paraId="2052DBFB" w14:textId="77777777" w:rsidTr="13B717DB">
        <w:tc>
          <w:tcPr>
            <w:tcW w:w="938" w:type="dxa"/>
            <w:tcBorders>
              <w:top w:val="single" w:sz="4" w:space="0" w:color="auto"/>
              <w:left w:val="single" w:sz="4" w:space="0" w:color="auto"/>
              <w:bottom w:val="single" w:sz="4" w:space="0" w:color="auto"/>
              <w:right w:val="single" w:sz="4" w:space="0" w:color="auto"/>
            </w:tcBorders>
          </w:tcPr>
          <w:p w14:paraId="29235F54" w14:textId="400CD3C3" w:rsidR="000838FE" w:rsidRDefault="000838FE" w:rsidP="000838FE">
            <w:r>
              <w:t>18</w:t>
            </w:r>
          </w:p>
        </w:tc>
        <w:tc>
          <w:tcPr>
            <w:tcW w:w="939" w:type="dxa"/>
            <w:tcBorders>
              <w:top w:val="single" w:sz="4" w:space="0" w:color="auto"/>
              <w:left w:val="single" w:sz="4" w:space="0" w:color="auto"/>
              <w:bottom w:val="single" w:sz="4" w:space="0" w:color="auto"/>
              <w:right w:val="single" w:sz="4" w:space="0" w:color="auto"/>
            </w:tcBorders>
            <w:hideMark/>
          </w:tcPr>
          <w:p w14:paraId="4AFCE743" w14:textId="77777777" w:rsidR="000838FE" w:rsidRDefault="000838FE" w:rsidP="000838FE">
            <w:r>
              <w:t>K3.S4.2.09</w:t>
            </w:r>
          </w:p>
          <w:p w14:paraId="5346D547" w14:textId="3EF55A95" w:rsidR="000838FE" w:rsidRDefault="000838FE" w:rsidP="000838FE">
            <w:r>
              <w:t>K</w:t>
            </w:r>
            <w:r w:rsidR="00DC2A31">
              <w:t>6</w:t>
            </w:r>
            <w:r>
              <w:t>.S</w:t>
            </w:r>
            <w:r w:rsidR="00DC2A31">
              <w:t>6</w:t>
            </w:r>
            <w:r>
              <w:t>.01</w:t>
            </w:r>
          </w:p>
          <w:p w14:paraId="60F3867C" w14:textId="77777777" w:rsidR="000838FE" w:rsidRDefault="000838FE" w:rsidP="000838FE">
            <w:r>
              <w:t>K3.S4.5.01</w:t>
            </w:r>
          </w:p>
          <w:p w14:paraId="6340D6BF" w14:textId="2CA0996E" w:rsidR="000838FE" w:rsidRDefault="000838FE" w:rsidP="000838FE"/>
        </w:tc>
        <w:tc>
          <w:tcPr>
            <w:tcW w:w="6327" w:type="dxa"/>
            <w:tcBorders>
              <w:top w:val="single" w:sz="4" w:space="0" w:color="auto"/>
              <w:left w:val="single" w:sz="4" w:space="0" w:color="auto"/>
              <w:bottom w:val="single" w:sz="4" w:space="0" w:color="auto"/>
              <w:right w:val="single" w:sz="4" w:space="0" w:color="auto"/>
            </w:tcBorders>
            <w:hideMark/>
          </w:tcPr>
          <w:p w14:paraId="1D28D412" w14:textId="77777777" w:rsidR="000838FE" w:rsidRDefault="000838FE" w:rsidP="000838FE">
            <w:r>
              <w:t xml:space="preserve">Jeśli wartość w polu [Rodzaj niepełnosprawności], wybrana ze słownika jest: </w:t>
            </w:r>
            <w:r w:rsidRPr="00F371DC">
              <w:t>3,4,8,9,10,11,12</w:t>
            </w:r>
            <w:r>
              <w:t>, wówczas obligatoryjne jest dodanie załącznika [rodzaj załącznika = Dokument potwierdzający niepełnosprawność ] z komunikatem "Dla wskazanego rodzaju orzeczenia  dołącz dokument potwierdzając</w:t>
            </w:r>
            <w:r w:rsidR="00C30FC5">
              <w:t>y</w:t>
            </w:r>
            <w:r>
              <w:t xml:space="preserve"> potrzebę zajęć rewalidacyjno-wychowawczych lub kształcenia specjalnego albo niezdolność do pracy".</w:t>
            </w:r>
          </w:p>
          <w:p w14:paraId="497B3C52" w14:textId="185D58BA" w:rsidR="00EB4DC0" w:rsidRDefault="00712EB2" w:rsidP="000838FE">
            <w:proofErr w:type="spellStart"/>
            <w:r w:rsidRPr="00834BE9">
              <w:t>До</w:t>
            </w:r>
            <w:proofErr w:type="spellEnd"/>
            <w:r w:rsidRPr="00834BE9">
              <w:t xml:space="preserve"> </w:t>
            </w:r>
            <w:r>
              <w:rPr>
                <w:lang w:val="uk-UA"/>
              </w:rPr>
              <w:t>вказаного</w:t>
            </w:r>
            <w:r w:rsidRPr="00834BE9">
              <w:t xml:space="preserve"> </w:t>
            </w:r>
            <w:proofErr w:type="spellStart"/>
            <w:r w:rsidRPr="00834BE9">
              <w:t>типу</w:t>
            </w:r>
            <w:proofErr w:type="spellEnd"/>
            <w:r w:rsidRPr="00834BE9">
              <w:t xml:space="preserve"> </w:t>
            </w:r>
            <w:r>
              <w:rPr>
                <w:lang w:val="uk-UA"/>
              </w:rPr>
              <w:t>інвалідності</w:t>
            </w:r>
            <w:r w:rsidRPr="00834BE9">
              <w:t xml:space="preserve"> </w:t>
            </w:r>
            <w:proofErr w:type="spellStart"/>
            <w:r w:rsidRPr="00834BE9">
              <w:t>додайте</w:t>
            </w:r>
            <w:proofErr w:type="spellEnd"/>
            <w:r w:rsidRPr="00834BE9">
              <w:t xml:space="preserve"> </w:t>
            </w:r>
            <w:proofErr w:type="spellStart"/>
            <w:r w:rsidRPr="00834BE9">
              <w:t>документ</w:t>
            </w:r>
            <w:proofErr w:type="spellEnd"/>
            <w:r w:rsidRPr="00834BE9">
              <w:t xml:space="preserve">, </w:t>
            </w:r>
            <w:proofErr w:type="spellStart"/>
            <w:r w:rsidRPr="00834BE9">
              <w:t>що</w:t>
            </w:r>
            <w:proofErr w:type="spellEnd"/>
            <w:r w:rsidRPr="00834BE9">
              <w:t xml:space="preserve"> </w:t>
            </w:r>
            <w:proofErr w:type="spellStart"/>
            <w:r w:rsidRPr="00834BE9">
              <w:t>підтверджує</w:t>
            </w:r>
            <w:proofErr w:type="spellEnd"/>
            <w:r w:rsidRPr="00834BE9">
              <w:t xml:space="preserve"> </w:t>
            </w:r>
            <w:proofErr w:type="spellStart"/>
            <w:r w:rsidRPr="00834BE9">
              <w:t>необхідність</w:t>
            </w:r>
            <w:proofErr w:type="spellEnd"/>
            <w:r w:rsidRPr="00834BE9">
              <w:t xml:space="preserve"> </w:t>
            </w:r>
            <w:proofErr w:type="spellStart"/>
            <w:r w:rsidRPr="00834BE9">
              <w:t>проведення</w:t>
            </w:r>
            <w:proofErr w:type="spellEnd"/>
            <w:r w:rsidRPr="00834BE9">
              <w:t xml:space="preserve"> </w:t>
            </w:r>
            <w:proofErr w:type="spellStart"/>
            <w:r w:rsidRPr="00834BE9">
              <w:t>реабілітаційно-освітніх</w:t>
            </w:r>
            <w:proofErr w:type="spellEnd"/>
            <w:r w:rsidRPr="00834BE9">
              <w:t xml:space="preserve"> </w:t>
            </w:r>
            <w:proofErr w:type="spellStart"/>
            <w:r w:rsidRPr="00834BE9">
              <w:t>занять</w:t>
            </w:r>
            <w:proofErr w:type="spellEnd"/>
            <w:r w:rsidRPr="00834BE9">
              <w:t xml:space="preserve"> </w:t>
            </w:r>
            <w:r>
              <w:rPr>
                <w:lang w:val="uk-UA"/>
              </w:rPr>
              <w:t>чи</w:t>
            </w:r>
            <w:r w:rsidRPr="00834BE9">
              <w:t xml:space="preserve"> </w:t>
            </w:r>
            <w:proofErr w:type="spellStart"/>
            <w:r w:rsidRPr="00834BE9">
              <w:t>спеціальної</w:t>
            </w:r>
            <w:proofErr w:type="spellEnd"/>
            <w:r w:rsidRPr="00834BE9">
              <w:t xml:space="preserve"> </w:t>
            </w:r>
            <w:proofErr w:type="spellStart"/>
            <w:r w:rsidRPr="00834BE9">
              <w:t>освіти</w:t>
            </w:r>
            <w:proofErr w:type="spellEnd"/>
            <w:r w:rsidRPr="00834BE9">
              <w:t xml:space="preserve">, </w:t>
            </w:r>
            <w:proofErr w:type="spellStart"/>
            <w:r w:rsidRPr="00834BE9">
              <w:t>або</w:t>
            </w:r>
            <w:proofErr w:type="spellEnd"/>
            <w:r w:rsidRPr="00834BE9">
              <w:t xml:space="preserve"> </w:t>
            </w:r>
            <w:proofErr w:type="spellStart"/>
            <w:r w:rsidRPr="00834BE9">
              <w:t>непрацездатності</w:t>
            </w:r>
            <w:proofErr w:type="spellEnd"/>
            <w:r w:rsidRPr="00834BE9">
              <w:t>.</w:t>
            </w:r>
          </w:p>
        </w:tc>
        <w:tc>
          <w:tcPr>
            <w:tcW w:w="858" w:type="dxa"/>
            <w:tcBorders>
              <w:top w:val="single" w:sz="4" w:space="0" w:color="auto"/>
              <w:left w:val="single" w:sz="4" w:space="0" w:color="auto"/>
              <w:bottom w:val="single" w:sz="4" w:space="0" w:color="auto"/>
              <w:right w:val="single" w:sz="4" w:space="0" w:color="auto"/>
            </w:tcBorders>
            <w:hideMark/>
          </w:tcPr>
          <w:p w14:paraId="17C5F4F3" w14:textId="77777777" w:rsidR="000838FE" w:rsidRDefault="000838FE" w:rsidP="000838FE">
            <w:r>
              <w:t>Krytyczna</w:t>
            </w:r>
          </w:p>
        </w:tc>
      </w:tr>
      <w:tr w:rsidR="000838FE" w14:paraId="3E4089EF" w14:textId="77777777" w:rsidTr="13B717DB">
        <w:tc>
          <w:tcPr>
            <w:tcW w:w="938" w:type="dxa"/>
            <w:tcBorders>
              <w:top w:val="single" w:sz="4" w:space="0" w:color="auto"/>
              <w:left w:val="single" w:sz="4" w:space="0" w:color="auto"/>
              <w:bottom w:val="single" w:sz="4" w:space="0" w:color="auto"/>
              <w:right w:val="single" w:sz="4" w:space="0" w:color="auto"/>
            </w:tcBorders>
          </w:tcPr>
          <w:p w14:paraId="56A35022" w14:textId="7A15F08E" w:rsidR="000838FE" w:rsidRDefault="000838FE" w:rsidP="000838FE">
            <w:r>
              <w:t>19</w:t>
            </w:r>
          </w:p>
        </w:tc>
        <w:tc>
          <w:tcPr>
            <w:tcW w:w="939" w:type="dxa"/>
            <w:tcBorders>
              <w:top w:val="single" w:sz="4" w:space="0" w:color="auto"/>
              <w:left w:val="single" w:sz="4" w:space="0" w:color="auto"/>
              <w:bottom w:val="single" w:sz="4" w:space="0" w:color="auto"/>
              <w:right w:val="single" w:sz="4" w:space="0" w:color="auto"/>
            </w:tcBorders>
            <w:hideMark/>
          </w:tcPr>
          <w:p w14:paraId="25CDED86" w14:textId="77777777" w:rsidR="000838FE" w:rsidRDefault="000838FE" w:rsidP="000838FE">
            <w:r>
              <w:t>K3.S4.3.06</w:t>
            </w:r>
          </w:p>
          <w:p w14:paraId="681DF024" w14:textId="77777777" w:rsidR="000838FE" w:rsidRDefault="000838FE" w:rsidP="000838FE">
            <w:r>
              <w:lastRenderedPageBreak/>
              <w:t>K3.S4.3.07</w:t>
            </w:r>
          </w:p>
        </w:tc>
        <w:tc>
          <w:tcPr>
            <w:tcW w:w="6327" w:type="dxa"/>
            <w:tcBorders>
              <w:top w:val="single" w:sz="4" w:space="0" w:color="auto"/>
              <w:left w:val="single" w:sz="4" w:space="0" w:color="auto"/>
              <w:bottom w:val="single" w:sz="4" w:space="0" w:color="auto"/>
              <w:right w:val="single" w:sz="4" w:space="0" w:color="auto"/>
            </w:tcBorders>
            <w:hideMark/>
          </w:tcPr>
          <w:p w14:paraId="5F927356" w14:textId="77777777" w:rsidR="000838FE" w:rsidRDefault="000838FE" w:rsidP="000838FE">
            <w:r>
              <w:lastRenderedPageBreak/>
              <w:t>Nie mogą być wypełnione jednocześnie "Polski kod pocztowy" i "Zagraniczny kod pocztowy".</w:t>
            </w:r>
          </w:p>
        </w:tc>
        <w:tc>
          <w:tcPr>
            <w:tcW w:w="858" w:type="dxa"/>
            <w:tcBorders>
              <w:top w:val="single" w:sz="4" w:space="0" w:color="auto"/>
              <w:left w:val="single" w:sz="4" w:space="0" w:color="auto"/>
              <w:bottom w:val="single" w:sz="4" w:space="0" w:color="auto"/>
              <w:right w:val="single" w:sz="4" w:space="0" w:color="auto"/>
            </w:tcBorders>
            <w:hideMark/>
          </w:tcPr>
          <w:p w14:paraId="105F976A" w14:textId="77777777" w:rsidR="000838FE" w:rsidRDefault="000838FE" w:rsidP="000838FE">
            <w:r>
              <w:t>Krytyczna</w:t>
            </w:r>
          </w:p>
        </w:tc>
      </w:tr>
      <w:tr w:rsidR="000838FE" w14:paraId="464D8604" w14:textId="77777777" w:rsidTr="13B717DB">
        <w:tc>
          <w:tcPr>
            <w:tcW w:w="938" w:type="dxa"/>
            <w:tcBorders>
              <w:top w:val="single" w:sz="4" w:space="0" w:color="auto"/>
              <w:left w:val="single" w:sz="4" w:space="0" w:color="auto"/>
              <w:bottom w:val="single" w:sz="4" w:space="0" w:color="auto"/>
              <w:right w:val="single" w:sz="4" w:space="0" w:color="auto"/>
            </w:tcBorders>
          </w:tcPr>
          <w:p w14:paraId="4CBB7778" w14:textId="7A5685A6" w:rsidR="000838FE" w:rsidRDefault="000838FE" w:rsidP="000838FE">
            <w:r>
              <w:t>20</w:t>
            </w:r>
          </w:p>
        </w:tc>
        <w:tc>
          <w:tcPr>
            <w:tcW w:w="939" w:type="dxa"/>
            <w:tcBorders>
              <w:top w:val="single" w:sz="4" w:space="0" w:color="auto"/>
              <w:left w:val="single" w:sz="4" w:space="0" w:color="auto"/>
              <w:bottom w:val="single" w:sz="4" w:space="0" w:color="auto"/>
              <w:right w:val="single" w:sz="4" w:space="0" w:color="auto"/>
            </w:tcBorders>
            <w:hideMark/>
          </w:tcPr>
          <w:p w14:paraId="4CF87A27" w14:textId="77777777" w:rsidR="000838FE" w:rsidRDefault="000838FE" w:rsidP="000838FE">
            <w:r>
              <w:t>K3.S4.3.06</w:t>
            </w:r>
          </w:p>
          <w:p w14:paraId="73730C52" w14:textId="77777777" w:rsidR="000838FE" w:rsidRDefault="000838FE" w:rsidP="000838FE">
            <w:r>
              <w:t>K3.S4.3.07</w:t>
            </w:r>
          </w:p>
        </w:tc>
        <w:tc>
          <w:tcPr>
            <w:tcW w:w="6327" w:type="dxa"/>
            <w:tcBorders>
              <w:top w:val="single" w:sz="4" w:space="0" w:color="auto"/>
              <w:left w:val="single" w:sz="4" w:space="0" w:color="auto"/>
              <w:bottom w:val="single" w:sz="4" w:space="0" w:color="auto"/>
              <w:right w:val="single" w:sz="4" w:space="0" w:color="auto"/>
            </w:tcBorders>
            <w:hideMark/>
          </w:tcPr>
          <w:p w14:paraId="1FACA40C" w14:textId="77777777" w:rsidR="000838FE" w:rsidRDefault="000838FE" w:rsidP="000838FE">
            <w:r>
              <w:t>Wypełnienie jednego z pól "Polski kod pocztowy" lub "Zagraniczny kod pocztowy" jest wymagane.</w:t>
            </w:r>
          </w:p>
        </w:tc>
        <w:tc>
          <w:tcPr>
            <w:tcW w:w="858" w:type="dxa"/>
            <w:tcBorders>
              <w:top w:val="single" w:sz="4" w:space="0" w:color="auto"/>
              <w:left w:val="single" w:sz="4" w:space="0" w:color="auto"/>
              <w:bottom w:val="single" w:sz="4" w:space="0" w:color="auto"/>
              <w:right w:val="single" w:sz="4" w:space="0" w:color="auto"/>
            </w:tcBorders>
            <w:hideMark/>
          </w:tcPr>
          <w:p w14:paraId="3D1E1662" w14:textId="77777777" w:rsidR="000838FE" w:rsidRDefault="000838FE" w:rsidP="000838FE">
            <w:r>
              <w:t>Krytyczna</w:t>
            </w:r>
          </w:p>
        </w:tc>
      </w:tr>
      <w:tr w:rsidR="000838FE" w14:paraId="42D05D65" w14:textId="77777777" w:rsidTr="13B717DB">
        <w:tc>
          <w:tcPr>
            <w:tcW w:w="938" w:type="dxa"/>
            <w:tcBorders>
              <w:top w:val="single" w:sz="4" w:space="0" w:color="auto"/>
              <w:left w:val="single" w:sz="4" w:space="0" w:color="auto"/>
              <w:bottom w:val="single" w:sz="4" w:space="0" w:color="auto"/>
              <w:right w:val="single" w:sz="4" w:space="0" w:color="auto"/>
            </w:tcBorders>
          </w:tcPr>
          <w:p w14:paraId="7443D60B" w14:textId="7FA843C7" w:rsidR="000838FE" w:rsidRDefault="000838FE" w:rsidP="000838FE">
            <w:r>
              <w:t>21</w:t>
            </w:r>
          </w:p>
        </w:tc>
        <w:tc>
          <w:tcPr>
            <w:tcW w:w="939" w:type="dxa"/>
            <w:tcBorders>
              <w:top w:val="single" w:sz="4" w:space="0" w:color="auto"/>
              <w:left w:val="single" w:sz="4" w:space="0" w:color="auto"/>
              <w:bottom w:val="single" w:sz="4" w:space="0" w:color="auto"/>
              <w:right w:val="single" w:sz="4" w:space="0" w:color="auto"/>
            </w:tcBorders>
            <w:hideMark/>
          </w:tcPr>
          <w:p w14:paraId="271B2E2F" w14:textId="77777777" w:rsidR="000838FE" w:rsidRDefault="000838FE" w:rsidP="000838FE">
            <w:r>
              <w:t xml:space="preserve">K3.S4.2.02 </w:t>
            </w:r>
          </w:p>
          <w:p w14:paraId="58C775AC" w14:textId="77777777" w:rsidR="000838FE" w:rsidRDefault="000838FE" w:rsidP="000838FE">
            <w:r>
              <w:t>K3.S4.3.01</w:t>
            </w:r>
          </w:p>
        </w:tc>
        <w:tc>
          <w:tcPr>
            <w:tcW w:w="6327" w:type="dxa"/>
            <w:tcBorders>
              <w:top w:val="single" w:sz="4" w:space="0" w:color="auto"/>
              <w:left w:val="single" w:sz="4" w:space="0" w:color="auto"/>
              <w:bottom w:val="single" w:sz="4" w:space="0" w:color="auto"/>
              <w:right w:val="single" w:sz="4" w:space="0" w:color="auto"/>
            </w:tcBorders>
            <w:hideMark/>
          </w:tcPr>
          <w:p w14:paraId="045D9FC2" w14:textId="7433FA9D" w:rsidR="00A82316" w:rsidRDefault="000838FE" w:rsidP="000838FE">
            <w:r>
              <w:t>Jeżeli zaznaczono, że dziecko uczęszcza do szkoły K3.S4.2.02</w:t>
            </w:r>
            <w:r w:rsidR="00FD5F89">
              <w:t xml:space="preserve"> i równocześnie</w:t>
            </w:r>
            <w:r w:rsidR="00A82316">
              <w:t>:</w:t>
            </w:r>
          </w:p>
          <w:p w14:paraId="2CEC694D" w14:textId="207BD9DF" w:rsidR="00C66287" w:rsidRPr="005C615F" w:rsidRDefault="005C615F" w:rsidP="005C615F">
            <w:pPr>
              <w:spacing w:after="0" w:line="240" w:lineRule="auto"/>
              <w:rPr>
                <w:rFonts w:cs="Calibri"/>
              </w:rPr>
            </w:pPr>
            <w:r w:rsidRPr="005C615F">
              <w:rPr>
                <w:rFonts w:cs="Calibri"/>
              </w:rPr>
              <w:t>(dziecko rocznikowo &gt; 9 lat) lub (dziecko &lt;</w:t>
            </w:r>
            <w:r w:rsidR="008D7479">
              <w:rPr>
                <w:rFonts w:cs="Calibri"/>
              </w:rPr>
              <w:t>=</w:t>
            </w:r>
            <w:r w:rsidR="00642B7C">
              <w:rPr>
                <w:rFonts w:cs="Calibri"/>
              </w:rPr>
              <w:t xml:space="preserve"> </w:t>
            </w:r>
            <w:r w:rsidRPr="005C615F">
              <w:rPr>
                <w:rFonts w:cs="Calibri"/>
              </w:rPr>
              <w:t xml:space="preserve">9 i różne od 6 lat i w oświadczeniu wskazano, że nie będzie chodziło do przedszkola) lub (dziecko ma rocznikowo = 6 lat i wskazano w oświadczeniu, ze nie będzie chodziło na zajęcia </w:t>
            </w:r>
            <w:proofErr w:type="spellStart"/>
            <w:r w:rsidRPr="005C615F">
              <w:rPr>
                <w:rFonts w:cs="Calibri"/>
              </w:rPr>
              <w:t>rewalidacyjno</w:t>
            </w:r>
            <w:proofErr w:type="spellEnd"/>
            <w:r w:rsidRPr="005C615F">
              <w:rPr>
                <w:rFonts w:cs="Calibri"/>
              </w:rPr>
              <w:t xml:space="preserve"> - wychowawcze)</w:t>
            </w:r>
            <w:r w:rsidR="008B11E4">
              <w:t>,</w:t>
            </w:r>
          </w:p>
          <w:p w14:paraId="76FA34F4" w14:textId="53B089D5" w:rsidR="000838FE" w:rsidRDefault="004E15F4" w:rsidP="000838FE">
            <w:r>
              <w:t xml:space="preserve"> </w:t>
            </w:r>
            <w:r w:rsidR="000838FE">
              <w:t>to konieczne jest podanie rodzaju szkoły K3.</w:t>
            </w:r>
            <w:r w:rsidR="00B07F8A">
              <w:t>S4</w:t>
            </w:r>
            <w:r w:rsidR="000838FE">
              <w:t>.3.01.</w:t>
            </w:r>
          </w:p>
        </w:tc>
        <w:tc>
          <w:tcPr>
            <w:tcW w:w="858" w:type="dxa"/>
            <w:tcBorders>
              <w:top w:val="single" w:sz="4" w:space="0" w:color="auto"/>
              <w:left w:val="single" w:sz="4" w:space="0" w:color="auto"/>
              <w:bottom w:val="single" w:sz="4" w:space="0" w:color="auto"/>
              <w:right w:val="single" w:sz="4" w:space="0" w:color="auto"/>
            </w:tcBorders>
            <w:hideMark/>
          </w:tcPr>
          <w:p w14:paraId="77CE5CF0" w14:textId="77777777" w:rsidR="000838FE" w:rsidRDefault="000838FE" w:rsidP="000838FE">
            <w:r>
              <w:t>Krytyczna</w:t>
            </w:r>
          </w:p>
        </w:tc>
      </w:tr>
      <w:tr w:rsidR="000838FE" w14:paraId="19E95770" w14:textId="77777777" w:rsidTr="13B717DB">
        <w:tc>
          <w:tcPr>
            <w:tcW w:w="938" w:type="dxa"/>
            <w:tcBorders>
              <w:top w:val="single" w:sz="4" w:space="0" w:color="auto"/>
              <w:left w:val="single" w:sz="4" w:space="0" w:color="auto"/>
              <w:bottom w:val="single" w:sz="4" w:space="0" w:color="auto"/>
              <w:right w:val="single" w:sz="4" w:space="0" w:color="auto"/>
            </w:tcBorders>
          </w:tcPr>
          <w:p w14:paraId="47AF8B94" w14:textId="4D7E93B0" w:rsidR="000838FE" w:rsidRDefault="000838FE" w:rsidP="000838FE">
            <w:r>
              <w:t>22</w:t>
            </w:r>
          </w:p>
        </w:tc>
        <w:tc>
          <w:tcPr>
            <w:tcW w:w="939" w:type="dxa"/>
            <w:tcBorders>
              <w:top w:val="single" w:sz="4" w:space="0" w:color="auto"/>
              <w:left w:val="single" w:sz="4" w:space="0" w:color="auto"/>
              <w:bottom w:val="single" w:sz="4" w:space="0" w:color="auto"/>
              <w:right w:val="single" w:sz="4" w:space="0" w:color="auto"/>
            </w:tcBorders>
            <w:hideMark/>
          </w:tcPr>
          <w:p w14:paraId="4E9BCF6C" w14:textId="77777777" w:rsidR="000838FE" w:rsidRDefault="000838FE" w:rsidP="000838FE">
            <w:r>
              <w:t xml:space="preserve">K3.S4.2.02 </w:t>
            </w:r>
          </w:p>
          <w:p w14:paraId="4A713302" w14:textId="77777777" w:rsidR="000838FE" w:rsidRDefault="000838FE" w:rsidP="000838FE">
            <w:r>
              <w:t>K3.S4.3.02</w:t>
            </w:r>
          </w:p>
        </w:tc>
        <w:tc>
          <w:tcPr>
            <w:tcW w:w="6327" w:type="dxa"/>
            <w:tcBorders>
              <w:top w:val="single" w:sz="4" w:space="0" w:color="auto"/>
              <w:left w:val="single" w:sz="4" w:space="0" w:color="auto"/>
              <w:bottom w:val="single" w:sz="4" w:space="0" w:color="auto"/>
              <w:right w:val="single" w:sz="4" w:space="0" w:color="auto"/>
            </w:tcBorders>
            <w:hideMark/>
          </w:tcPr>
          <w:p w14:paraId="2E582F84" w14:textId="4240B9CE" w:rsidR="003B300F" w:rsidRDefault="000838FE" w:rsidP="003B300F">
            <w:r>
              <w:t>Jeżeli zaznaczono, że dziecko uczęszcza do szkoły K3.S4.2.02</w:t>
            </w:r>
            <w:r w:rsidR="003B300F">
              <w:t xml:space="preserve"> i równocześnie:</w:t>
            </w:r>
          </w:p>
          <w:p w14:paraId="5B1575DA" w14:textId="6BB52C92" w:rsidR="003B300F" w:rsidRDefault="004E15F4" w:rsidP="003B300F">
            <w:r w:rsidRPr="005C615F">
              <w:rPr>
                <w:rFonts w:cs="Calibri"/>
              </w:rPr>
              <w:t>(dziecko rocznikowo &gt; 9 lat) lub (dziecko &lt;</w:t>
            </w:r>
            <w:r w:rsidR="008D7479">
              <w:rPr>
                <w:rFonts w:cs="Calibri"/>
              </w:rPr>
              <w:t>=</w:t>
            </w:r>
            <w:r w:rsidR="00642B7C">
              <w:rPr>
                <w:rFonts w:cs="Calibri"/>
              </w:rPr>
              <w:t xml:space="preserve"> </w:t>
            </w:r>
            <w:r w:rsidRPr="005C615F">
              <w:rPr>
                <w:rFonts w:cs="Calibri"/>
              </w:rPr>
              <w:t xml:space="preserve">9 i różne od 6 lat i w oświadczeniu wskazano, że nie będzie chodziło do przedszkola) lub (dziecko ma rocznikowo = 6 lat i wskazano w oświadczeniu, ze nie będzie chodziło na zajęcia </w:t>
            </w:r>
            <w:proofErr w:type="spellStart"/>
            <w:r w:rsidRPr="005C615F">
              <w:rPr>
                <w:rFonts w:cs="Calibri"/>
              </w:rPr>
              <w:t>rewalidacyjno</w:t>
            </w:r>
            <w:proofErr w:type="spellEnd"/>
            <w:r w:rsidRPr="005C615F">
              <w:rPr>
                <w:rFonts w:cs="Calibri"/>
              </w:rPr>
              <w:t xml:space="preserve"> - wychowawcze)</w:t>
            </w:r>
            <w:r w:rsidR="003B300F">
              <w:t>,</w:t>
            </w:r>
          </w:p>
          <w:p w14:paraId="73BEA638" w14:textId="36A4A5CB" w:rsidR="000838FE" w:rsidRDefault="000838FE" w:rsidP="000838FE">
            <w:r>
              <w:t>to konieczne jest podanie nazwy szkoły K3.</w:t>
            </w:r>
            <w:r w:rsidR="00B07F8A">
              <w:t>S4</w:t>
            </w:r>
            <w:r>
              <w:t>.3.02.</w:t>
            </w:r>
          </w:p>
        </w:tc>
        <w:tc>
          <w:tcPr>
            <w:tcW w:w="858" w:type="dxa"/>
            <w:tcBorders>
              <w:top w:val="single" w:sz="4" w:space="0" w:color="auto"/>
              <w:left w:val="single" w:sz="4" w:space="0" w:color="auto"/>
              <w:bottom w:val="single" w:sz="4" w:space="0" w:color="auto"/>
              <w:right w:val="single" w:sz="4" w:space="0" w:color="auto"/>
            </w:tcBorders>
            <w:hideMark/>
          </w:tcPr>
          <w:p w14:paraId="73FBB205" w14:textId="77777777" w:rsidR="000838FE" w:rsidRDefault="000838FE" w:rsidP="000838FE">
            <w:r>
              <w:t>Krytyczna</w:t>
            </w:r>
          </w:p>
        </w:tc>
      </w:tr>
      <w:tr w:rsidR="000838FE" w14:paraId="31F72323" w14:textId="77777777" w:rsidTr="13B717DB">
        <w:tc>
          <w:tcPr>
            <w:tcW w:w="938" w:type="dxa"/>
            <w:tcBorders>
              <w:top w:val="single" w:sz="4" w:space="0" w:color="auto"/>
              <w:left w:val="single" w:sz="4" w:space="0" w:color="auto"/>
              <w:bottom w:val="single" w:sz="4" w:space="0" w:color="auto"/>
              <w:right w:val="single" w:sz="4" w:space="0" w:color="auto"/>
            </w:tcBorders>
          </w:tcPr>
          <w:p w14:paraId="7A218FC4" w14:textId="0A66020D" w:rsidR="000838FE" w:rsidRDefault="000838FE" w:rsidP="000838FE">
            <w:r>
              <w:t>23</w:t>
            </w:r>
          </w:p>
        </w:tc>
        <w:tc>
          <w:tcPr>
            <w:tcW w:w="939" w:type="dxa"/>
            <w:tcBorders>
              <w:top w:val="single" w:sz="4" w:space="0" w:color="auto"/>
              <w:left w:val="single" w:sz="4" w:space="0" w:color="auto"/>
              <w:bottom w:val="single" w:sz="4" w:space="0" w:color="auto"/>
              <w:right w:val="single" w:sz="4" w:space="0" w:color="auto"/>
            </w:tcBorders>
            <w:hideMark/>
          </w:tcPr>
          <w:p w14:paraId="27CC33A3" w14:textId="77777777" w:rsidR="000838FE" w:rsidRDefault="000838FE" w:rsidP="000838FE">
            <w:r>
              <w:t>K3.S4.3.01</w:t>
            </w:r>
          </w:p>
          <w:p w14:paraId="5FE5C6C9" w14:textId="77777777" w:rsidR="000838FE" w:rsidRDefault="000838FE" w:rsidP="000838FE">
            <w:r>
              <w:t>K3.S4.3.02</w:t>
            </w:r>
          </w:p>
          <w:p w14:paraId="0D07ED4E" w14:textId="77777777" w:rsidR="000838FE" w:rsidRDefault="000838FE" w:rsidP="000838FE">
            <w:r>
              <w:t>K3.S4.3.04</w:t>
            </w:r>
          </w:p>
          <w:p w14:paraId="04278C7A" w14:textId="77777777" w:rsidR="000838FE" w:rsidRDefault="000838FE" w:rsidP="000838FE">
            <w:r>
              <w:t>K3.S4.3.06</w:t>
            </w:r>
          </w:p>
          <w:p w14:paraId="7C44CE34" w14:textId="77777777" w:rsidR="000838FE" w:rsidRDefault="000838FE" w:rsidP="000838FE">
            <w:r>
              <w:t>K3.S4.3.07</w:t>
            </w:r>
          </w:p>
          <w:p w14:paraId="76A78F55" w14:textId="77777777" w:rsidR="000838FE" w:rsidRDefault="000838FE" w:rsidP="000838FE">
            <w:r>
              <w:t>K3.S4.3.08</w:t>
            </w:r>
          </w:p>
          <w:p w14:paraId="1532A632" w14:textId="77777777" w:rsidR="000838FE" w:rsidRDefault="000838FE" w:rsidP="000838FE">
            <w:r>
              <w:t>K3.S4.3.09</w:t>
            </w:r>
          </w:p>
        </w:tc>
        <w:tc>
          <w:tcPr>
            <w:tcW w:w="6327" w:type="dxa"/>
            <w:tcBorders>
              <w:top w:val="single" w:sz="4" w:space="0" w:color="auto"/>
              <w:left w:val="single" w:sz="4" w:space="0" w:color="auto"/>
              <w:bottom w:val="single" w:sz="4" w:space="0" w:color="auto"/>
              <w:right w:val="single" w:sz="4" w:space="0" w:color="auto"/>
            </w:tcBorders>
            <w:hideMark/>
          </w:tcPr>
          <w:p w14:paraId="531E7872" w14:textId="33F06325" w:rsidR="000838FE" w:rsidRDefault="000838FE" w:rsidP="000838FE">
            <w:r>
              <w:t>Jeśli wybrano rodzaj lub nazwę szkoły to wymagane jest podanie jej adresu polskiego (co najmniej kod pocztowy, miejscowość, nr domu, nazwa państwa) lub zagranicznego (co najmniej zagraniczny kod pocztowy, miejscowość, nazwa państwa)</w:t>
            </w:r>
          </w:p>
        </w:tc>
        <w:tc>
          <w:tcPr>
            <w:tcW w:w="858" w:type="dxa"/>
            <w:tcBorders>
              <w:top w:val="single" w:sz="4" w:space="0" w:color="auto"/>
              <w:left w:val="single" w:sz="4" w:space="0" w:color="auto"/>
              <w:bottom w:val="single" w:sz="4" w:space="0" w:color="auto"/>
              <w:right w:val="single" w:sz="4" w:space="0" w:color="auto"/>
            </w:tcBorders>
            <w:hideMark/>
          </w:tcPr>
          <w:p w14:paraId="52FF94AA" w14:textId="77777777" w:rsidR="000838FE" w:rsidRDefault="000838FE" w:rsidP="000838FE">
            <w:r>
              <w:t>Krytyczna</w:t>
            </w:r>
          </w:p>
        </w:tc>
      </w:tr>
      <w:tr w:rsidR="000838FE" w14:paraId="733CB313" w14:textId="77777777" w:rsidTr="13B717DB">
        <w:tc>
          <w:tcPr>
            <w:tcW w:w="938" w:type="dxa"/>
            <w:tcBorders>
              <w:top w:val="single" w:sz="4" w:space="0" w:color="auto"/>
              <w:left w:val="single" w:sz="4" w:space="0" w:color="auto"/>
              <w:bottom w:val="single" w:sz="4" w:space="0" w:color="auto"/>
              <w:right w:val="single" w:sz="4" w:space="0" w:color="auto"/>
            </w:tcBorders>
          </w:tcPr>
          <w:p w14:paraId="47D9DD9C" w14:textId="42BDC0A1" w:rsidR="000838FE" w:rsidRDefault="000838FE" w:rsidP="000838FE">
            <w:r>
              <w:t>24</w:t>
            </w:r>
          </w:p>
        </w:tc>
        <w:tc>
          <w:tcPr>
            <w:tcW w:w="939" w:type="dxa"/>
            <w:tcBorders>
              <w:top w:val="single" w:sz="4" w:space="0" w:color="auto"/>
              <w:left w:val="single" w:sz="4" w:space="0" w:color="auto"/>
              <w:bottom w:val="single" w:sz="4" w:space="0" w:color="auto"/>
              <w:right w:val="single" w:sz="4" w:space="0" w:color="auto"/>
            </w:tcBorders>
            <w:hideMark/>
          </w:tcPr>
          <w:p w14:paraId="710BC656" w14:textId="7EE0B88C" w:rsidR="000838FE" w:rsidRDefault="000838FE" w:rsidP="000838FE">
            <w:r>
              <w:t>K</w:t>
            </w:r>
            <w:r w:rsidR="00C12B35">
              <w:t>5</w:t>
            </w:r>
            <w:r>
              <w:t>.S</w:t>
            </w:r>
            <w:r w:rsidR="00C12B35">
              <w:t>6</w:t>
            </w:r>
            <w:r>
              <w:t>.01</w:t>
            </w:r>
          </w:p>
          <w:p w14:paraId="6AFB4111" w14:textId="4E11D415" w:rsidR="000838FE" w:rsidRDefault="000838FE" w:rsidP="000838FE">
            <w:r>
              <w:t>K</w:t>
            </w:r>
            <w:r w:rsidR="00680DDE">
              <w:t>5</w:t>
            </w:r>
            <w:r>
              <w:t>.S</w:t>
            </w:r>
            <w:r w:rsidR="00680DDE">
              <w:t>6</w:t>
            </w:r>
            <w:r>
              <w:t>.02</w:t>
            </w:r>
          </w:p>
          <w:p w14:paraId="61A0E86E" w14:textId="77777777" w:rsidR="000838FE" w:rsidRDefault="000838FE" w:rsidP="000838FE">
            <w:r>
              <w:t>K3.S4.5.01</w:t>
            </w:r>
          </w:p>
          <w:p w14:paraId="6BC4BC2A" w14:textId="6774B963" w:rsidR="000838FE" w:rsidRDefault="000838FE" w:rsidP="000838FE">
            <w:r>
              <w:t>K3.S4.5.02</w:t>
            </w:r>
          </w:p>
        </w:tc>
        <w:tc>
          <w:tcPr>
            <w:tcW w:w="6327" w:type="dxa"/>
            <w:tcBorders>
              <w:top w:val="single" w:sz="4" w:space="0" w:color="auto"/>
              <w:left w:val="single" w:sz="4" w:space="0" w:color="auto"/>
              <w:bottom w:val="single" w:sz="4" w:space="0" w:color="auto"/>
              <w:right w:val="single" w:sz="4" w:space="0" w:color="auto"/>
            </w:tcBorders>
            <w:hideMark/>
          </w:tcPr>
          <w:p w14:paraId="757378E3" w14:textId="77777777" w:rsidR="000838FE" w:rsidRDefault="000838FE" w:rsidP="000838FE">
            <w:r>
              <w:t>Jeżeli dodano załącznik to konieczne jest wskazanie jego rodzaju.</w:t>
            </w:r>
          </w:p>
        </w:tc>
        <w:tc>
          <w:tcPr>
            <w:tcW w:w="858" w:type="dxa"/>
            <w:tcBorders>
              <w:top w:val="single" w:sz="4" w:space="0" w:color="auto"/>
              <w:left w:val="single" w:sz="4" w:space="0" w:color="auto"/>
              <w:bottom w:val="single" w:sz="4" w:space="0" w:color="auto"/>
              <w:right w:val="single" w:sz="4" w:space="0" w:color="auto"/>
            </w:tcBorders>
            <w:hideMark/>
          </w:tcPr>
          <w:p w14:paraId="69F19060" w14:textId="77777777" w:rsidR="000838FE" w:rsidRDefault="000838FE" w:rsidP="000838FE">
            <w:r>
              <w:t>Krytyczna</w:t>
            </w:r>
          </w:p>
        </w:tc>
      </w:tr>
      <w:tr w:rsidR="000838FE" w14:paraId="49FF41AD" w14:textId="77777777" w:rsidTr="13B717DB">
        <w:tc>
          <w:tcPr>
            <w:tcW w:w="938" w:type="dxa"/>
            <w:tcBorders>
              <w:top w:val="single" w:sz="4" w:space="0" w:color="auto"/>
              <w:left w:val="single" w:sz="4" w:space="0" w:color="auto"/>
              <w:bottom w:val="single" w:sz="4" w:space="0" w:color="auto"/>
              <w:right w:val="single" w:sz="4" w:space="0" w:color="auto"/>
            </w:tcBorders>
          </w:tcPr>
          <w:p w14:paraId="77E576EA" w14:textId="53112E3B" w:rsidR="000838FE" w:rsidRDefault="000838FE" w:rsidP="000838FE">
            <w:r>
              <w:t>25</w:t>
            </w:r>
          </w:p>
        </w:tc>
        <w:tc>
          <w:tcPr>
            <w:tcW w:w="939" w:type="dxa"/>
            <w:tcBorders>
              <w:top w:val="single" w:sz="4" w:space="0" w:color="auto"/>
              <w:left w:val="single" w:sz="4" w:space="0" w:color="auto"/>
              <w:bottom w:val="single" w:sz="4" w:space="0" w:color="auto"/>
              <w:right w:val="single" w:sz="4" w:space="0" w:color="auto"/>
            </w:tcBorders>
            <w:hideMark/>
          </w:tcPr>
          <w:p w14:paraId="7BE0F021" w14:textId="70E1890C" w:rsidR="000838FE" w:rsidRDefault="000838FE" w:rsidP="000838FE">
            <w:r>
              <w:t>K</w:t>
            </w:r>
            <w:r w:rsidR="00680DDE">
              <w:t>5</w:t>
            </w:r>
            <w:r>
              <w:t>.S</w:t>
            </w:r>
            <w:r w:rsidR="00680DDE">
              <w:t>6</w:t>
            </w:r>
            <w:r>
              <w:t>.02</w:t>
            </w:r>
          </w:p>
          <w:p w14:paraId="7AAED7EF" w14:textId="355B5B72" w:rsidR="000838FE" w:rsidRDefault="000838FE" w:rsidP="000838FE">
            <w:r w:rsidRPr="003130C5">
              <w:lastRenderedPageBreak/>
              <w:t>K3.S4.5.02</w:t>
            </w:r>
          </w:p>
        </w:tc>
        <w:tc>
          <w:tcPr>
            <w:tcW w:w="6327" w:type="dxa"/>
            <w:tcBorders>
              <w:top w:val="single" w:sz="4" w:space="0" w:color="auto"/>
              <w:left w:val="single" w:sz="4" w:space="0" w:color="auto"/>
              <w:bottom w:val="single" w:sz="4" w:space="0" w:color="auto"/>
              <w:right w:val="single" w:sz="4" w:space="0" w:color="auto"/>
            </w:tcBorders>
            <w:hideMark/>
          </w:tcPr>
          <w:p w14:paraId="209EEBBB" w14:textId="77777777" w:rsidR="000838FE" w:rsidRDefault="000838FE" w:rsidP="000838FE">
            <w:r>
              <w:lastRenderedPageBreak/>
              <w:t>Wszystkie załączone pliki nie powinny ważyć więcej niż 3,5MB. Nazwy załączonych plików powinny być unikalne.</w:t>
            </w:r>
          </w:p>
        </w:tc>
        <w:tc>
          <w:tcPr>
            <w:tcW w:w="858" w:type="dxa"/>
            <w:tcBorders>
              <w:top w:val="single" w:sz="4" w:space="0" w:color="auto"/>
              <w:left w:val="single" w:sz="4" w:space="0" w:color="auto"/>
              <w:bottom w:val="single" w:sz="4" w:space="0" w:color="auto"/>
              <w:right w:val="single" w:sz="4" w:space="0" w:color="auto"/>
            </w:tcBorders>
            <w:hideMark/>
          </w:tcPr>
          <w:p w14:paraId="0BC61AD0" w14:textId="77777777" w:rsidR="000838FE" w:rsidRDefault="000838FE" w:rsidP="000838FE">
            <w:r>
              <w:t>Krytyczna</w:t>
            </w:r>
          </w:p>
        </w:tc>
      </w:tr>
      <w:tr w:rsidR="000838FE" w14:paraId="2F411A84" w14:textId="77777777" w:rsidTr="13B717DB">
        <w:tc>
          <w:tcPr>
            <w:tcW w:w="938" w:type="dxa"/>
            <w:tcBorders>
              <w:top w:val="single" w:sz="4" w:space="0" w:color="auto"/>
              <w:left w:val="single" w:sz="4" w:space="0" w:color="auto"/>
              <w:bottom w:val="single" w:sz="4" w:space="0" w:color="auto"/>
              <w:right w:val="single" w:sz="4" w:space="0" w:color="auto"/>
            </w:tcBorders>
          </w:tcPr>
          <w:p w14:paraId="5E71D2CB" w14:textId="337E6664" w:rsidR="000838FE" w:rsidRDefault="000838FE" w:rsidP="000838FE">
            <w:r>
              <w:t>26</w:t>
            </w:r>
          </w:p>
        </w:tc>
        <w:tc>
          <w:tcPr>
            <w:tcW w:w="939" w:type="dxa"/>
            <w:tcBorders>
              <w:top w:val="single" w:sz="4" w:space="0" w:color="auto"/>
              <w:left w:val="single" w:sz="4" w:space="0" w:color="auto"/>
              <w:bottom w:val="single" w:sz="4" w:space="0" w:color="auto"/>
              <w:right w:val="single" w:sz="4" w:space="0" w:color="auto"/>
            </w:tcBorders>
            <w:hideMark/>
          </w:tcPr>
          <w:p w14:paraId="5E2DC8EA" w14:textId="3EB8EAEA" w:rsidR="000838FE" w:rsidRDefault="000838FE" w:rsidP="000838FE">
            <w:r>
              <w:t xml:space="preserve">K2.S3.1.07 </w:t>
            </w:r>
          </w:p>
          <w:p w14:paraId="478AB41A" w14:textId="44E8AB6F" w:rsidR="000838FE" w:rsidRDefault="000838FE" w:rsidP="000838FE">
            <w:r>
              <w:t xml:space="preserve">K2.S3.1.08 </w:t>
            </w:r>
          </w:p>
          <w:p w14:paraId="619DB539" w14:textId="55321E12" w:rsidR="000838FE" w:rsidRDefault="000838FE" w:rsidP="000838FE">
            <w:r>
              <w:t xml:space="preserve">K2.S3.2.06 </w:t>
            </w:r>
          </w:p>
          <w:p w14:paraId="2AE82F62" w14:textId="4F04500E" w:rsidR="000838FE" w:rsidRDefault="000838FE" w:rsidP="000838FE">
            <w:r>
              <w:t xml:space="preserve">K2.S3.2.10 </w:t>
            </w:r>
          </w:p>
          <w:p w14:paraId="4ECD5479" w14:textId="37531F50" w:rsidR="000838FE" w:rsidRDefault="000838FE" w:rsidP="000838FE">
            <w:r>
              <w:t xml:space="preserve">K3.S4.1.07 </w:t>
            </w:r>
          </w:p>
          <w:p w14:paraId="1DF3C1E6" w14:textId="392D7E36" w:rsidR="000838FE" w:rsidRDefault="000838FE" w:rsidP="000838FE">
            <w:r>
              <w:t xml:space="preserve">K3.S4.3.01 </w:t>
            </w:r>
          </w:p>
          <w:p w14:paraId="27ABD8C4" w14:textId="3FEF9FE3" w:rsidR="000838FE" w:rsidRDefault="000838FE" w:rsidP="000838FE">
            <w:r>
              <w:t xml:space="preserve">K3.S4.3.09 </w:t>
            </w:r>
          </w:p>
          <w:p w14:paraId="76A6F891" w14:textId="7BCD7570" w:rsidR="000838FE" w:rsidRDefault="000838FE" w:rsidP="000838FE">
            <w:r>
              <w:t>K</w:t>
            </w:r>
            <w:r w:rsidR="00F30A88">
              <w:t>5</w:t>
            </w:r>
            <w:r>
              <w:t>.S</w:t>
            </w:r>
            <w:r w:rsidR="00F30A88">
              <w:t>6</w:t>
            </w:r>
            <w:r>
              <w:t xml:space="preserve">.01 </w:t>
            </w:r>
          </w:p>
          <w:p w14:paraId="6750955E" w14:textId="0F8D9FB7" w:rsidR="000838FE" w:rsidRDefault="000838FE" w:rsidP="000838FE">
            <w:r>
              <w:t>K</w:t>
            </w:r>
            <w:r w:rsidR="009E7CBA">
              <w:t>4</w:t>
            </w:r>
            <w:r>
              <w:t>.S</w:t>
            </w:r>
            <w:r w:rsidR="009E7CBA">
              <w:t>5</w:t>
            </w:r>
            <w:r>
              <w:t>.1.01</w:t>
            </w:r>
          </w:p>
          <w:p w14:paraId="197F2260" w14:textId="517553E0" w:rsidR="000838FE" w:rsidRDefault="000838FE" w:rsidP="000838FE">
            <w:r>
              <w:t>K</w:t>
            </w:r>
            <w:r w:rsidR="001E12B3">
              <w:t>4</w:t>
            </w:r>
            <w:r>
              <w:t>.S</w:t>
            </w:r>
            <w:r w:rsidR="001E12B3">
              <w:t>5</w:t>
            </w:r>
            <w:r>
              <w:t>.2.02</w:t>
            </w:r>
          </w:p>
          <w:p w14:paraId="25366D30" w14:textId="34079631" w:rsidR="00F30A88" w:rsidRDefault="00F30A88" w:rsidP="000838FE">
            <w:r>
              <w:t>K3.S4.5.01</w:t>
            </w:r>
          </w:p>
          <w:p w14:paraId="5576EF57" w14:textId="48BF054B" w:rsidR="000838FE" w:rsidRDefault="000838FE" w:rsidP="000838FE"/>
        </w:tc>
        <w:tc>
          <w:tcPr>
            <w:tcW w:w="6327" w:type="dxa"/>
            <w:tcBorders>
              <w:top w:val="single" w:sz="4" w:space="0" w:color="auto"/>
              <w:left w:val="single" w:sz="4" w:space="0" w:color="auto"/>
              <w:bottom w:val="single" w:sz="4" w:space="0" w:color="auto"/>
              <w:right w:val="single" w:sz="4" w:space="0" w:color="auto"/>
            </w:tcBorders>
            <w:hideMark/>
          </w:tcPr>
          <w:p w14:paraId="6D86D492" w14:textId="1D1F9CC8" w:rsidR="000838FE" w:rsidRDefault="000838FE" w:rsidP="000838FE">
            <w:pPr>
              <w:jc w:val="left"/>
            </w:pPr>
            <w:r>
              <w:t xml:space="preserve">Dane w polach słownikowych powinny mieć zawartość </w:t>
            </w:r>
            <w:r w:rsidR="00EF6286">
              <w:t>identyczną</w:t>
            </w:r>
            <w:r w:rsidR="002D3E91">
              <w:t xml:space="preserve"> </w:t>
            </w:r>
            <w:r>
              <w:t xml:space="preserve">ze słownikiem: </w:t>
            </w:r>
          </w:p>
          <w:p w14:paraId="16D2C7B8" w14:textId="19444B7F" w:rsidR="000838FE" w:rsidRDefault="000838FE" w:rsidP="000838FE">
            <w:pPr>
              <w:jc w:val="left"/>
            </w:pPr>
            <w:r>
              <w:t xml:space="preserve">K2.S3.1.07 Obywatelstwo </w:t>
            </w:r>
          </w:p>
          <w:p w14:paraId="49116298" w14:textId="5579EA9C" w:rsidR="000838FE" w:rsidRDefault="000838FE" w:rsidP="000838FE">
            <w:pPr>
              <w:jc w:val="left"/>
            </w:pPr>
            <w:r>
              <w:t xml:space="preserve">K2.S3.1.08 Stan cywilny </w:t>
            </w:r>
          </w:p>
          <w:p w14:paraId="6676C7B6" w14:textId="3A9EDFAF" w:rsidR="000838FE" w:rsidRPr="00BD235F" w:rsidRDefault="000838FE" w:rsidP="000838FE">
            <w:pPr>
              <w:jc w:val="left"/>
              <w:rPr>
                <w:bCs/>
              </w:rPr>
            </w:pPr>
            <w:r w:rsidRPr="00BD235F">
              <w:rPr>
                <w:bCs/>
              </w:rPr>
              <w:t xml:space="preserve">K2.S3.2.06 Gmina </w:t>
            </w:r>
            <w:r>
              <w:rPr>
                <w:bCs/>
              </w:rPr>
              <w:t>(</w:t>
            </w:r>
            <w:r w:rsidR="002800B8">
              <w:rPr>
                <w:b/>
              </w:rPr>
              <w:t>kod ze słownika TERYT</w:t>
            </w:r>
            <w:r>
              <w:rPr>
                <w:bCs/>
              </w:rPr>
              <w:t>)</w:t>
            </w:r>
          </w:p>
          <w:p w14:paraId="376B4128" w14:textId="6120EE83" w:rsidR="000838FE" w:rsidRDefault="000838FE" w:rsidP="000838FE">
            <w:pPr>
              <w:jc w:val="left"/>
            </w:pPr>
            <w:r>
              <w:t xml:space="preserve">K2.S3.2.10 Nazwa państwa </w:t>
            </w:r>
          </w:p>
          <w:p w14:paraId="588B5656" w14:textId="2985E3E8" w:rsidR="000838FE" w:rsidRDefault="000838FE" w:rsidP="000838FE">
            <w:pPr>
              <w:jc w:val="left"/>
            </w:pPr>
            <w:r>
              <w:t xml:space="preserve">K3.S4.1.07 Obywatelstwo </w:t>
            </w:r>
          </w:p>
          <w:p w14:paraId="524A6225" w14:textId="4FAE37DF" w:rsidR="000838FE" w:rsidRDefault="000838FE" w:rsidP="000838FE">
            <w:pPr>
              <w:jc w:val="left"/>
            </w:pPr>
            <w:r>
              <w:t xml:space="preserve">K3.S4.3.01 Rodzaj szkoły </w:t>
            </w:r>
          </w:p>
          <w:p w14:paraId="6650A808" w14:textId="68F7B46D" w:rsidR="000838FE" w:rsidRDefault="000838FE" w:rsidP="000838FE">
            <w:pPr>
              <w:jc w:val="left"/>
            </w:pPr>
            <w:r>
              <w:t xml:space="preserve">K3.S4.3.09 Nazwa państwa </w:t>
            </w:r>
          </w:p>
          <w:p w14:paraId="35E4B0B4" w14:textId="696247A4" w:rsidR="000838FE" w:rsidRDefault="000838FE" w:rsidP="000838FE">
            <w:pPr>
              <w:jc w:val="left"/>
            </w:pPr>
            <w:r>
              <w:t>K</w:t>
            </w:r>
            <w:r w:rsidR="0021229F">
              <w:t>5</w:t>
            </w:r>
            <w:r>
              <w:t>.S</w:t>
            </w:r>
            <w:r w:rsidR="0021229F">
              <w:t>6</w:t>
            </w:r>
            <w:r>
              <w:t xml:space="preserve">.01 </w:t>
            </w:r>
            <w:r w:rsidR="00F30A88">
              <w:t xml:space="preserve">K3.S4.5.01 </w:t>
            </w:r>
            <w:r>
              <w:t>Rodzaj załącznika</w:t>
            </w:r>
          </w:p>
          <w:p w14:paraId="5B9E8AF4" w14:textId="4BE56DA1" w:rsidR="000838FE" w:rsidRDefault="000838FE" w:rsidP="000838FE">
            <w:pPr>
              <w:jc w:val="left"/>
            </w:pPr>
            <w:r>
              <w:t>K</w:t>
            </w:r>
            <w:r w:rsidR="009E7CBA">
              <w:t>4</w:t>
            </w:r>
            <w:r>
              <w:t>.S</w:t>
            </w:r>
            <w:r w:rsidR="009E7CBA">
              <w:t>5</w:t>
            </w:r>
            <w:r>
              <w:t>.1.01 Pouczenie</w:t>
            </w:r>
          </w:p>
          <w:p w14:paraId="59CD6F8D" w14:textId="3FB5D565" w:rsidR="000838FE" w:rsidRDefault="000838FE" w:rsidP="000838FE">
            <w:pPr>
              <w:jc w:val="left"/>
            </w:pPr>
            <w:r>
              <w:t>K</w:t>
            </w:r>
            <w:r w:rsidR="00E80E9F">
              <w:t>4</w:t>
            </w:r>
            <w:r>
              <w:t>.S</w:t>
            </w:r>
            <w:r w:rsidR="00E80E9F">
              <w:t>5</w:t>
            </w:r>
            <w:r>
              <w:t>.2.02 Oświadczenie</w:t>
            </w:r>
          </w:p>
          <w:p w14:paraId="231C9B63" w14:textId="25F834B5" w:rsidR="000838FE" w:rsidRDefault="000838FE" w:rsidP="000838FE">
            <w:pPr>
              <w:jc w:val="left"/>
            </w:pPr>
            <w:r>
              <w:t>Uwaga: Do banków zostaną udostępnione słowniki:</w:t>
            </w:r>
          </w:p>
          <w:p w14:paraId="4FB4107C" w14:textId="77777777" w:rsidR="000838FE" w:rsidRDefault="000838FE" w:rsidP="000838FE">
            <w:pPr>
              <w:jc w:val="left"/>
            </w:pPr>
            <w:r>
              <w:t>SL_RODZAJ_ZALACZNIKA</w:t>
            </w:r>
            <w:r>
              <w:tab/>
              <w:t>Słownik rodzajów załącznika</w:t>
            </w:r>
          </w:p>
          <w:p w14:paraId="49E94DDF" w14:textId="77777777" w:rsidR="000838FE" w:rsidRDefault="000838FE" w:rsidP="000838FE">
            <w:pPr>
              <w:jc w:val="left"/>
            </w:pPr>
            <w:r>
              <w:t>SL_RODZAJ_ORZECZENIA</w:t>
            </w:r>
            <w:r>
              <w:tab/>
              <w:t>Słownik rodzajów orzeczenia o niepełnosprawności</w:t>
            </w:r>
          </w:p>
          <w:p w14:paraId="165D4246" w14:textId="77777777" w:rsidR="000838FE" w:rsidRDefault="000838FE" w:rsidP="000838FE">
            <w:pPr>
              <w:jc w:val="left"/>
            </w:pPr>
            <w:r>
              <w:t>SL_RODZAJ_SZKOLY</w:t>
            </w:r>
            <w:r>
              <w:tab/>
              <w:t>Słownik rodzajów szkoły</w:t>
            </w:r>
          </w:p>
          <w:p w14:paraId="12C43E3D" w14:textId="77777777" w:rsidR="000838FE" w:rsidRDefault="000838FE" w:rsidP="000838FE">
            <w:pPr>
              <w:jc w:val="left"/>
            </w:pPr>
            <w:r>
              <w:t>SL_STAN_CYWILNY</w:t>
            </w:r>
            <w:r>
              <w:tab/>
              <w:t>Słownik stanów cywilnych</w:t>
            </w:r>
          </w:p>
          <w:p w14:paraId="0D947697" w14:textId="77777777" w:rsidR="000838FE" w:rsidRDefault="000838FE" w:rsidP="000838FE">
            <w:pPr>
              <w:jc w:val="left"/>
            </w:pPr>
            <w:r>
              <w:t>SL_POUCZENIE</w:t>
            </w:r>
            <w:r>
              <w:tab/>
              <w:t>Słownik pouczeń</w:t>
            </w:r>
          </w:p>
          <w:p w14:paraId="13963CD3" w14:textId="77777777" w:rsidR="000838FE" w:rsidRDefault="000838FE" w:rsidP="000838FE">
            <w:pPr>
              <w:jc w:val="left"/>
            </w:pPr>
            <w:r>
              <w:t>SL_OSWIADCZENIE</w:t>
            </w:r>
            <w:r>
              <w:tab/>
              <w:t>Słownik oświadczeń</w:t>
            </w:r>
          </w:p>
          <w:p w14:paraId="401DB653" w14:textId="05A82673" w:rsidR="000838FE" w:rsidRDefault="000838FE" w:rsidP="000838FE">
            <w:pPr>
              <w:jc w:val="left"/>
            </w:pPr>
            <w:r>
              <w:t>SL_PANSTWO</w:t>
            </w:r>
            <w:r>
              <w:tab/>
              <w:t>Słownik państw</w:t>
            </w:r>
          </w:p>
          <w:p w14:paraId="3C1CE12A" w14:textId="570379B8" w:rsidR="000838FE" w:rsidRDefault="000838FE" w:rsidP="000838FE">
            <w:pPr>
              <w:jc w:val="left"/>
            </w:pPr>
            <w:r>
              <w:t>SL_OBYWATELSTWO Słownik obywatelstw.</w:t>
            </w:r>
          </w:p>
          <w:p w14:paraId="2448ED17" w14:textId="68926D80" w:rsidR="000838FE" w:rsidRDefault="000838FE" w:rsidP="000838FE">
            <w:pPr>
              <w:jc w:val="left"/>
            </w:pPr>
            <w:r>
              <w:t>Słownik zawierający kody TERYT powinien zostać zaimplementowany w banku w zakresie zgodnym z treścią udostępnianą przez GUS i pozwalająca na wskazanie: województwa, powiatu, gminy wraz 7 znakowym kodem gminy.</w:t>
            </w:r>
          </w:p>
          <w:p w14:paraId="2633BDEF" w14:textId="03771DF9" w:rsidR="00B85AEB" w:rsidRDefault="00AC646F" w:rsidP="000838FE">
            <w:pPr>
              <w:jc w:val="left"/>
            </w:pPr>
            <w:r>
              <w:t>W przypadku słowników</w:t>
            </w:r>
            <w:r w:rsidR="004D1D89">
              <w:t xml:space="preserve"> zawierających więcej niż jedną wersję językową nazwy pozycji słownika, w elemencie</w:t>
            </w:r>
            <w:r w:rsidR="00B85AEB">
              <w:t>:</w:t>
            </w:r>
            <w:r w:rsidR="004D1D89">
              <w:t xml:space="preserve"> </w:t>
            </w:r>
          </w:p>
          <w:p w14:paraId="7B6F2116" w14:textId="100B8D2D" w:rsidR="00B85AEB" w:rsidRDefault="00B85AEB" w:rsidP="000838FE">
            <w:pPr>
              <w:jc w:val="left"/>
            </w:pPr>
            <w:r w:rsidRPr="00B85AEB">
              <w:t>&lt;</w:t>
            </w:r>
            <w:proofErr w:type="spellStart"/>
            <w:r w:rsidRPr="00B85AEB">
              <w:t>xsd:element</w:t>
            </w:r>
            <w:proofErr w:type="spellEnd"/>
            <w:r w:rsidRPr="00B85AEB">
              <w:t xml:space="preserve"> </w:t>
            </w:r>
            <w:proofErr w:type="spellStart"/>
            <w:r w:rsidRPr="00B85AEB">
              <w:t>name</w:t>
            </w:r>
            <w:proofErr w:type="spellEnd"/>
            <w:r w:rsidRPr="00B85AEB">
              <w:t xml:space="preserve">="Opis" </w:t>
            </w:r>
            <w:proofErr w:type="spellStart"/>
            <w:r w:rsidRPr="00B85AEB">
              <w:t>type</w:t>
            </w:r>
            <w:proofErr w:type="spellEnd"/>
            <w:r w:rsidRPr="00B85AEB">
              <w:t>="</w:t>
            </w:r>
            <w:proofErr w:type="spellStart"/>
            <w:r w:rsidRPr="00B85AEB">
              <w:t>TrescPozycjiSlownikaTyp</w:t>
            </w:r>
            <w:proofErr w:type="spellEnd"/>
            <w:r w:rsidRPr="00B85AEB">
              <w:t>"/&gt;</w:t>
            </w:r>
          </w:p>
          <w:p w14:paraId="3139EC94" w14:textId="77777777" w:rsidR="006B3FF4" w:rsidRDefault="00BE6D20" w:rsidP="000838FE">
            <w:pPr>
              <w:jc w:val="left"/>
            </w:pPr>
            <w:r>
              <w:t xml:space="preserve">należy </w:t>
            </w:r>
            <w:r w:rsidR="00A85C66">
              <w:t>umieścić polską nazwę.</w:t>
            </w:r>
            <w:r>
              <w:t xml:space="preserve"> </w:t>
            </w:r>
          </w:p>
          <w:p w14:paraId="33211816" w14:textId="3011AD81" w:rsidR="00524CB8" w:rsidRDefault="003412FA" w:rsidP="000838FE">
            <w:pPr>
              <w:jc w:val="left"/>
            </w:pPr>
            <w:r>
              <w:t>Zasada ta dotyczy również treści oświadczeń i pouczenia</w:t>
            </w:r>
            <w:r w:rsidR="00DE3CFB">
              <w:t>:</w:t>
            </w:r>
          </w:p>
          <w:p w14:paraId="6AA49EFD" w14:textId="2E74E66E" w:rsidR="00DE3CFB" w:rsidRPr="009005F5" w:rsidRDefault="00DE3CFB" w:rsidP="000838FE">
            <w:pPr>
              <w:jc w:val="left"/>
              <w:rPr>
                <w:lang w:val="en-US"/>
              </w:rPr>
            </w:pPr>
            <w:r w:rsidRPr="009005F5">
              <w:rPr>
                <w:lang w:val="en-US"/>
              </w:rPr>
              <w:t>&lt;</w:t>
            </w:r>
            <w:proofErr w:type="spellStart"/>
            <w:r w:rsidRPr="009005F5">
              <w:rPr>
                <w:lang w:val="en-US"/>
              </w:rPr>
              <w:t>xsd:element</w:t>
            </w:r>
            <w:proofErr w:type="spellEnd"/>
            <w:r w:rsidRPr="009005F5">
              <w:rPr>
                <w:lang w:val="en-US"/>
              </w:rPr>
              <w:t xml:space="preserve"> name="</w:t>
            </w:r>
            <w:proofErr w:type="spellStart"/>
            <w:r w:rsidRPr="009005F5">
              <w:rPr>
                <w:lang w:val="en-US"/>
              </w:rPr>
              <w:t>Tresc</w:t>
            </w:r>
            <w:proofErr w:type="spellEnd"/>
            <w:r w:rsidRPr="009005F5">
              <w:rPr>
                <w:lang w:val="en-US"/>
              </w:rPr>
              <w:t>" type="</w:t>
            </w:r>
            <w:proofErr w:type="spellStart"/>
            <w:r w:rsidRPr="009005F5">
              <w:rPr>
                <w:lang w:val="en-US"/>
              </w:rPr>
              <w:t>TrescOswiadczeniaTyp</w:t>
            </w:r>
            <w:proofErr w:type="spellEnd"/>
            <w:r w:rsidRPr="009005F5">
              <w:rPr>
                <w:lang w:val="en-US"/>
              </w:rPr>
              <w:t>"/&gt;</w:t>
            </w:r>
          </w:p>
          <w:p w14:paraId="599BBFC7" w14:textId="2AA8D16A" w:rsidR="00DE3CFB" w:rsidRPr="009005F5" w:rsidRDefault="006B3FF4" w:rsidP="000838FE">
            <w:pPr>
              <w:jc w:val="left"/>
              <w:rPr>
                <w:lang w:val="en-US"/>
              </w:rPr>
            </w:pPr>
            <w:r w:rsidRPr="009005F5">
              <w:rPr>
                <w:lang w:val="en-US"/>
              </w:rPr>
              <w:t>&lt;</w:t>
            </w:r>
            <w:proofErr w:type="spellStart"/>
            <w:r w:rsidRPr="009005F5">
              <w:rPr>
                <w:lang w:val="en-US"/>
              </w:rPr>
              <w:t>xsd:element</w:t>
            </w:r>
            <w:proofErr w:type="spellEnd"/>
            <w:r w:rsidRPr="009005F5">
              <w:rPr>
                <w:lang w:val="en-US"/>
              </w:rPr>
              <w:t xml:space="preserve"> name="</w:t>
            </w:r>
            <w:proofErr w:type="spellStart"/>
            <w:r w:rsidRPr="009005F5">
              <w:rPr>
                <w:lang w:val="en-US"/>
              </w:rPr>
              <w:t>Tresc</w:t>
            </w:r>
            <w:proofErr w:type="spellEnd"/>
            <w:r w:rsidRPr="009005F5">
              <w:rPr>
                <w:lang w:val="en-US"/>
              </w:rPr>
              <w:t>" type="</w:t>
            </w:r>
            <w:proofErr w:type="spellStart"/>
            <w:r w:rsidRPr="009005F5">
              <w:rPr>
                <w:lang w:val="en-US"/>
              </w:rPr>
              <w:t>TrescPouczeniaTyp</w:t>
            </w:r>
            <w:proofErr w:type="spellEnd"/>
            <w:r w:rsidRPr="009005F5">
              <w:rPr>
                <w:lang w:val="en-US"/>
              </w:rPr>
              <w:t>"/&gt;</w:t>
            </w:r>
          </w:p>
          <w:p w14:paraId="1CA13F17" w14:textId="473A06A9" w:rsidR="000838FE" w:rsidRPr="009005F5" w:rsidRDefault="000838FE" w:rsidP="000838FE">
            <w:pPr>
              <w:jc w:val="left"/>
              <w:rPr>
                <w:lang w:val="en-US"/>
              </w:rPr>
            </w:pPr>
          </w:p>
        </w:tc>
        <w:tc>
          <w:tcPr>
            <w:tcW w:w="858" w:type="dxa"/>
            <w:tcBorders>
              <w:top w:val="single" w:sz="4" w:space="0" w:color="auto"/>
              <w:left w:val="single" w:sz="4" w:space="0" w:color="auto"/>
              <w:bottom w:val="single" w:sz="4" w:space="0" w:color="auto"/>
              <w:right w:val="single" w:sz="4" w:space="0" w:color="auto"/>
            </w:tcBorders>
            <w:hideMark/>
          </w:tcPr>
          <w:p w14:paraId="6A3CD746" w14:textId="628CD474" w:rsidR="000838FE" w:rsidRDefault="000838FE" w:rsidP="000838FE">
            <w:r>
              <w:t>Krytyczna</w:t>
            </w:r>
          </w:p>
        </w:tc>
      </w:tr>
      <w:tr w:rsidR="000838FE" w14:paraId="301CAC69" w14:textId="77777777" w:rsidTr="13B717DB">
        <w:tc>
          <w:tcPr>
            <w:tcW w:w="938" w:type="dxa"/>
            <w:tcBorders>
              <w:top w:val="single" w:sz="4" w:space="0" w:color="auto"/>
              <w:left w:val="single" w:sz="4" w:space="0" w:color="auto"/>
              <w:bottom w:val="single" w:sz="4" w:space="0" w:color="auto"/>
              <w:right w:val="single" w:sz="4" w:space="0" w:color="auto"/>
            </w:tcBorders>
          </w:tcPr>
          <w:p w14:paraId="68339A9B" w14:textId="73A87677" w:rsidR="000838FE" w:rsidRDefault="000838FE" w:rsidP="000838FE">
            <w:r>
              <w:t>27</w:t>
            </w:r>
          </w:p>
        </w:tc>
        <w:tc>
          <w:tcPr>
            <w:tcW w:w="939" w:type="dxa"/>
            <w:tcBorders>
              <w:top w:val="single" w:sz="4" w:space="0" w:color="auto"/>
              <w:left w:val="single" w:sz="4" w:space="0" w:color="auto"/>
              <w:bottom w:val="single" w:sz="4" w:space="0" w:color="auto"/>
              <w:right w:val="single" w:sz="4" w:space="0" w:color="auto"/>
            </w:tcBorders>
          </w:tcPr>
          <w:p w14:paraId="363D52AD" w14:textId="4B8DB282" w:rsidR="000838FE" w:rsidRDefault="000838FE" w:rsidP="000838FE">
            <w:r w:rsidRPr="002452A0">
              <w:t>K</w:t>
            </w:r>
            <w:r w:rsidR="00DC35FB">
              <w:t>5</w:t>
            </w:r>
            <w:r w:rsidRPr="002452A0">
              <w:t>.S</w:t>
            </w:r>
            <w:r w:rsidR="00DC35FB">
              <w:t>6</w:t>
            </w:r>
            <w:r w:rsidRPr="002452A0">
              <w:t>.04</w:t>
            </w:r>
          </w:p>
          <w:p w14:paraId="63806DC2" w14:textId="7F507E42" w:rsidR="000838FE" w:rsidRDefault="000838FE" w:rsidP="000838FE">
            <w:r w:rsidRPr="00F6244D">
              <w:lastRenderedPageBreak/>
              <w:t>K</w:t>
            </w:r>
            <w:r w:rsidR="00DC35FB">
              <w:t>5</w:t>
            </w:r>
            <w:r w:rsidRPr="00F6244D">
              <w:t>.S</w:t>
            </w:r>
            <w:r w:rsidR="00DC35FB">
              <w:t>6</w:t>
            </w:r>
            <w:r w:rsidRPr="00F6244D">
              <w:t>.02</w:t>
            </w:r>
          </w:p>
          <w:p w14:paraId="1EBF12BD" w14:textId="00CDE79A" w:rsidR="000838FE" w:rsidRDefault="000838FE" w:rsidP="000838FE">
            <w:r w:rsidRPr="000C4240">
              <w:t>K3.S4.5.02</w:t>
            </w:r>
          </w:p>
        </w:tc>
        <w:tc>
          <w:tcPr>
            <w:tcW w:w="6327" w:type="dxa"/>
            <w:tcBorders>
              <w:top w:val="single" w:sz="4" w:space="0" w:color="auto"/>
              <w:left w:val="single" w:sz="4" w:space="0" w:color="auto"/>
              <w:bottom w:val="single" w:sz="4" w:space="0" w:color="auto"/>
              <w:right w:val="single" w:sz="4" w:space="0" w:color="auto"/>
            </w:tcBorders>
          </w:tcPr>
          <w:p w14:paraId="233E9BC0" w14:textId="3C89C310" w:rsidR="000838FE" w:rsidRDefault="000838FE" w:rsidP="000838FE">
            <w:r>
              <w:lastRenderedPageBreak/>
              <w:t xml:space="preserve">Liczba załączonych dokumentów </w:t>
            </w:r>
            <w:r w:rsidRPr="002452A0">
              <w:t>K</w:t>
            </w:r>
            <w:r w:rsidR="009855D6">
              <w:t>5</w:t>
            </w:r>
            <w:r w:rsidRPr="002452A0">
              <w:t>.S</w:t>
            </w:r>
            <w:r w:rsidR="009855D6">
              <w:t>6</w:t>
            </w:r>
            <w:r w:rsidRPr="002452A0">
              <w:t>.04</w:t>
            </w:r>
            <w:r>
              <w:t xml:space="preserve"> musi być zgodna z liczbą wszystkich załączników dołączonych do wniosku, niezależnie od tego czy </w:t>
            </w:r>
            <w:r>
              <w:lastRenderedPageBreak/>
              <w:t>zostały dodane w sekcji dotyczącej dziecka czy też w sekcji dotyczącej całego wniosku.</w:t>
            </w:r>
          </w:p>
        </w:tc>
        <w:tc>
          <w:tcPr>
            <w:tcW w:w="858" w:type="dxa"/>
            <w:tcBorders>
              <w:top w:val="single" w:sz="4" w:space="0" w:color="auto"/>
              <w:left w:val="single" w:sz="4" w:space="0" w:color="auto"/>
              <w:bottom w:val="single" w:sz="4" w:space="0" w:color="auto"/>
              <w:right w:val="single" w:sz="4" w:space="0" w:color="auto"/>
            </w:tcBorders>
          </w:tcPr>
          <w:p w14:paraId="33E9EC58" w14:textId="61A697A1" w:rsidR="000838FE" w:rsidRDefault="000838FE" w:rsidP="000838FE">
            <w:r>
              <w:lastRenderedPageBreak/>
              <w:t>Krytyczna</w:t>
            </w:r>
          </w:p>
        </w:tc>
      </w:tr>
      <w:tr w:rsidR="000838FE" w14:paraId="1D163C02" w14:textId="77777777" w:rsidTr="13B717DB">
        <w:tc>
          <w:tcPr>
            <w:tcW w:w="938" w:type="dxa"/>
            <w:tcBorders>
              <w:top w:val="single" w:sz="4" w:space="0" w:color="auto"/>
              <w:left w:val="single" w:sz="4" w:space="0" w:color="auto"/>
              <w:bottom w:val="single" w:sz="4" w:space="0" w:color="auto"/>
              <w:right w:val="single" w:sz="4" w:space="0" w:color="auto"/>
            </w:tcBorders>
          </w:tcPr>
          <w:p w14:paraId="1CD10879" w14:textId="0651243D" w:rsidR="000838FE" w:rsidRDefault="000838FE" w:rsidP="000838FE">
            <w:r>
              <w:t>28</w:t>
            </w:r>
          </w:p>
        </w:tc>
        <w:tc>
          <w:tcPr>
            <w:tcW w:w="939" w:type="dxa"/>
            <w:tcBorders>
              <w:top w:val="single" w:sz="4" w:space="0" w:color="auto"/>
              <w:left w:val="single" w:sz="4" w:space="0" w:color="auto"/>
              <w:bottom w:val="single" w:sz="4" w:space="0" w:color="auto"/>
              <w:right w:val="single" w:sz="4" w:space="0" w:color="auto"/>
            </w:tcBorders>
          </w:tcPr>
          <w:p w14:paraId="33842C32" w14:textId="77777777" w:rsidR="000838FE" w:rsidRDefault="000838FE" w:rsidP="000838FE">
            <w:r>
              <w:t>K3.S4.1.01</w:t>
            </w:r>
          </w:p>
          <w:p w14:paraId="1A3EDCE8" w14:textId="5EDB5823" w:rsidR="000838FE" w:rsidRPr="002452A0" w:rsidRDefault="000838FE" w:rsidP="000838FE">
            <w:r>
              <w:t>K3.S4.1.04</w:t>
            </w:r>
          </w:p>
        </w:tc>
        <w:tc>
          <w:tcPr>
            <w:tcW w:w="6327" w:type="dxa"/>
            <w:tcBorders>
              <w:top w:val="single" w:sz="4" w:space="0" w:color="auto"/>
              <w:left w:val="single" w:sz="4" w:space="0" w:color="auto"/>
              <w:bottom w:val="single" w:sz="4" w:space="0" w:color="auto"/>
              <w:right w:val="single" w:sz="4" w:space="0" w:color="auto"/>
            </w:tcBorders>
          </w:tcPr>
          <w:p w14:paraId="78AD66AD" w14:textId="67A5AECF" w:rsidR="000838FE" w:rsidRDefault="000838FE" w:rsidP="000838FE">
            <w:r>
              <w:t>Data urodzenia powinna być zgodna z numerem PESEL.</w:t>
            </w:r>
          </w:p>
        </w:tc>
        <w:tc>
          <w:tcPr>
            <w:tcW w:w="858" w:type="dxa"/>
            <w:tcBorders>
              <w:top w:val="single" w:sz="4" w:space="0" w:color="auto"/>
              <w:left w:val="single" w:sz="4" w:space="0" w:color="auto"/>
              <w:bottom w:val="single" w:sz="4" w:space="0" w:color="auto"/>
              <w:right w:val="single" w:sz="4" w:space="0" w:color="auto"/>
            </w:tcBorders>
          </w:tcPr>
          <w:p w14:paraId="2F48F61B" w14:textId="4F13F4F2" w:rsidR="000838FE" w:rsidRDefault="000838FE" w:rsidP="000838FE">
            <w:r>
              <w:t>Krytyczna</w:t>
            </w:r>
          </w:p>
        </w:tc>
      </w:tr>
      <w:tr w:rsidR="000838FE" w14:paraId="0B666F51" w14:textId="77777777" w:rsidTr="13B717DB">
        <w:tc>
          <w:tcPr>
            <w:tcW w:w="938" w:type="dxa"/>
            <w:tcBorders>
              <w:top w:val="single" w:sz="4" w:space="0" w:color="auto"/>
              <w:left w:val="single" w:sz="4" w:space="0" w:color="auto"/>
              <w:bottom w:val="single" w:sz="4" w:space="0" w:color="auto"/>
              <w:right w:val="single" w:sz="4" w:space="0" w:color="auto"/>
            </w:tcBorders>
          </w:tcPr>
          <w:p w14:paraId="4F0C6E4A" w14:textId="0A7E3062" w:rsidR="000838FE" w:rsidRDefault="000838FE" w:rsidP="000838FE">
            <w:r>
              <w:t>29</w:t>
            </w:r>
          </w:p>
        </w:tc>
        <w:tc>
          <w:tcPr>
            <w:tcW w:w="939" w:type="dxa"/>
            <w:tcBorders>
              <w:top w:val="single" w:sz="4" w:space="0" w:color="auto"/>
              <w:left w:val="single" w:sz="4" w:space="0" w:color="auto"/>
              <w:bottom w:val="single" w:sz="4" w:space="0" w:color="auto"/>
              <w:right w:val="single" w:sz="4" w:space="0" w:color="auto"/>
            </w:tcBorders>
          </w:tcPr>
          <w:p w14:paraId="29B63672" w14:textId="77777777" w:rsidR="000838FE" w:rsidRDefault="000838FE" w:rsidP="000838FE">
            <w:r>
              <w:t>K3.S4.2.08</w:t>
            </w:r>
          </w:p>
          <w:p w14:paraId="2AEFDEA2" w14:textId="64367340" w:rsidR="000838FE" w:rsidRDefault="000838FE" w:rsidP="000838FE">
            <w:r>
              <w:t>K2.S3.1.04</w:t>
            </w:r>
          </w:p>
        </w:tc>
        <w:tc>
          <w:tcPr>
            <w:tcW w:w="6327" w:type="dxa"/>
            <w:tcBorders>
              <w:top w:val="single" w:sz="4" w:space="0" w:color="auto"/>
              <w:left w:val="single" w:sz="4" w:space="0" w:color="auto"/>
              <w:bottom w:val="single" w:sz="4" w:space="0" w:color="auto"/>
              <w:right w:val="single" w:sz="4" w:space="0" w:color="auto"/>
            </w:tcBorders>
          </w:tcPr>
          <w:p w14:paraId="4F3CA6D8" w14:textId="53504613" w:rsidR="000838FE" w:rsidRDefault="000838FE" w:rsidP="000838FE">
            <w:r>
              <w:t>Pole „</w:t>
            </w:r>
            <w:r w:rsidRPr="003B6CD4">
              <w:t>Czy dziecko posiada orzeczenie</w:t>
            </w:r>
            <w:r>
              <w:t xml:space="preserve"> …” dostępne i wymagalne gdy dziecko rocznikowo ukończyło/ ukończy 21. rok życia w roku bieżącym i ma nie więcej niż 24 lata rocznikowo.</w:t>
            </w:r>
          </w:p>
        </w:tc>
        <w:tc>
          <w:tcPr>
            <w:tcW w:w="858" w:type="dxa"/>
            <w:tcBorders>
              <w:top w:val="single" w:sz="4" w:space="0" w:color="auto"/>
              <w:left w:val="single" w:sz="4" w:space="0" w:color="auto"/>
              <w:bottom w:val="single" w:sz="4" w:space="0" w:color="auto"/>
              <w:right w:val="single" w:sz="4" w:space="0" w:color="auto"/>
            </w:tcBorders>
          </w:tcPr>
          <w:p w14:paraId="64D99CEF" w14:textId="6E435F4A" w:rsidR="000838FE" w:rsidRDefault="000838FE" w:rsidP="000838FE">
            <w:r>
              <w:t>Krytyczna</w:t>
            </w:r>
          </w:p>
        </w:tc>
      </w:tr>
      <w:tr w:rsidR="001C647B" w14:paraId="36CA403E" w14:textId="77777777" w:rsidTr="13B717DB">
        <w:tc>
          <w:tcPr>
            <w:tcW w:w="938" w:type="dxa"/>
            <w:tcBorders>
              <w:top w:val="single" w:sz="4" w:space="0" w:color="auto"/>
              <w:left w:val="single" w:sz="4" w:space="0" w:color="auto"/>
              <w:bottom w:val="single" w:sz="4" w:space="0" w:color="auto"/>
              <w:right w:val="single" w:sz="4" w:space="0" w:color="auto"/>
            </w:tcBorders>
          </w:tcPr>
          <w:p w14:paraId="58F549ED" w14:textId="515377EA" w:rsidR="001C647B" w:rsidRDefault="001C647B" w:rsidP="000838FE">
            <w:r>
              <w:t>30</w:t>
            </w:r>
          </w:p>
        </w:tc>
        <w:tc>
          <w:tcPr>
            <w:tcW w:w="939" w:type="dxa"/>
            <w:tcBorders>
              <w:top w:val="single" w:sz="4" w:space="0" w:color="auto"/>
              <w:left w:val="single" w:sz="4" w:space="0" w:color="auto"/>
              <w:bottom w:val="single" w:sz="4" w:space="0" w:color="auto"/>
              <w:right w:val="single" w:sz="4" w:space="0" w:color="auto"/>
            </w:tcBorders>
          </w:tcPr>
          <w:p w14:paraId="5521FCC9" w14:textId="15EF33E2" w:rsidR="001C647B" w:rsidRDefault="001C647B" w:rsidP="000838FE">
            <w:r>
              <w:t>S4.3.</w:t>
            </w:r>
          </w:p>
        </w:tc>
        <w:tc>
          <w:tcPr>
            <w:tcW w:w="6327" w:type="dxa"/>
            <w:tcBorders>
              <w:top w:val="single" w:sz="4" w:space="0" w:color="auto"/>
              <w:left w:val="single" w:sz="4" w:space="0" w:color="auto"/>
              <w:bottom w:val="single" w:sz="4" w:space="0" w:color="auto"/>
              <w:right w:val="single" w:sz="4" w:space="0" w:color="auto"/>
            </w:tcBorders>
          </w:tcPr>
          <w:p w14:paraId="7AFED445" w14:textId="6AC75A4B" w:rsidR="00362A11" w:rsidRDefault="00362A11" w:rsidP="00362A11">
            <w:r>
              <w:t>Sekcja z danymi szkoły nie może być wypełniona w XML gdy:</w:t>
            </w:r>
          </w:p>
          <w:p w14:paraId="1D226636" w14:textId="77777777" w:rsidR="00362A11" w:rsidRDefault="00362A11" w:rsidP="00362A11">
            <w:r>
              <w:t xml:space="preserve">• jeśli wnioskodawca wskazał w oświadczeniu, że „NIE – nie będzie uczęszczało/nie uczęszcza do szkoły” </w:t>
            </w:r>
          </w:p>
          <w:p w14:paraId="4BB7E4EE" w14:textId="77777777" w:rsidR="00362A11" w:rsidRDefault="00362A11" w:rsidP="00362A11">
            <w:r>
              <w:t xml:space="preserve">• (niezależnie od wskazania oświadczenia dotyczącego szkoły) jeśli wnioskodawca zaznaczy „TAK – dziecko w roku szkolnym będzie uczęszczało na zajęcia rewalidacyjno-wychowawcze” </w:t>
            </w:r>
          </w:p>
          <w:p w14:paraId="13EB963F" w14:textId="68D66AF4" w:rsidR="001C647B" w:rsidRDefault="00362A11" w:rsidP="00362A11">
            <w:r>
              <w:t>• (niezależnie od wskazania oświadczenia dotyczącego szkoły) jeśli wnioskodawca zaznaczy, że dziecko w wieku 6-9 będzie uczęszczało do przedszkola/zerówki</w:t>
            </w:r>
          </w:p>
        </w:tc>
        <w:tc>
          <w:tcPr>
            <w:tcW w:w="858" w:type="dxa"/>
            <w:tcBorders>
              <w:top w:val="single" w:sz="4" w:space="0" w:color="auto"/>
              <w:left w:val="single" w:sz="4" w:space="0" w:color="auto"/>
              <w:bottom w:val="single" w:sz="4" w:space="0" w:color="auto"/>
              <w:right w:val="single" w:sz="4" w:space="0" w:color="auto"/>
            </w:tcBorders>
          </w:tcPr>
          <w:p w14:paraId="4FEF9F97" w14:textId="4DDD9B88" w:rsidR="001C647B" w:rsidRDefault="00362A11" w:rsidP="000838FE">
            <w:r>
              <w:t>Krytyczna</w:t>
            </w:r>
          </w:p>
        </w:tc>
      </w:tr>
      <w:tr w:rsidR="00FF7BD1" w14:paraId="7BBFA1E5" w14:textId="77777777" w:rsidTr="13B717DB">
        <w:tc>
          <w:tcPr>
            <w:tcW w:w="938" w:type="dxa"/>
            <w:tcBorders>
              <w:top w:val="single" w:sz="4" w:space="0" w:color="auto"/>
              <w:left w:val="single" w:sz="4" w:space="0" w:color="auto"/>
              <w:bottom w:val="single" w:sz="4" w:space="0" w:color="auto"/>
              <w:right w:val="single" w:sz="4" w:space="0" w:color="auto"/>
            </w:tcBorders>
          </w:tcPr>
          <w:p w14:paraId="29BFFE99" w14:textId="4331CF9D" w:rsidR="00FF7BD1" w:rsidRDefault="00FF7BD1" w:rsidP="000838FE">
            <w:r>
              <w:t>31</w:t>
            </w:r>
          </w:p>
        </w:tc>
        <w:tc>
          <w:tcPr>
            <w:tcW w:w="939" w:type="dxa"/>
            <w:tcBorders>
              <w:top w:val="single" w:sz="4" w:space="0" w:color="auto"/>
              <w:left w:val="single" w:sz="4" w:space="0" w:color="auto"/>
              <w:bottom w:val="single" w:sz="4" w:space="0" w:color="auto"/>
              <w:right w:val="single" w:sz="4" w:space="0" w:color="auto"/>
            </w:tcBorders>
          </w:tcPr>
          <w:p w14:paraId="1D7BFA81" w14:textId="77777777" w:rsidR="00FF7BD1" w:rsidRDefault="00FF7BD1" w:rsidP="00FF7BD1">
            <w:r>
              <w:t>K2.S3.1.01</w:t>
            </w:r>
          </w:p>
          <w:p w14:paraId="3845E73A" w14:textId="77777777" w:rsidR="00FF7BD1" w:rsidRDefault="00FF7BD1" w:rsidP="00FF7BD1">
            <w:r>
              <w:t>K2.S3.1.05</w:t>
            </w:r>
          </w:p>
          <w:p w14:paraId="4596FCDD" w14:textId="6CC47708" w:rsidR="00FF7BD1" w:rsidRDefault="00FF7BD1" w:rsidP="00FF7BD1">
            <w:r>
              <w:t>K2.S3.1.06</w:t>
            </w:r>
          </w:p>
        </w:tc>
        <w:tc>
          <w:tcPr>
            <w:tcW w:w="6327" w:type="dxa"/>
            <w:tcBorders>
              <w:top w:val="single" w:sz="4" w:space="0" w:color="auto"/>
              <w:left w:val="single" w:sz="4" w:space="0" w:color="auto"/>
              <w:bottom w:val="single" w:sz="4" w:space="0" w:color="auto"/>
              <w:right w:val="single" w:sz="4" w:space="0" w:color="auto"/>
            </w:tcBorders>
          </w:tcPr>
          <w:p w14:paraId="0BBBD012" w14:textId="21687789" w:rsidR="00FF7BD1" w:rsidRDefault="00FF7BD1" w:rsidP="00362A11">
            <w:r>
              <w:t xml:space="preserve">Sekcja z danymi wnioskodawcy powinna być zgodna z polami w elementach </w:t>
            </w:r>
            <w:r w:rsidRPr="00FF7BD1">
              <w:t>/</w:t>
            </w:r>
            <w:proofErr w:type="spellStart"/>
            <w:r w:rsidRPr="00FF7BD1">
              <w:t>w:Dokument</w:t>
            </w:r>
            <w:proofErr w:type="spellEnd"/>
            <w:r w:rsidRPr="00FF7BD1">
              <w:t>/</w:t>
            </w:r>
            <w:proofErr w:type="spellStart"/>
            <w:r w:rsidRPr="00FF7BD1">
              <w:t>w:DaneDokumentu</w:t>
            </w:r>
            <w:proofErr w:type="spellEnd"/>
            <w:r w:rsidRPr="00FF7BD1">
              <w:t>/</w:t>
            </w:r>
            <w:proofErr w:type="spellStart"/>
            <w:r w:rsidRPr="00FF7BD1">
              <w:t>str:Nadawcy</w:t>
            </w:r>
            <w:proofErr w:type="spellEnd"/>
            <w:r w:rsidRPr="00FF7BD1">
              <w:t>/</w:t>
            </w:r>
            <w:proofErr w:type="spellStart"/>
            <w:r w:rsidRPr="00FF7BD1">
              <w:t>meta:Podmiot</w:t>
            </w:r>
            <w:proofErr w:type="spellEnd"/>
          </w:p>
          <w:p w14:paraId="3FBE7CD7" w14:textId="38366C48" w:rsidR="00FF7BD1" w:rsidRDefault="00FF7BD1" w:rsidP="00362A11">
            <w:r>
              <w:t xml:space="preserve">Element Podmiot powinien być wstawiony dwa razy z atrybutem </w:t>
            </w:r>
            <w:proofErr w:type="spellStart"/>
            <w:r w:rsidRPr="00FF7BD1">
              <w:t>typPodmiotu</w:t>
            </w:r>
            <w:proofErr w:type="spellEnd"/>
            <w:r w:rsidRPr="00FF7BD1">
              <w:t>="strona"</w:t>
            </w:r>
            <w:r>
              <w:t xml:space="preserve"> oraz z </w:t>
            </w:r>
            <w:proofErr w:type="spellStart"/>
            <w:r w:rsidRPr="00FF7BD1">
              <w:t>typPodmiotu</w:t>
            </w:r>
            <w:proofErr w:type="spellEnd"/>
            <w:r w:rsidRPr="00FF7BD1">
              <w:t>="nadawca"</w:t>
            </w:r>
          </w:p>
          <w:p w14:paraId="4C6F767D" w14:textId="3BCBA76C" w:rsidR="00FF7BD1" w:rsidRDefault="00186069" w:rsidP="00362A11">
            <w:r>
              <w:t xml:space="preserve">Element </w:t>
            </w:r>
            <w:r w:rsidRPr="00186069">
              <w:t>/w:Dokument/w:DaneDokumentu/str:Nadawcy/meta:Podmiot/oso:Osoba/adr:Kontakt/adr:Email</w:t>
            </w:r>
            <w:r>
              <w:t xml:space="preserve"> nie jest sprawdzany</w:t>
            </w:r>
          </w:p>
        </w:tc>
        <w:tc>
          <w:tcPr>
            <w:tcW w:w="858" w:type="dxa"/>
            <w:tcBorders>
              <w:top w:val="single" w:sz="4" w:space="0" w:color="auto"/>
              <w:left w:val="single" w:sz="4" w:space="0" w:color="auto"/>
              <w:bottom w:val="single" w:sz="4" w:space="0" w:color="auto"/>
              <w:right w:val="single" w:sz="4" w:space="0" w:color="auto"/>
            </w:tcBorders>
          </w:tcPr>
          <w:p w14:paraId="6B2168D5" w14:textId="4A9E96B8" w:rsidR="00FF7BD1" w:rsidRDefault="00FF7BD1" w:rsidP="000838FE">
            <w:r>
              <w:t>Krytyczna</w:t>
            </w:r>
          </w:p>
        </w:tc>
      </w:tr>
      <w:tr w:rsidR="00DD5F02" w14:paraId="4B3253C5" w14:textId="77777777" w:rsidTr="13B717DB">
        <w:tc>
          <w:tcPr>
            <w:tcW w:w="938" w:type="dxa"/>
            <w:tcBorders>
              <w:top w:val="single" w:sz="4" w:space="0" w:color="auto"/>
              <w:left w:val="single" w:sz="4" w:space="0" w:color="auto"/>
              <w:bottom w:val="single" w:sz="4" w:space="0" w:color="auto"/>
              <w:right w:val="single" w:sz="4" w:space="0" w:color="auto"/>
            </w:tcBorders>
          </w:tcPr>
          <w:p w14:paraId="7225B982" w14:textId="60514D60" w:rsidR="00DD5F02" w:rsidRDefault="00DD5F02" w:rsidP="000838FE">
            <w:r>
              <w:t>32</w:t>
            </w:r>
          </w:p>
        </w:tc>
        <w:tc>
          <w:tcPr>
            <w:tcW w:w="939" w:type="dxa"/>
            <w:tcBorders>
              <w:top w:val="single" w:sz="4" w:space="0" w:color="auto"/>
              <w:left w:val="single" w:sz="4" w:space="0" w:color="auto"/>
              <w:bottom w:val="single" w:sz="4" w:space="0" w:color="auto"/>
              <w:right w:val="single" w:sz="4" w:space="0" w:color="auto"/>
            </w:tcBorders>
          </w:tcPr>
          <w:p w14:paraId="38446CE3" w14:textId="77777777" w:rsidR="00DD5F02" w:rsidRDefault="00DD5F02" w:rsidP="00DD5F02">
            <w:r>
              <w:t>K2.S3.1.05</w:t>
            </w:r>
          </w:p>
          <w:p w14:paraId="04B440D6" w14:textId="77777777" w:rsidR="00DD5F02" w:rsidRDefault="00DD5F02" w:rsidP="00DD5F02">
            <w:r>
              <w:t>K2.S3.1.06</w:t>
            </w:r>
          </w:p>
          <w:p w14:paraId="3B54D854" w14:textId="77777777" w:rsidR="00DD5F02" w:rsidRDefault="00DD5F02" w:rsidP="00DD5F02">
            <w:r>
              <w:t>K3.S4.1.05</w:t>
            </w:r>
          </w:p>
          <w:p w14:paraId="2C4AA916" w14:textId="40FBCFDA" w:rsidR="00DD5F02" w:rsidRDefault="00DD5F02" w:rsidP="00DD5F02">
            <w:r>
              <w:t>K3.S4.1.06</w:t>
            </w:r>
          </w:p>
        </w:tc>
        <w:tc>
          <w:tcPr>
            <w:tcW w:w="6327" w:type="dxa"/>
            <w:tcBorders>
              <w:top w:val="single" w:sz="4" w:space="0" w:color="auto"/>
              <w:left w:val="single" w:sz="4" w:space="0" w:color="auto"/>
              <w:bottom w:val="single" w:sz="4" w:space="0" w:color="auto"/>
              <w:right w:val="single" w:sz="4" w:space="0" w:color="auto"/>
            </w:tcBorders>
          </w:tcPr>
          <w:p w14:paraId="71EA5E14" w14:textId="77777777" w:rsidR="00DD5F02" w:rsidRDefault="00DD5F02" w:rsidP="00362A11">
            <w:r>
              <w:t xml:space="preserve">Imię i nazwisko wnioskodawcy oraz dzieci musi być z dziedziny: </w:t>
            </w:r>
          </w:p>
          <w:p w14:paraId="47458A62" w14:textId="3626BB0F" w:rsidR="00DD5F02" w:rsidRDefault="0056248F" w:rsidP="00362A11">
            <w:r w:rsidRPr="00575DFC">
              <w:rPr>
                <w:rFonts w:asciiTheme="minorHAnsi" w:eastAsia="Calibri" w:hAnsiTheme="minorHAnsi" w:cstheme="minorHAnsi"/>
              </w:rPr>
              <w:t>Duże litery/znaki systemu pisma, kropka, myślnik, apostrof, Spacja - wyrażenie regularne</w:t>
            </w:r>
            <w:r w:rsidRPr="00575DFC">
              <w:rPr>
                <w:rFonts w:asciiTheme="minorHAnsi" w:hAnsiTheme="minorHAnsi" w:cstheme="minorHAnsi"/>
                <w:color w:val="252423"/>
                <w:sz w:val="21"/>
                <w:szCs w:val="21"/>
                <w:shd w:val="clear" w:color="auto" w:fill="FFFFFF"/>
              </w:rPr>
              <w:t xml:space="preserve"> </w:t>
            </w:r>
            <w:r w:rsidRPr="00575DFC">
              <w:rPr>
                <w:rFonts w:asciiTheme="minorHAnsi" w:hAnsiTheme="minorHAnsi" w:cstheme="minorHAnsi"/>
                <w:color w:val="252423"/>
                <w:sz w:val="21"/>
                <w:szCs w:val="21"/>
              </w:rPr>
              <w:t>[A-ZĄŁĽŚŠŞŤŹŽŻŔÁÂĂÄĹĆÇČÉĘËĚÍÎĎĐŃŇÓÔŐÖŘŮÚŰÜÝŢ.' -]+</w:t>
            </w:r>
          </w:p>
        </w:tc>
        <w:tc>
          <w:tcPr>
            <w:tcW w:w="858" w:type="dxa"/>
            <w:tcBorders>
              <w:top w:val="single" w:sz="4" w:space="0" w:color="auto"/>
              <w:left w:val="single" w:sz="4" w:space="0" w:color="auto"/>
              <w:bottom w:val="single" w:sz="4" w:space="0" w:color="auto"/>
              <w:right w:val="single" w:sz="4" w:space="0" w:color="auto"/>
            </w:tcBorders>
          </w:tcPr>
          <w:p w14:paraId="51DA9FD3" w14:textId="2E648438" w:rsidR="00DD5F02" w:rsidRDefault="00DD5F02" w:rsidP="000838FE">
            <w:r>
              <w:t>Krytyczna</w:t>
            </w:r>
          </w:p>
        </w:tc>
      </w:tr>
      <w:tr w:rsidR="004830DF" w14:paraId="5F5CCDCE" w14:textId="77777777" w:rsidTr="13B717DB">
        <w:tc>
          <w:tcPr>
            <w:tcW w:w="938" w:type="dxa"/>
            <w:tcBorders>
              <w:top w:val="single" w:sz="4" w:space="0" w:color="auto"/>
              <w:left w:val="single" w:sz="4" w:space="0" w:color="auto"/>
              <w:bottom w:val="single" w:sz="4" w:space="0" w:color="auto"/>
              <w:right w:val="single" w:sz="4" w:space="0" w:color="auto"/>
            </w:tcBorders>
          </w:tcPr>
          <w:p w14:paraId="22CEDB90" w14:textId="1B005D1A" w:rsidR="004830DF" w:rsidRDefault="000F52EC" w:rsidP="000838FE">
            <w:r>
              <w:t>33</w:t>
            </w:r>
          </w:p>
        </w:tc>
        <w:tc>
          <w:tcPr>
            <w:tcW w:w="939" w:type="dxa"/>
            <w:tcBorders>
              <w:top w:val="single" w:sz="4" w:space="0" w:color="auto"/>
              <w:left w:val="single" w:sz="4" w:space="0" w:color="auto"/>
              <w:bottom w:val="single" w:sz="4" w:space="0" w:color="auto"/>
              <w:right w:val="single" w:sz="4" w:space="0" w:color="auto"/>
            </w:tcBorders>
          </w:tcPr>
          <w:p w14:paraId="74C9E89E" w14:textId="58C6BF84" w:rsidR="004830DF" w:rsidRDefault="001338CA" w:rsidP="00DD5F02">
            <w:r>
              <w:t>K5.S6.2.06</w:t>
            </w:r>
          </w:p>
        </w:tc>
        <w:tc>
          <w:tcPr>
            <w:tcW w:w="6327" w:type="dxa"/>
            <w:tcBorders>
              <w:top w:val="single" w:sz="4" w:space="0" w:color="auto"/>
              <w:left w:val="single" w:sz="4" w:space="0" w:color="auto"/>
              <w:bottom w:val="single" w:sz="4" w:space="0" w:color="auto"/>
              <w:right w:val="single" w:sz="4" w:space="0" w:color="auto"/>
            </w:tcBorders>
          </w:tcPr>
          <w:p w14:paraId="00EDF647" w14:textId="0229A01D" w:rsidR="004830DF" w:rsidRDefault="00B82766" w:rsidP="00362A11">
            <w:r w:rsidRPr="0005313C">
              <w:t>Czas nagłówka dokumentu XML (Data/Czas), data treści dokumentu XML (</w:t>
            </w:r>
            <w:proofErr w:type="spellStart"/>
            <w:r w:rsidRPr="0005313C">
              <w:t>TrescDokuemntu</w:t>
            </w:r>
            <w:proofErr w:type="spellEnd"/>
            <w:r w:rsidRPr="0005313C">
              <w:t xml:space="preserve">/Data) oraz </w:t>
            </w:r>
            <w:proofErr w:type="spellStart"/>
            <w:r w:rsidRPr="0005313C">
              <w:t>CzasZlozeniaWniosku</w:t>
            </w:r>
            <w:proofErr w:type="spellEnd"/>
            <w:r w:rsidRPr="0005313C">
              <w:t xml:space="preserve"> muszą być tą samą datą. W przypadku Data/Czas oraz </w:t>
            </w:r>
            <w:proofErr w:type="spellStart"/>
            <w:r w:rsidRPr="0005313C">
              <w:t>CzasZlozeniaWniosku</w:t>
            </w:r>
            <w:proofErr w:type="spellEnd"/>
            <w:r w:rsidRPr="0005313C">
              <w:t xml:space="preserve"> badanie zgodności odbywa się również na poziomie podanego czasu a nie tylko daty.</w:t>
            </w:r>
          </w:p>
        </w:tc>
        <w:tc>
          <w:tcPr>
            <w:tcW w:w="858" w:type="dxa"/>
            <w:tcBorders>
              <w:top w:val="single" w:sz="4" w:space="0" w:color="auto"/>
              <w:left w:val="single" w:sz="4" w:space="0" w:color="auto"/>
              <w:bottom w:val="single" w:sz="4" w:space="0" w:color="auto"/>
              <w:right w:val="single" w:sz="4" w:space="0" w:color="auto"/>
            </w:tcBorders>
          </w:tcPr>
          <w:p w14:paraId="440DC574" w14:textId="2EADD5DD" w:rsidR="004830DF" w:rsidRDefault="00B82766" w:rsidP="000838FE">
            <w:r>
              <w:t>Krytyczna</w:t>
            </w:r>
          </w:p>
        </w:tc>
      </w:tr>
      <w:tr w:rsidR="005B23D3" w14:paraId="40B22B17" w14:textId="77777777" w:rsidTr="13B717DB">
        <w:tc>
          <w:tcPr>
            <w:tcW w:w="938" w:type="dxa"/>
            <w:tcBorders>
              <w:top w:val="single" w:sz="4" w:space="0" w:color="auto"/>
              <w:left w:val="single" w:sz="4" w:space="0" w:color="auto"/>
              <w:bottom w:val="single" w:sz="4" w:space="0" w:color="auto"/>
              <w:right w:val="single" w:sz="4" w:space="0" w:color="auto"/>
            </w:tcBorders>
          </w:tcPr>
          <w:p w14:paraId="7B510F6E" w14:textId="77B98BC9" w:rsidR="005B23D3" w:rsidRDefault="005B23D3" w:rsidP="000838FE">
            <w:r>
              <w:t>34</w:t>
            </w:r>
          </w:p>
        </w:tc>
        <w:tc>
          <w:tcPr>
            <w:tcW w:w="939" w:type="dxa"/>
            <w:tcBorders>
              <w:top w:val="single" w:sz="4" w:space="0" w:color="auto"/>
              <w:left w:val="single" w:sz="4" w:space="0" w:color="auto"/>
              <w:bottom w:val="single" w:sz="4" w:space="0" w:color="auto"/>
              <w:right w:val="single" w:sz="4" w:space="0" w:color="auto"/>
            </w:tcBorders>
          </w:tcPr>
          <w:p w14:paraId="3FB42BA7" w14:textId="77777777" w:rsidR="005B23D3" w:rsidRDefault="005B23D3" w:rsidP="00DD5F02">
            <w:r w:rsidRPr="005B23D3">
              <w:t>K2.S3.1.07</w:t>
            </w:r>
          </w:p>
          <w:p w14:paraId="6FC9F514" w14:textId="19673D5A" w:rsidR="002D3A3D" w:rsidRDefault="002D3A3D" w:rsidP="00DD5F02">
            <w:r>
              <w:lastRenderedPageBreak/>
              <w:t>K5.S6.01</w:t>
            </w:r>
          </w:p>
        </w:tc>
        <w:tc>
          <w:tcPr>
            <w:tcW w:w="6327" w:type="dxa"/>
            <w:tcBorders>
              <w:top w:val="single" w:sz="4" w:space="0" w:color="auto"/>
              <w:left w:val="single" w:sz="4" w:space="0" w:color="auto"/>
              <w:bottom w:val="single" w:sz="4" w:space="0" w:color="auto"/>
              <w:right w:val="single" w:sz="4" w:space="0" w:color="auto"/>
            </w:tcBorders>
          </w:tcPr>
          <w:p w14:paraId="31CC05DD" w14:textId="55B8BD46" w:rsidR="005B23D3" w:rsidRPr="0005313C" w:rsidRDefault="00BE2A72" w:rsidP="00AF4458">
            <w:r>
              <w:lastRenderedPageBreak/>
              <w:t>Jeśli pole</w:t>
            </w:r>
            <w:r w:rsidR="0044369D">
              <w:t xml:space="preserve"> dotyczące wnioskodawcy</w:t>
            </w:r>
            <w:r>
              <w:t xml:space="preserve"> Obywatelstwo not </w:t>
            </w:r>
            <w:proofErr w:type="spellStart"/>
            <w:r>
              <w:t>null</w:t>
            </w:r>
            <w:proofErr w:type="spellEnd"/>
            <w:r>
              <w:t xml:space="preserve"> i różne od Polska i nie należy do UE/EFTA  (czyli nie jest spełniony warunek taki, ze dla danego SP_OBYWATELSTWO występuje SP_KODORG1=UE lub </w:t>
            </w:r>
            <w:r>
              <w:lastRenderedPageBreak/>
              <w:t xml:space="preserve">SP_KODORG2=EFTA) </w:t>
            </w:r>
            <w:r w:rsidR="00AF4458">
              <w:t xml:space="preserve">to musi zostać dodany załącznik </w:t>
            </w:r>
            <w:r w:rsidR="00AF4458" w:rsidRPr="00AF4458">
              <w:t>04</w:t>
            </w:r>
            <w:r w:rsidR="00AF4458">
              <w:t xml:space="preserve"> </w:t>
            </w:r>
            <w:r w:rsidR="00AF4458" w:rsidRPr="00AF4458">
              <w:t>Dokument potwierdzający legalność pobytu w Polsce cudzoziemca</w:t>
            </w:r>
            <w:r w:rsidR="00AF4458">
              <w:t xml:space="preserve">. </w:t>
            </w:r>
          </w:p>
        </w:tc>
        <w:tc>
          <w:tcPr>
            <w:tcW w:w="858" w:type="dxa"/>
            <w:tcBorders>
              <w:top w:val="single" w:sz="4" w:space="0" w:color="auto"/>
              <w:left w:val="single" w:sz="4" w:space="0" w:color="auto"/>
              <w:bottom w:val="single" w:sz="4" w:space="0" w:color="auto"/>
              <w:right w:val="single" w:sz="4" w:space="0" w:color="auto"/>
            </w:tcBorders>
          </w:tcPr>
          <w:p w14:paraId="7B09C407" w14:textId="6593F997" w:rsidR="005B23D3" w:rsidRDefault="00034ED3" w:rsidP="000838FE">
            <w:r>
              <w:lastRenderedPageBreak/>
              <w:t>Krytyczna</w:t>
            </w:r>
          </w:p>
        </w:tc>
      </w:tr>
      <w:tr w:rsidR="000E6280" w14:paraId="4673FBB5" w14:textId="77777777" w:rsidTr="13B717DB">
        <w:tc>
          <w:tcPr>
            <w:tcW w:w="938" w:type="dxa"/>
            <w:tcBorders>
              <w:top w:val="single" w:sz="4" w:space="0" w:color="auto"/>
              <w:left w:val="single" w:sz="4" w:space="0" w:color="auto"/>
              <w:bottom w:val="single" w:sz="4" w:space="0" w:color="auto"/>
              <w:right w:val="single" w:sz="4" w:space="0" w:color="auto"/>
            </w:tcBorders>
          </w:tcPr>
          <w:p w14:paraId="620074F4" w14:textId="4E70F8DB" w:rsidR="000E6280" w:rsidRDefault="00372B20" w:rsidP="000E6280">
            <w:r>
              <w:t>35</w:t>
            </w:r>
          </w:p>
        </w:tc>
        <w:tc>
          <w:tcPr>
            <w:tcW w:w="939" w:type="dxa"/>
            <w:tcBorders>
              <w:top w:val="single" w:sz="4" w:space="0" w:color="auto"/>
              <w:left w:val="single" w:sz="4" w:space="0" w:color="auto"/>
              <w:bottom w:val="single" w:sz="4" w:space="0" w:color="auto"/>
              <w:right w:val="single" w:sz="4" w:space="0" w:color="auto"/>
            </w:tcBorders>
          </w:tcPr>
          <w:p w14:paraId="6F9EAFF3" w14:textId="77777777" w:rsidR="00372B20" w:rsidRDefault="00372B20" w:rsidP="00372B20">
            <w:r>
              <w:t>K3.S4.2.02</w:t>
            </w:r>
          </w:p>
          <w:p w14:paraId="35D0ED85" w14:textId="77777777" w:rsidR="00372B20" w:rsidRDefault="00372B20" w:rsidP="00372B20">
            <w:r>
              <w:t>K3.S4.2.03</w:t>
            </w:r>
          </w:p>
          <w:p w14:paraId="2B34E50E" w14:textId="77777777" w:rsidR="00372B20" w:rsidRDefault="00372B20" w:rsidP="00372B20">
            <w:r>
              <w:t>K3.S4.2.04</w:t>
            </w:r>
          </w:p>
          <w:p w14:paraId="2744067B" w14:textId="77777777" w:rsidR="00372B20" w:rsidRDefault="00372B20" w:rsidP="00372B20">
            <w:r>
              <w:t>K3.S4.2.05</w:t>
            </w:r>
          </w:p>
          <w:p w14:paraId="77B95F97" w14:textId="77777777" w:rsidR="00372B20" w:rsidRDefault="00372B20" w:rsidP="00372B20">
            <w:r>
              <w:t>K3.S4.2.06</w:t>
            </w:r>
          </w:p>
          <w:p w14:paraId="4E2B1388" w14:textId="77777777" w:rsidR="000E6280" w:rsidRDefault="00372B20" w:rsidP="00372B20">
            <w:r>
              <w:t>K3.S4.2.07</w:t>
            </w:r>
          </w:p>
          <w:p w14:paraId="4693B1D9" w14:textId="60A01386" w:rsidR="00B46502" w:rsidRPr="005B23D3" w:rsidRDefault="00B46502" w:rsidP="00372B20">
            <w:r w:rsidRPr="00B46502">
              <w:t>K3.S4.2.08</w:t>
            </w:r>
          </w:p>
        </w:tc>
        <w:tc>
          <w:tcPr>
            <w:tcW w:w="6327" w:type="dxa"/>
            <w:tcBorders>
              <w:top w:val="single" w:sz="4" w:space="0" w:color="auto"/>
              <w:left w:val="single" w:sz="4" w:space="0" w:color="auto"/>
              <w:bottom w:val="single" w:sz="4" w:space="0" w:color="auto"/>
              <w:right w:val="single" w:sz="4" w:space="0" w:color="auto"/>
            </w:tcBorders>
          </w:tcPr>
          <w:p w14:paraId="56DF46FE" w14:textId="77777777" w:rsidR="000E6280" w:rsidRDefault="000E6280" w:rsidP="000E6280">
            <w:r>
              <w:t>W przypadku udzielenia odpowiedzi za pomocą:</w:t>
            </w:r>
          </w:p>
          <w:p w14:paraId="4EB367D9" w14:textId="77777777" w:rsidR="000E6280" w:rsidRDefault="000E6280" w:rsidP="000E6280">
            <w:r w:rsidRPr="00BD4767">
              <w:t>&lt;</w:t>
            </w:r>
            <w:proofErr w:type="spellStart"/>
            <w:r w:rsidRPr="00BD4767">
              <w:t>xsd:complexType</w:t>
            </w:r>
            <w:proofErr w:type="spellEnd"/>
            <w:r w:rsidRPr="00BD4767">
              <w:t xml:space="preserve"> </w:t>
            </w:r>
            <w:proofErr w:type="spellStart"/>
            <w:r w:rsidRPr="00BD4767">
              <w:t>name</w:t>
            </w:r>
            <w:proofErr w:type="spellEnd"/>
            <w:r w:rsidRPr="00BD4767">
              <w:t>="</w:t>
            </w:r>
            <w:proofErr w:type="spellStart"/>
            <w:r w:rsidRPr="00BD4767">
              <w:t>TakNieTyp</w:t>
            </w:r>
            <w:proofErr w:type="spellEnd"/>
            <w:r w:rsidRPr="00BD4767">
              <w:t>"&gt;</w:t>
            </w:r>
          </w:p>
          <w:p w14:paraId="53A3C70C" w14:textId="77777777" w:rsidR="000E6280" w:rsidRDefault="000E6280" w:rsidP="000E6280">
            <w:r>
              <w:t>w XML dopuszczalne jest zapisanie odpowiedzi jedynie jako:</w:t>
            </w:r>
          </w:p>
          <w:p w14:paraId="4D1801AF" w14:textId="77777777" w:rsidR="000E6280" w:rsidRDefault="000E6280" w:rsidP="000E6280">
            <w:r w:rsidRPr="001E65FE">
              <w:t>&lt;</w:t>
            </w:r>
            <w:proofErr w:type="spellStart"/>
            <w:r w:rsidRPr="001E65FE">
              <w:t>wnio:Tak</w:t>
            </w:r>
            <w:proofErr w:type="spellEnd"/>
            <w:r w:rsidRPr="001E65FE">
              <w:t>&gt;</w:t>
            </w:r>
            <w:proofErr w:type="spellStart"/>
            <w:r w:rsidRPr="001E65FE">
              <w:t>true</w:t>
            </w:r>
            <w:proofErr w:type="spellEnd"/>
            <w:r w:rsidRPr="001E65FE">
              <w:t>&lt;/</w:t>
            </w:r>
            <w:proofErr w:type="spellStart"/>
            <w:r w:rsidRPr="001E65FE">
              <w:t>wnio:Tak</w:t>
            </w:r>
            <w:proofErr w:type="spellEnd"/>
            <w:r w:rsidRPr="001E65FE">
              <w:t>&gt;</w:t>
            </w:r>
          </w:p>
          <w:p w14:paraId="2D0566C0" w14:textId="77777777" w:rsidR="000E6280" w:rsidRDefault="000E6280" w:rsidP="000E6280">
            <w:r>
              <w:t>albo</w:t>
            </w:r>
          </w:p>
          <w:p w14:paraId="2B1A9951" w14:textId="434394DD" w:rsidR="000E6280" w:rsidRDefault="000E6280" w:rsidP="000E6280">
            <w:r w:rsidRPr="002B2C34">
              <w:t>&lt;</w:t>
            </w:r>
            <w:proofErr w:type="spellStart"/>
            <w:r w:rsidRPr="002B2C34">
              <w:t>wnio:Nie</w:t>
            </w:r>
            <w:proofErr w:type="spellEnd"/>
            <w:r w:rsidRPr="002B2C34">
              <w:t>&gt;</w:t>
            </w:r>
            <w:proofErr w:type="spellStart"/>
            <w:r w:rsidRPr="002B2C34">
              <w:t>true</w:t>
            </w:r>
            <w:proofErr w:type="spellEnd"/>
            <w:r w:rsidRPr="002B2C34">
              <w:t>&lt;/</w:t>
            </w:r>
            <w:proofErr w:type="spellStart"/>
            <w:r w:rsidRPr="002B2C34">
              <w:t>wnio:Nie</w:t>
            </w:r>
            <w:proofErr w:type="spellEnd"/>
            <w:r w:rsidRPr="002B2C34">
              <w:t>&gt;</w:t>
            </w:r>
            <w:r>
              <w:t>.</w:t>
            </w:r>
          </w:p>
        </w:tc>
        <w:tc>
          <w:tcPr>
            <w:tcW w:w="858" w:type="dxa"/>
            <w:tcBorders>
              <w:top w:val="single" w:sz="4" w:space="0" w:color="auto"/>
              <w:left w:val="single" w:sz="4" w:space="0" w:color="auto"/>
              <w:bottom w:val="single" w:sz="4" w:space="0" w:color="auto"/>
              <w:right w:val="single" w:sz="4" w:space="0" w:color="auto"/>
            </w:tcBorders>
          </w:tcPr>
          <w:p w14:paraId="367876D8" w14:textId="12B2B635" w:rsidR="000E6280" w:rsidRDefault="000E6280" w:rsidP="000E6280">
            <w:r>
              <w:t>Krytyczna</w:t>
            </w:r>
          </w:p>
        </w:tc>
      </w:tr>
    </w:tbl>
    <w:p w14:paraId="46BAC04A" w14:textId="77777777" w:rsidR="0003113D" w:rsidRDefault="0003113D" w:rsidP="0003113D"/>
    <w:p w14:paraId="2B599E2C" w14:textId="181E607B" w:rsidR="0003113D" w:rsidRDefault="0003113D" w:rsidP="0003113D">
      <w:r w:rsidRPr="00BD235F">
        <w:rPr>
          <w:b/>
          <w:bCs/>
        </w:rPr>
        <w:t>Objaśnienie sposobu wyznaczania wieku dziecka „rocznikowo”</w:t>
      </w:r>
    </w:p>
    <w:p w14:paraId="42EF1F84" w14:textId="63F7189E" w:rsidR="0003113D" w:rsidRDefault="0003113D" w:rsidP="00BD235F">
      <w:pPr>
        <w:jc w:val="both"/>
      </w:pPr>
      <w:r>
        <w:t>Zgodnie z rozporządzeniem</w:t>
      </w:r>
      <w:r w:rsidR="000F568D">
        <w:t>:</w:t>
      </w:r>
      <w:r>
        <w:t xml:space="preserve"> </w:t>
      </w:r>
    </w:p>
    <w:p w14:paraId="6A98E83D" w14:textId="77777777" w:rsidR="0003113D" w:rsidRDefault="0003113D" w:rsidP="00BD235F">
      <w:pPr>
        <w:jc w:val="both"/>
      </w:pPr>
      <w:r>
        <w:t>2. Świadczenie dobry start przysługuje w związku z rozpoczęciem roku szkolnego do ukończenia:</w:t>
      </w:r>
    </w:p>
    <w:p w14:paraId="07124B79" w14:textId="77777777" w:rsidR="0003113D" w:rsidRDefault="0003113D" w:rsidP="00BD235F">
      <w:pPr>
        <w:jc w:val="both"/>
      </w:pPr>
      <w:r>
        <w:t>1)     przez dziecko lub osobę uczącą się 20. roku życia;</w:t>
      </w:r>
    </w:p>
    <w:p w14:paraId="63E6163B" w14:textId="77777777" w:rsidR="0003113D" w:rsidRDefault="0003113D" w:rsidP="00BD235F">
      <w:pPr>
        <w:jc w:val="both"/>
      </w:pPr>
      <w:r>
        <w:t>2)     przez dziecko lub osobę uczącą się 24. roku życia – w przypadku dzieci lub osób uczących się legitymujących się orzeczeniem o niepełnosprawności.</w:t>
      </w:r>
    </w:p>
    <w:p w14:paraId="62FB7866" w14:textId="77777777" w:rsidR="0003113D" w:rsidRDefault="0003113D" w:rsidP="00BD235F">
      <w:pPr>
        <w:jc w:val="both"/>
      </w:pPr>
      <w:r>
        <w:t>3. Świadczenie dobry start przysługuje także w przypadku:</w:t>
      </w:r>
    </w:p>
    <w:p w14:paraId="6446DEA2" w14:textId="77777777" w:rsidR="0003113D" w:rsidRDefault="0003113D" w:rsidP="00BD235F">
      <w:pPr>
        <w:jc w:val="both"/>
      </w:pPr>
      <w:r>
        <w:t>1)     ukończenia 20. roku życia przez dziecko lub osobę uczącą się przed rozpoczęciem roku szkolnego w roku kalendarzowym, w którym dziecko lub osoba ucząca się kończy 20. rok życia;</w:t>
      </w:r>
    </w:p>
    <w:p w14:paraId="0DD7D72E" w14:textId="77777777" w:rsidR="0003113D" w:rsidRDefault="0003113D" w:rsidP="00BD235F">
      <w:pPr>
        <w:jc w:val="both"/>
      </w:pPr>
      <w:r>
        <w:t>2)    ukończenia 24. roku życia przez dziecko lub osobę uczącą się przed rozpoczęciem roku szkolnego w roku kalendarzowym, w którym dziecko lub osoba ucząca się kończy 24. rok życia – w przypadku dzieci lub osób uczących się legitymujących się orzeczeniem o niepełnosprawności”.</w:t>
      </w:r>
    </w:p>
    <w:p w14:paraId="2C66A986" w14:textId="77777777" w:rsidR="0003113D" w:rsidRDefault="0003113D" w:rsidP="00BD235F">
      <w:pPr>
        <w:jc w:val="both"/>
      </w:pPr>
      <w:r>
        <w:t xml:space="preserve">Wiek dziecka na potrzeby wniosku określa się „rocznikowo” (tak jak dzieci z danego rocznika chodzą do szkoły). Czyli jeśli jest wymaganie, że oświadczenie dostępne jest dla dzieci rocznikowo np. od 6 do 9 lat, to nie chodzi o wiek kalendarzowy ale rocznikowy. </w:t>
      </w:r>
    </w:p>
    <w:p w14:paraId="79823ACA" w14:textId="77777777" w:rsidR="0003113D" w:rsidRDefault="0003113D" w:rsidP="00BD235F">
      <w:pPr>
        <w:jc w:val="both"/>
      </w:pPr>
      <w:r>
        <w:t xml:space="preserve">Jeżeli dziecko na 1 wrzesień ukończyło 20 lat w tym roku, to nie musi mieć orzeczenia o niepełnosprawności, czyli w 2021 roku cały rocznik dzieci urodzonych w 2001 r. nie musi mieć orzeczenia.  Wiek dziecka – oznacza dzieci z danego rocznika, czyli badany jest tylko rok urodzenia a nie miesiące. </w:t>
      </w:r>
    </w:p>
    <w:p w14:paraId="141651AB" w14:textId="77777777" w:rsidR="0003113D" w:rsidRDefault="0003113D" w:rsidP="00BD235F">
      <w:pPr>
        <w:jc w:val="both"/>
      </w:pPr>
      <w:r>
        <w:t xml:space="preserve">Przykład 1: dziecko urodziło się w 20 maja 2001r., wniosek złożony 20 sierpnia  2021 r., na dzień rozpoczęcia roku szkolnego, tj. 1 września dziecko ma 20 lat i 3 miesiące. Uznajemy, że dziecko należy do grupy wiekowej 20 lat rocznikowo (dzieci z rocznika 2001 kończą w 2021 r. 20 lat). Dziecko nie musi mieć orzeczenia o niepełnosprawności. </w:t>
      </w:r>
    </w:p>
    <w:p w14:paraId="3747D162" w14:textId="77777777" w:rsidR="0003113D" w:rsidRDefault="0003113D" w:rsidP="00BD235F">
      <w:pPr>
        <w:jc w:val="both"/>
      </w:pPr>
      <w:r>
        <w:lastRenderedPageBreak/>
        <w:t xml:space="preserve">Przykład 2: dziecko urodziło się w 20 listopada 2000r., wniosek złożony 20 sierpnia  2021 r., na dzień rozpoczęcia roku szkolnego, tj. 1 września dziecko ma 20 lat i 9 miesięcy.  Rocznikowo osoba ta ma 21 lat (dzieci z rocznika 2000 kończą w 2021 r. 21 lat). Uznajemy, że dziecko należy do grupy wiekowej 21 lat rocznikowo  i musi wykazać się orzeczeniem o niepełnosprawności. </w:t>
      </w:r>
    </w:p>
    <w:p w14:paraId="59386249" w14:textId="77777777" w:rsidR="0003113D" w:rsidRDefault="0003113D" w:rsidP="00BD235F">
      <w:pPr>
        <w:jc w:val="both"/>
      </w:pPr>
      <w:r>
        <w:t>Przykład 3: dziecko urodziło się w 15 czerwca 1997r., wniosek złożony 15 sierpnia  2021 r., na dzień rozpoczęcia roku szkolnego, tj. 1 września dziecko ma 24 lata i 3 miesiące. Uznajemy, że dziecko należy do grupy wiekowej 24 lata rocznikowo (dzieci z rocznika 1997 kończą w 2021 r. 24 lata) i musi wykazać się orzeczeniem o niepełnosprawności.</w:t>
      </w:r>
    </w:p>
    <w:p w14:paraId="631F6182" w14:textId="77777777" w:rsidR="0003113D" w:rsidRDefault="0003113D" w:rsidP="00BD235F">
      <w:pPr>
        <w:jc w:val="both"/>
      </w:pPr>
      <w:r>
        <w:t xml:space="preserve">Przykład 4: dziecko urodziło się w 31 grudnia 1996r., wniosek złożony 15 sierpnia  2021 r., na dzień rozpoczęcia roku szkolnego, tj. 1 września dziecko ma 24 lata i 8 miesięcy. Uznajemy, że dziecko należy do grupy wiekowej 25 lat rocznikowo (dzieci z rocznika 1996 kończą w 2021 r. 25 lat) i nie ma prawa do świadczenia. </w:t>
      </w:r>
    </w:p>
    <w:p w14:paraId="1E021543" w14:textId="77777777" w:rsidR="00C150E9" w:rsidRDefault="0003113D" w:rsidP="00C150E9">
      <w:pPr>
        <w:jc w:val="both"/>
      </w:pPr>
      <w:r>
        <w:t>Przykład 5: dziecko urodziło się w 15 grudnia 2015r., wniosek złożony 1 lipca 2021 r., na dzień rozpoczęcia roku szkolnego, tj. 1 września dziecko ma 5 lat i 8 miesięcy. Uznajemy, że dziecko należy do grupy wiekowej 6 lat rocznikowo (dzieci z rocznika 2015 kończą w 2021 r. 6 lat).</w:t>
      </w:r>
    </w:p>
    <w:p w14:paraId="608778D1" w14:textId="1D4F8E56" w:rsidR="004837B5" w:rsidRDefault="004837B5">
      <w:pPr>
        <w:rPr>
          <w:rFonts w:eastAsiaTheme="majorEastAsia"/>
          <w:sz w:val="36"/>
          <w:szCs w:val="36"/>
        </w:rPr>
      </w:pPr>
    </w:p>
    <w:p w14:paraId="4FD4445D" w14:textId="77777777" w:rsidR="00986120" w:rsidRDefault="00986120" w:rsidP="00BD235F">
      <w:pPr>
        <w:jc w:val="both"/>
        <w:rPr>
          <w:rFonts w:eastAsiaTheme="majorEastAsia"/>
          <w:sz w:val="36"/>
          <w:szCs w:val="36"/>
        </w:rPr>
      </w:pPr>
    </w:p>
    <w:p w14:paraId="72B38D1D" w14:textId="77777777" w:rsidR="004837B5" w:rsidRDefault="004837B5">
      <w:pPr>
        <w:rPr>
          <w:rFonts w:asciiTheme="majorHAnsi" w:eastAsiaTheme="majorEastAsia" w:hAnsiTheme="majorHAnsi" w:cstheme="majorBidi"/>
          <w:b/>
          <w:bCs/>
          <w:smallCaps/>
          <w:color w:val="000000" w:themeColor="text1"/>
          <w:sz w:val="36"/>
          <w:szCs w:val="36"/>
        </w:rPr>
      </w:pPr>
      <w:bookmarkStart w:id="37" w:name="_Toc70460337"/>
      <w:bookmarkStart w:id="38" w:name="_Toc70460636"/>
      <w:bookmarkStart w:id="39" w:name="_Toc70498966"/>
      <w:bookmarkStart w:id="40" w:name="_Toc70460338"/>
      <w:bookmarkStart w:id="41" w:name="_Toc70460637"/>
      <w:bookmarkStart w:id="42" w:name="_Toc70498967"/>
      <w:bookmarkEnd w:id="37"/>
      <w:bookmarkEnd w:id="38"/>
      <w:bookmarkEnd w:id="39"/>
      <w:bookmarkEnd w:id="40"/>
      <w:bookmarkEnd w:id="41"/>
      <w:bookmarkEnd w:id="42"/>
      <w:r>
        <w:br w:type="page"/>
      </w:r>
    </w:p>
    <w:p w14:paraId="220986C6" w14:textId="101437F6" w:rsidR="004F5167" w:rsidRDefault="004F5167" w:rsidP="009818E4">
      <w:pPr>
        <w:pStyle w:val="Nagwek1"/>
      </w:pPr>
      <w:bookmarkStart w:id="43" w:name="_Toc77250569"/>
      <w:r w:rsidRPr="004F5167">
        <w:lastRenderedPageBreak/>
        <w:t>Opis sposobu tworzenia dokumentu wniosku</w:t>
      </w:r>
      <w:bookmarkEnd w:id="43"/>
    </w:p>
    <w:p w14:paraId="3DE66A97" w14:textId="5824EDE9" w:rsidR="00552088" w:rsidRDefault="00933780" w:rsidP="00C150E9">
      <w:pPr>
        <w:jc w:val="both"/>
      </w:pPr>
      <w:r w:rsidRPr="00BD235F">
        <w:t>W</w:t>
      </w:r>
      <w:r>
        <w:t xml:space="preserve">zór wniosku został zaprojektowany zgodnie z wytycznymi </w:t>
      </w:r>
      <w:r w:rsidR="00FA45A6" w:rsidRPr="00885E00">
        <w:t>Centralne</w:t>
      </w:r>
      <w:r w:rsidR="00FA45A6">
        <w:t>go</w:t>
      </w:r>
      <w:r w:rsidR="00FA45A6" w:rsidRPr="00885E00">
        <w:t xml:space="preserve"> Repozytorium Wzorów Dokumentów Elektronicznych</w:t>
      </w:r>
      <w:r w:rsidR="00FA45A6">
        <w:t xml:space="preserve"> (CRWDE)</w:t>
      </w:r>
      <w:r w:rsidR="0059319E">
        <w:t xml:space="preserve"> na podstawie pisma ogólnego (</w:t>
      </w:r>
      <w:hyperlink r:id="rId28" w:history="1">
        <w:r w:rsidR="0059319E" w:rsidRPr="00FF51BD">
          <w:rPr>
            <w:rStyle w:val="Hipercze"/>
          </w:rPr>
          <w:t>http://crd.gov.pl/wzor/2013/12/12/1410/schemat.xsd</w:t>
        </w:r>
      </w:hyperlink>
      <w:r w:rsidR="0059319E">
        <w:t>)</w:t>
      </w:r>
      <w:r w:rsidR="00E17C8F">
        <w:t>. W definicji wniosku użyte są typy zdefiniowane i opublikowane w ramach CRWDE</w:t>
      </w:r>
      <w:r w:rsidR="00BD6022">
        <w:t>. Schemat dokumentu jest rozbudowany</w:t>
      </w:r>
      <w:r w:rsidR="00A95AAA">
        <w:t>, a znaczna część elementów jest opcjonalna.</w:t>
      </w:r>
    </w:p>
    <w:p w14:paraId="67CEB90B" w14:textId="3187BF7B" w:rsidR="00933780" w:rsidRPr="00BD235F" w:rsidRDefault="00A95AAA" w:rsidP="00BD235F">
      <w:pPr>
        <w:jc w:val="both"/>
      </w:pPr>
      <w:r>
        <w:t>Z uwagi na automatyczny proces przyznawania decyzji</w:t>
      </w:r>
      <w:r w:rsidR="00DA2270">
        <w:t xml:space="preserve"> w systemie ZUS</w:t>
      </w:r>
      <w:r w:rsidR="00552088">
        <w:t xml:space="preserve">, </w:t>
      </w:r>
      <w:r>
        <w:t>w większości przypadków konieczne jest pr</w:t>
      </w:r>
      <w:r w:rsidR="00D0268F">
        <w:t>awidłowe wypełnienie dokumentu</w:t>
      </w:r>
      <w:r w:rsidR="00DA2270">
        <w:t>,</w:t>
      </w:r>
      <w:r w:rsidR="00D0268F">
        <w:t xml:space="preserve"> zgodnie z wytycznymi </w:t>
      </w:r>
      <w:r w:rsidR="00552088">
        <w:t xml:space="preserve">przedstawionymi </w:t>
      </w:r>
      <w:r w:rsidR="00D0268F">
        <w:t>w tym dokumencie.</w:t>
      </w:r>
    </w:p>
    <w:p w14:paraId="297BD537" w14:textId="3FC9AAD9" w:rsidR="004F5167" w:rsidRDefault="004F5167" w:rsidP="004F5167">
      <w:pPr>
        <w:pStyle w:val="Nagwek2"/>
      </w:pPr>
      <w:bookmarkStart w:id="44" w:name="_Toc77250570"/>
      <w:r>
        <w:t>Schem</w:t>
      </w:r>
      <w:r w:rsidR="00DA2270">
        <w:t>a</w:t>
      </w:r>
      <w:r>
        <w:t>t XSD</w:t>
      </w:r>
      <w:bookmarkEnd w:id="44"/>
    </w:p>
    <w:p w14:paraId="56CAC35B" w14:textId="34EA9F85" w:rsidR="004F5167" w:rsidRDefault="004F5167" w:rsidP="00BD235F">
      <w:pPr>
        <w:jc w:val="both"/>
      </w:pPr>
      <w:r>
        <w:t xml:space="preserve">Schemat </w:t>
      </w:r>
      <w:r w:rsidR="00943E95">
        <w:t xml:space="preserve">XSD </w:t>
      </w:r>
      <w:r>
        <w:t xml:space="preserve">wniosku o </w:t>
      </w:r>
      <w:r w:rsidR="00943E95">
        <w:t>ś</w:t>
      </w:r>
      <w:r>
        <w:t>wiadczenie Dobry Start stanowi załącznik do niniejszego dokumentu</w:t>
      </w:r>
      <w:r w:rsidR="00943E95">
        <w:t>.</w:t>
      </w:r>
    </w:p>
    <w:p w14:paraId="09264A8E" w14:textId="743D0DF7" w:rsidR="004F5167" w:rsidRDefault="004F5167" w:rsidP="004F5167">
      <w:r>
        <w:t>Ogólna postać dokumentu wygląda w następujący sposób:</w:t>
      </w:r>
    </w:p>
    <w:p w14:paraId="654DB8F6" w14:textId="47F9EF2B" w:rsidR="004F5167" w:rsidRDefault="7AE211B1" w:rsidP="004F5167">
      <w:pPr>
        <w:jc w:val="center"/>
      </w:pPr>
      <w:r>
        <w:rPr>
          <w:noProof/>
        </w:rPr>
        <w:drawing>
          <wp:inline distT="0" distB="0" distL="0" distR="0" wp14:anchorId="45C54F6B" wp14:editId="485E314A">
            <wp:extent cx="3026421" cy="1727200"/>
            <wp:effectExtent l="0" t="0" r="2540" b="635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pic:nvPicPr>
                  <pic:blipFill>
                    <a:blip r:embed="rId29">
                      <a:extLst>
                        <a:ext uri="{28A0092B-C50C-407E-A947-70E740481C1C}">
                          <a14:useLocalDpi xmlns:a14="http://schemas.microsoft.com/office/drawing/2010/main" val="0"/>
                        </a:ext>
                      </a:extLst>
                    </a:blip>
                    <a:stretch>
                      <a:fillRect/>
                    </a:stretch>
                  </pic:blipFill>
                  <pic:spPr>
                    <a:xfrm>
                      <a:off x="0" y="0"/>
                      <a:ext cx="3026421" cy="1727200"/>
                    </a:xfrm>
                    <a:prstGeom prst="rect">
                      <a:avLst/>
                    </a:prstGeom>
                  </pic:spPr>
                </pic:pic>
              </a:graphicData>
            </a:graphic>
          </wp:inline>
        </w:drawing>
      </w:r>
    </w:p>
    <w:p w14:paraId="43280ABF" w14:textId="262724DA" w:rsidR="007F2F86" w:rsidRPr="007F2F86" w:rsidRDefault="005C55FB" w:rsidP="005C55FB">
      <w:r>
        <w:t xml:space="preserve">W dokumencie można wyróżnić 4 </w:t>
      </w:r>
      <w:r w:rsidR="00943E95">
        <w:t>główne</w:t>
      </w:r>
      <w:r>
        <w:t xml:space="preserve"> sekcje:</w:t>
      </w:r>
    </w:p>
    <w:p w14:paraId="30131DB5" w14:textId="527435DF" w:rsidR="001F1BD8" w:rsidRPr="001F1BD8" w:rsidRDefault="057BDDD8" w:rsidP="00B22FBE">
      <w:pPr>
        <w:pStyle w:val="Akapitzlist"/>
        <w:numPr>
          <w:ilvl w:val="0"/>
          <w:numId w:val="9"/>
        </w:numPr>
      </w:pPr>
      <w:proofErr w:type="spellStart"/>
      <w:r w:rsidRPr="353E1B6D">
        <w:rPr>
          <w:b/>
          <w:bCs/>
        </w:rPr>
        <w:t>OpisDokumentu</w:t>
      </w:r>
      <w:proofErr w:type="spellEnd"/>
      <w:r>
        <w:t xml:space="preserve"> </w:t>
      </w:r>
      <w:r w:rsidR="4F1136D7">
        <w:t>–</w:t>
      </w:r>
      <w:r>
        <w:t xml:space="preserve"> </w:t>
      </w:r>
      <w:r w:rsidR="4A54EFFD">
        <w:t>sekcja niewykorzystywana, ale wymagana przez XSD, powinien znaleźć się co najmniej pusty znacznik &lt;</w:t>
      </w:r>
      <w:proofErr w:type="spellStart"/>
      <w:r w:rsidR="4A54EFFD">
        <w:t>OpisDokumentu</w:t>
      </w:r>
      <w:proofErr w:type="spellEnd"/>
      <w:r w:rsidR="4A54EFFD">
        <w:t>/&gt;,</w:t>
      </w:r>
    </w:p>
    <w:p w14:paraId="3E24A1CA" w14:textId="46BD8EC5" w:rsidR="00ED3007" w:rsidRPr="00274E20" w:rsidRDefault="00C5442C" w:rsidP="005C55FB">
      <w:pPr>
        <w:pStyle w:val="Akapitzlist"/>
        <w:numPr>
          <w:ilvl w:val="0"/>
          <w:numId w:val="9"/>
        </w:numPr>
        <w:rPr>
          <w:b/>
        </w:rPr>
      </w:pPr>
      <w:proofErr w:type="spellStart"/>
      <w:r w:rsidRPr="00BD235F">
        <w:rPr>
          <w:b/>
        </w:rPr>
        <w:t>DaneDokumentu</w:t>
      </w:r>
      <w:proofErr w:type="spellEnd"/>
      <w:r>
        <w:rPr>
          <w:b/>
        </w:rPr>
        <w:t xml:space="preserve"> </w:t>
      </w:r>
      <w:r>
        <w:t xml:space="preserve">– sekcja zawierająca </w:t>
      </w:r>
      <w:r w:rsidR="00585244">
        <w:t xml:space="preserve">podstawowe informacje o dokumencie, takie jak adresat, nadawca, kod i wersja </w:t>
      </w:r>
      <w:r w:rsidR="00274E20">
        <w:t>oraz identyfikator dokumentu,</w:t>
      </w:r>
    </w:p>
    <w:p w14:paraId="5AE8B268" w14:textId="31B5AEEC" w:rsidR="004146E2" w:rsidRPr="00D02DC7" w:rsidRDefault="00274E20" w:rsidP="005C55FB">
      <w:pPr>
        <w:pStyle w:val="Akapitzlist"/>
        <w:numPr>
          <w:ilvl w:val="0"/>
          <w:numId w:val="9"/>
        </w:numPr>
        <w:rPr>
          <w:b/>
        </w:rPr>
      </w:pPr>
      <w:proofErr w:type="spellStart"/>
      <w:r>
        <w:rPr>
          <w:b/>
        </w:rPr>
        <w:t>TrescDokumentu</w:t>
      </w:r>
      <w:proofErr w:type="spellEnd"/>
      <w:r>
        <w:rPr>
          <w:b/>
        </w:rPr>
        <w:t xml:space="preserve"> </w:t>
      </w:r>
      <w:r>
        <w:t xml:space="preserve">– sekcja </w:t>
      </w:r>
      <w:r w:rsidR="00A97D1A">
        <w:t>zawierająca</w:t>
      </w:r>
      <w:r w:rsidR="005A4DC1">
        <w:t xml:space="preserve"> informacje merytoryczne danego wniosku</w:t>
      </w:r>
      <w:r w:rsidR="00D2585F">
        <w:t xml:space="preserve">. </w:t>
      </w:r>
      <w:r w:rsidR="00D2585F" w:rsidRPr="00505BDD">
        <w:rPr>
          <w:u w:val="single"/>
        </w:rPr>
        <w:t xml:space="preserve">Szczegółowe informacje opisane są </w:t>
      </w:r>
      <w:r w:rsidR="00A97D1A" w:rsidRPr="00505BDD">
        <w:rPr>
          <w:u w:val="single"/>
        </w:rPr>
        <w:t xml:space="preserve">w </w:t>
      </w:r>
      <w:r w:rsidR="00D2585F" w:rsidRPr="00505BDD">
        <w:rPr>
          <w:u w:val="single"/>
        </w:rPr>
        <w:t xml:space="preserve">rozdziale </w:t>
      </w:r>
      <w:r w:rsidR="00D02DC7" w:rsidRPr="00505BDD">
        <w:rPr>
          <w:u w:val="single"/>
        </w:rPr>
        <w:t>dotyczącym Kreatora wniosku.</w:t>
      </w:r>
    </w:p>
    <w:p w14:paraId="3418A36D" w14:textId="527435DF" w:rsidR="00BF14C6" w:rsidRDefault="00D02DC7" w:rsidP="005C55FB">
      <w:pPr>
        <w:pStyle w:val="Akapitzlist"/>
        <w:numPr>
          <w:ilvl w:val="0"/>
          <w:numId w:val="9"/>
        </w:numPr>
      </w:pPr>
      <w:proofErr w:type="spellStart"/>
      <w:r w:rsidRPr="0B17309E">
        <w:rPr>
          <w:b/>
          <w:bCs/>
        </w:rPr>
        <w:t>Signature</w:t>
      </w:r>
      <w:proofErr w:type="spellEnd"/>
      <w:r w:rsidRPr="0B17309E">
        <w:rPr>
          <w:b/>
          <w:bCs/>
        </w:rPr>
        <w:t xml:space="preserve"> – </w:t>
      </w:r>
      <w:r>
        <w:t xml:space="preserve">sekcja zawierająca podpis </w:t>
      </w:r>
      <w:r w:rsidR="00190E1D">
        <w:t>elektroniczny</w:t>
      </w:r>
      <w:r>
        <w:t xml:space="preserve"> dokumentu</w:t>
      </w:r>
      <w:r w:rsidR="00190E1D">
        <w:t xml:space="preserve"> w formacie </w:t>
      </w:r>
      <w:proofErr w:type="spellStart"/>
      <w:r w:rsidR="00190E1D">
        <w:t>XAdES</w:t>
      </w:r>
      <w:proofErr w:type="spellEnd"/>
      <w:r w:rsidR="00190E1D">
        <w:t>-BES</w:t>
      </w:r>
      <w:r w:rsidR="001516AC">
        <w:t>.</w:t>
      </w:r>
    </w:p>
    <w:p w14:paraId="6F1BBC82" w14:textId="5FCFEDCA" w:rsidR="00BC11C6" w:rsidRPr="00BC11C6" w:rsidRDefault="00F5238C" w:rsidP="00F5238C">
      <w:pPr>
        <w:pStyle w:val="Nagwek2"/>
      </w:pPr>
      <w:bookmarkStart w:id="45" w:name="_Toc77250571"/>
      <w:r>
        <w:t>Dane podstawowe wniosku</w:t>
      </w:r>
      <w:bookmarkEnd w:id="45"/>
    </w:p>
    <w:p w14:paraId="6F125A32" w14:textId="7614D8E2" w:rsidR="00693A1B" w:rsidRPr="00693A1B" w:rsidRDefault="00F5238C" w:rsidP="00BD235F">
      <w:pPr>
        <w:jc w:val="both"/>
      </w:pPr>
      <w:r>
        <w:t xml:space="preserve">Sekcja </w:t>
      </w:r>
      <w:proofErr w:type="spellStart"/>
      <w:r w:rsidRPr="004774A6">
        <w:rPr>
          <w:i/>
        </w:rPr>
        <w:t>DaneDokumentu</w:t>
      </w:r>
      <w:proofErr w:type="spellEnd"/>
      <w:r>
        <w:t xml:space="preserve"> zawiera podstawowe </w:t>
      </w:r>
      <w:r w:rsidR="00FF6066">
        <w:t>informacje wykorzystywane podczas przetwarzania wniosk</w:t>
      </w:r>
      <w:r w:rsidR="00116348">
        <w:t>u</w:t>
      </w:r>
      <w:r w:rsidR="00FF6066">
        <w:t>.</w:t>
      </w:r>
    </w:p>
    <w:p w14:paraId="701ED2A6" w14:textId="419BC8EB" w:rsidR="00196A06" w:rsidRDefault="00196A06" w:rsidP="00F5238C">
      <w:r>
        <w:t>W ramach tej sekcji powinny znaleźć się:</w:t>
      </w:r>
    </w:p>
    <w:p w14:paraId="5C4B3B50" w14:textId="2EEF026E" w:rsidR="00196A06" w:rsidRPr="00BD235F" w:rsidRDefault="63C83414" w:rsidP="001B0505">
      <w:pPr>
        <w:pStyle w:val="Akapitzlist"/>
        <w:numPr>
          <w:ilvl w:val="0"/>
          <w:numId w:val="25"/>
        </w:numPr>
        <w:jc w:val="both"/>
      </w:pPr>
      <w:r>
        <w:lastRenderedPageBreak/>
        <w:t xml:space="preserve">Sekcja </w:t>
      </w:r>
      <w:proofErr w:type="spellStart"/>
      <w:r w:rsidRPr="50532DF1">
        <w:rPr>
          <w:b/>
          <w:bCs/>
          <w:i/>
          <w:iCs/>
        </w:rPr>
        <w:t>str:Nagłówek</w:t>
      </w:r>
      <w:proofErr w:type="spellEnd"/>
      <w:r>
        <w:t xml:space="preserve"> zawierająca </w:t>
      </w:r>
      <w:r w:rsidR="6FD0064F">
        <w:t>4</w:t>
      </w:r>
      <w:r>
        <w:t xml:space="preserve"> element</w:t>
      </w:r>
      <w:r w:rsidR="6FD0064F">
        <w:t>y</w:t>
      </w:r>
      <w:r>
        <w:t xml:space="preserve"> </w:t>
      </w:r>
      <w:proofErr w:type="spellStart"/>
      <w:r w:rsidRPr="50532DF1">
        <w:rPr>
          <w:i/>
          <w:iCs/>
        </w:rPr>
        <w:t>meta</w:t>
      </w:r>
      <w:r>
        <w:t>:</w:t>
      </w:r>
      <w:r w:rsidRPr="50532DF1">
        <w:rPr>
          <w:i/>
          <w:iCs/>
        </w:rPr>
        <w:t>Identyfikator</w:t>
      </w:r>
      <w:proofErr w:type="spellEnd"/>
      <w:r w:rsidR="3400E390">
        <w:rPr>
          <w:noProof/>
        </w:rPr>
        <w:drawing>
          <wp:inline distT="0" distB="0" distL="0" distR="0" wp14:anchorId="764513F5" wp14:editId="4178B34B">
            <wp:extent cx="4858248" cy="339386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pic:nvPicPr>
                  <pic:blipFill>
                    <a:blip r:embed="rId30">
                      <a:extLst>
                        <a:ext uri="{28A0092B-C50C-407E-A947-70E740481C1C}">
                          <a14:useLocalDpi xmlns:a14="http://schemas.microsoft.com/office/drawing/2010/main" val="0"/>
                        </a:ext>
                      </a:extLst>
                    </a:blip>
                    <a:stretch>
                      <a:fillRect/>
                    </a:stretch>
                  </pic:blipFill>
                  <pic:spPr>
                    <a:xfrm>
                      <a:off x="0" y="0"/>
                      <a:ext cx="4858248" cy="3393861"/>
                    </a:xfrm>
                    <a:prstGeom prst="rect">
                      <a:avLst/>
                    </a:prstGeom>
                  </pic:spPr>
                </pic:pic>
              </a:graphicData>
            </a:graphic>
          </wp:inline>
        </w:drawing>
      </w:r>
    </w:p>
    <w:p w14:paraId="78538FB2" w14:textId="5E500DC2" w:rsidR="00196A06" w:rsidRDefault="007D07B5" w:rsidP="0B17309E">
      <w:pPr>
        <w:pStyle w:val="Akapitzlist"/>
        <w:numPr>
          <w:ilvl w:val="1"/>
          <w:numId w:val="25"/>
        </w:numPr>
        <w:jc w:val="both"/>
        <w:rPr>
          <w:b/>
          <w:bCs/>
        </w:rPr>
      </w:pPr>
      <w:proofErr w:type="spellStart"/>
      <w:r>
        <w:t>typIdentyfikatora</w:t>
      </w:r>
      <w:proofErr w:type="spellEnd"/>
      <w:r>
        <w:t>=</w:t>
      </w:r>
      <w:r w:rsidR="00E015A8">
        <w:t>"</w:t>
      </w:r>
      <w:proofErr w:type="spellStart"/>
      <w:r w:rsidRPr="0B17309E">
        <w:rPr>
          <w:b/>
          <w:bCs/>
        </w:rPr>
        <w:t>kodTypuDok</w:t>
      </w:r>
      <w:proofErr w:type="spellEnd"/>
      <w:r w:rsidR="00E015A8">
        <w:t xml:space="preserve">" – wskazanie typu dokumentu </w:t>
      </w:r>
      <w:r w:rsidR="005E350B">
        <w:t xml:space="preserve">czyli wartości </w:t>
      </w:r>
      <w:r w:rsidR="00DD0643" w:rsidRPr="0B17309E">
        <w:rPr>
          <w:b/>
          <w:bCs/>
        </w:rPr>
        <w:t>DS-R</w:t>
      </w:r>
    </w:p>
    <w:p w14:paraId="41310695" w14:textId="44CB4944" w:rsidR="005E350B" w:rsidRDefault="005E350B" w:rsidP="0B17309E">
      <w:pPr>
        <w:pStyle w:val="Akapitzlist"/>
        <w:numPr>
          <w:ilvl w:val="1"/>
          <w:numId w:val="25"/>
        </w:numPr>
        <w:jc w:val="both"/>
        <w:rPr>
          <w:b/>
          <w:bCs/>
        </w:rPr>
      </w:pPr>
      <w:proofErr w:type="spellStart"/>
      <w:r>
        <w:t>typIdentyfikatora</w:t>
      </w:r>
      <w:proofErr w:type="spellEnd"/>
      <w:r>
        <w:t>="</w:t>
      </w:r>
      <w:proofErr w:type="spellStart"/>
      <w:r w:rsidRPr="0B17309E">
        <w:rPr>
          <w:b/>
          <w:bCs/>
        </w:rPr>
        <w:t>wersjaWzoruDok</w:t>
      </w:r>
      <w:r w:rsidR="00543CCC" w:rsidRPr="0B17309E">
        <w:rPr>
          <w:b/>
          <w:bCs/>
        </w:rPr>
        <w:t>umentu</w:t>
      </w:r>
      <w:proofErr w:type="spellEnd"/>
      <w:r>
        <w:t xml:space="preserve">” – wskazanie wersji dokumentu czyli wartości </w:t>
      </w:r>
      <w:r w:rsidR="00DD0643" w:rsidRPr="0B17309E">
        <w:rPr>
          <w:b/>
          <w:bCs/>
        </w:rPr>
        <w:t>1</w:t>
      </w:r>
    </w:p>
    <w:p w14:paraId="0BC85EE2" w14:textId="527435DF" w:rsidR="005E350B" w:rsidRPr="00F5238C" w:rsidRDefault="63D5CA7E" w:rsidP="007D07B5">
      <w:pPr>
        <w:pStyle w:val="Akapitzlist"/>
        <w:numPr>
          <w:ilvl w:val="1"/>
          <w:numId w:val="25"/>
        </w:numPr>
        <w:jc w:val="both"/>
      </w:pPr>
      <w:proofErr w:type="spellStart"/>
      <w:r>
        <w:t>typIdentyfikatora</w:t>
      </w:r>
      <w:proofErr w:type="spellEnd"/>
      <w:r>
        <w:t>="</w:t>
      </w:r>
      <w:proofErr w:type="spellStart"/>
      <w:r w:rsidRPr="353E1B6D">
        <w:rPr>
          <w:b/>
          <w:bCs/>
        </w:rPr>
        <w:t>unikalnyIdWniosku</w:t>
      </w:r>
      <w:proofErr w:type="spellEnd"/>
      <w:r>
        <w:t xml:space="preserve">” </w:t>
      </w:r>
      <w:r w:rsidR="68675850">
        <w:t>–</w:t>
      </w:r>
      <w:r>
        <w:t xml:space="preserve"> </w:t>
      </w:r>
      <w:r w:rsidR="68675850">
        <w:t>element zawiera unikalną wartość nadawaną przez system</w:t>
      </w:r>
      <w:r w:rsidR="5BA9BC92">
        <w:t xml:space="preserve">. Element składa się z 15 znaków, pierwsze 3 znaki </w:t>
      </w:r>
      <w:r w:rsidR="79A3796C">
        <w:t>są kodem instytucji wysyłającej wniosek</w:t>
      </w:r>
      <w:r w:rsidR="59419049">
        <w:t xml:space="preserve"> kolejne znaki są 12 cyfrowym numerem określający wniosek w ramach </w:t>
      </w:r>
      <w:r w:rsidR="0CE18949">
        <w:t xml:space="preserve">instytucji. </w:t>
      </w:r>
      <w:r w:rsidR="17AE79DA">
        <w:t xml:space="preserve">W celu zapewnienia unikalności w ramach </w:t>
      </w:r>
      <w:r w:rsidR="4F212D74">
        <w:t>instytucji nadawcy s</w:t>
      </w:r>
      <w:r w:rsidR="0CE18949">
        <w:t xml:space="preserve">ugerujemy kontynuowanie </w:t>
      </w:r>
      <w:r w:rsidR="51DB79D7">
        <w:t xml:space="preserve">numeracji </w:t>
      </w:r>
      <w:r w:rsidR="1BEA04E5">
        <w:t>wykorzystywan</w:t>
      </w:r>
      <w:r w:rsidR="51DB79D7">
        <w:t xml:space="preserve">ej do przesyłania wniosków do </w:t>
      </w:r>
      <w:r w:rsidR="3EB6928F">
        <w:t xml:space="preserve">systemu </w:t>
      </w:r>
      <w:r w:rsidR="43ABF982">
        <w:t xml:space="preserve">PPSW-1 </w:t>
      </w:r>
      <w:r w:rsidR="3EB6928F">
        <w:t xml:space="preserve">Ministerstwa </w:t>
      </w:r>
      <w:r w:rsidR="43ABF982">
        <w:t>Rodziny</w:t>
      </w:r>
      <w:r w:rsidR="3EB6928F">
        <w:t xml:space="preserve"> i Polityki Społecznej</w:t>
      </w:r>
      <w:r w:rsidR="17AE79DA">
        <w:t xml:space="preserve">. </w:t>
      </w:r>
    </w:p>
    <w:p w14:paraId="17EF9262" w14:textId="527435DF" w:rsidR="00D060F0" w:rsidRPr="00F5238C" w:rsidRDefault="12EAEACB" w:rsidP="007D07B5">
      <w:pPr>
        <w:pStyle w:val="Akapitzlist"/>
        <w:numPr>
          <w:ilvl w:val="1"/>
          <w:numId w:val="25"/>
        </w:numPr>
        <w:jc w:val="both"/>
      </w:pPr>
      <w:proofErr w:type="spellStart"/>
      <w:r>
        <w:t>typIdentyfikatora</w:t>
      </w:r>
      <w:proofErr w:type="spellEnd"/>
      <w:r>
        <w:t>="</w:t>
      </w:r>
      <w:proofErr w:type="spellStart"/>
      <w:r w:rsidRPr="353E1B6D">
        <w:rPr>
          <w:b/>
          <w:bCs/>
        </w:rPr>
        <w:t>kodInstytucjiNadawcy</w:t>
      </w:r>
      <w:proofErr w:type="spellEnd"/>
      <w:r>
        <w:t xml:space="preserve">” </w:t>
      </w:r>
      <w:r w:rsidR="78CDC6DD">
        <w:t>–</w:t>
      </w:r>
      <w:r>
        <w:t xml:space="preserve"> </w:t>
      </w:r>
      <w:r w:rsidR="78CDC6DD">
        <w:t>unikalny 3 znakowy identyfikator nadany instytucji umożliwiającej złożenie wniosku.</w:t>
      </w:r>
    </w:p>
    <w:p w14:paraId="7A931A69" w14:textId="527435DF" w:rsidR="00FC6C96" w:rsidRDefault="24FFAA44" w:rsidP="00FC6C96">
      <w:pPr>
        <w:pStyle w:val="Akapitzlist"/>
        <w:numPr>
          <w:ilvl w:val="0"/>
          <w:numId w:val="25"/>
        </w:numPr>
        <w:jc w:val="both"/>
      </w:pPr>
      <w:r>
        <w:t xml:space="preserve">Sekcja </w:t>
      </w:r>
      <w:proofErr w:type="spellStart"/>
      <w:r w:rsidRPr="353E1B6D">
        <w:rPr>
          <w:b/>
          <w:bCs/>
          <w:i/>
          <w:iCs/>
        </w:rPr>
        <w:t>meta:Data</w:t>
      </w:r>
      <w:proofErr w:type="spellEnd"/>
      <w:r>
        <w:t xml:space="preserve"> zawierająca informacje o dacie i czasie utworzenia dokumentu (</w:t>
      </w:r>
      <w:proofErr w:type="spellStart"/>
      <w:r>
        <w:t>typDaty</w:t>
      </w:r>
      <w:proofErr w:type="spellEnd"/>
      <w:r>
        <w:t xml:space="preserve">=”stworzony” zawierający element </w:t>
      </w:r>
      <w:proofErr w:type="spellStart"/>
      <w:r>
        <w:t>meta:Czas</w:t>
      </w:r>
      <w:proofErr w:type="spellEnd"/>
      <w:r>
        <w:t>).</w:t>
      </w:r>
    </w:p>
    <w:p w14:paraId="7869286D" w14:textId="25744340" w:rsidR="00FC6C96" w:rsidRDefault="5AC29F32" w:rsidP="00FC6C96">
      <w:pPr>
        <w:jc w:val="center"/>
      </w:pPr>
      <w:r>
        <w:rPr>
          <w:noProof/>
        </w:rPr>
        <w:drawing>
          <wp:inline distT="0" distB="0" distL="0" distR="0" wp14:anchorId="1A692418" wp14:editId="5C4D61BE">
            <wp:extent cx="4176979" cy="1243263"/>
            <wp:effectExtent l="0" t="0" r="0" b="0"/>
            <wp:docPr id="13" name="Obraz 13" descr="C:\Users\pslabon\AppData\Local\Temp\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pic:nvPicPr>
                  <pic:blipFill>
                    <a:blip r:embed="rId31">
                      <a:extLst>
                        <a:ext uri="{28A0092B-C50C-407E-A947-70E740481C1C}">
                          <a14:useLocalDpi xmlns:a14="http://schemas.microsoft.com/office/drawing/2010/main" val="0"/>
                        </a:ext>
                      </a:extLst>
                    </a:blip>
                    <a:stretch>
                      <a:fillRect/>
                    </a:stretch>
                  </pic:blipFill>
                  <pic:spPr>
                    <a:xfrm>
                      <a:off x="0" y="0"/>
                      <a:ext cx="4176979" cy="1243263"/>
                    </a:xfrm>
                    <a:prstGeom prst="rect">
                      <a:avLst/>
                    </a:prstGeom>
                  </pic:spPr>
                </pic:pic>
              </a:graphicData>
            </a:graphic>
          </wp:inline>
        </w:drawing>
      </w:r>
    </w:p>
    <w:p w14:paraId="3C6634C3" w14:textId="3E22DD02" w:rsidR="00FC6C96" w:rsidRPr="003B4FB8" w:rsidRDefault="00FC6C96" w:rsidP="00FC6C96">
      <w:pPr>
        <w:pStyle w:val="Akapitzlist"/>
        <w:numPr>
          <w:ilvl w:val="0"/>
          <w:numId w:val="25"/>
        </w:numPr>
        <w:jc w:val="both"/>
      </w:pPr>
      <w:r>
        <w:t xml:space="preserve">Sekcja </w:t>
      </w:r>
      <w:proofErr w:type="spellStart"/>
      <w:r w:rsidRPr="0020552B">
        <w:rPr>
          <w:b/>
          <w:i/>
        </w:rPr>
        <w:t>str:Adresaci</w:t>
      </w:r>
      <w:proofErr w:type="spellEnd"/>
      <w:r>
        <w:t xml:space="preserve"> zawierająca dane o adresacie dokumentu. W sekcji powinien znaleźć się co najmniej element </w:t>
      </w:r>
      <w:proofErr w:type="spellStart"/>
      <w:r w:rsidRPr="00BD235F">
        <w:rPr>
          <w:i/>
        </w:rPr>
        <w:t>meta:Podmiot</w:t>
      </w:r>
      <w:proofErr w:type="spellEnd"/>
      <w:r>
        <w:t xml:space="preserve"> zawierający </w:t>
      </w:r>
      <w:proofErr w:type="spellStart"/>
      <w:r w:rsidRPr="00BD235F">
        <w:rPr>
          <w:i/>
        </w:rPr>
        <w:t>inst:Instytucja</w:t>
      </w:r>
      <w:proofErr w:type="spellEnd"/>
      <w:r>
        <w:t xml:space="preserve"> wraz z elementem </w:t>
      </w:r>
      <w:proofErr w:type="spellStart"/>
      <w:r w:rsidRPr="00BD235F">
        <w:rPr>
          <w:i/>
        </w:rPr>
        <w:t>inst:NazwaInstytucji</w:t>
      </w:r>
      <w:proofErr w:type="spellEnd"/>
      <w:r>
        <w:t>, gdzie przekazana jest nazwa instytucji będącej adresatem wniosku</w:t>
      </w:r>
      <w:r w:rsidR="0060446A">
        <w:t xml:space="preserve"> czyli wartość „Zakład Ubezpieczeń Społecznych”</w:t>
      </w:r>
      <w:r>
        <w:t>.</w:t>
      </w:r>
    </w:p>
    <w:p w14:paraId="78538551" w14:textId="7844C1CB" w:rsidR="00FC6C96" w:rsidRPr="00236276" w:rsidRDefault="5AC29F32" w:rsidP="00FC6C96">
      <w:pPr>
        <w:jc w:val="right"/>
        <w:rPr>
          <w:b/>
        </w:rPr>
      </w:pPr>
      <w:r>
        <w:rPr>
          <w:noProof/>
        </w:rPr>
        <w:lastRenderedPageBreak/>
        <w:drawing>
          <wp:inline distT="0" distB="0" distL="0" distR="0" wp14:anchorId="28C2EEAF" wp14:editId="1721B6BC">
            <wp:extent cx="5653378" cy="3857466"/>
            <wp:effectExtent l="0" t="0" r="508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pic:nvPicPr>
                  <pic:blipFill>
                    <a:blip r:embed="rId32">
                      <a:extLst>
                        <a:ext uri="{28A0092B-C50C-407E-A947-70E740481C1C}">
                          <a14:useLocalDpi xmlns:a14="http://schemas.microsoft.com/office/drawing/2010/main" val="0"/>
                        </a:ext>
                      </a:extLst>
                    </a:blip>
                    <a:stretch>
                      <a:fillRect/>
                    </a:stretch>
                  </pic:blipFill>
                  <pic:spPr>
                    <a:xfrm>
                      <a:off x="0" y="0"/>
                      <a:ext cx="5653378" cy="3857466"/>
                    </a:xfrm>
                    <a:prstGeom prst="rect">
                      <a:avLst/>
                    </a:prstGeom>
                  </pic:spPr>
                </pic:pic>
              </a:graphicData>
            </a:graphic>
          </wp:inline>
        </w:drawing>
      </w:r>
    </w:p>
    <w:p w14:paraId="5A856ED1" w14:textId="06E30A3D" w:rsidR="00B71BF3" w:rsidRPr="003B4FB8" w:rsidRDefault="00B71BF3" w:rsidP="00B71BF3">
      <w:pPr>
        <w:pStyle w:val="Akapitzlist"/>
        <w:numPr>
          <w:ilvl w:val="0"/>
          <w:numId w:val="25"/>
        </w:numPr>
        <w:jc w:val="both"/>
      </w:pPr>
      <w:r>
        <w:t xml:space="preserve">Sekcja </w:t>
      </w:r>
      <w:proofErr w:type="spellStart"/>
      <w:r w:rsidRPr="0020552B">
        <w:rPr>
          <w:b/>
          <w:i/>
        </w:rPr>
        <w:t>str:</w:t>
      </w:r>
      <w:r>
        <w:rPr>
          <w:b/>
          <w:i/>
        </w:rPr>
        <w:t>Nadawcy</w:t>
      </w:r>
      <w:proofErr w:type="spellEnd"/>
      <w:r>
        <w:t xml:space="preserve"> zawierająca dane o nadawcy dokumentu. W sekcji powinna znaleźć się informacja o osobie będącej nadawcą i stroną dokumentu (informacje wypełnione dla podmiotu typu „nadawca” i „strona”). Każda z nich powinna składać się co najmniej z imienia, nazwiska, identyfikatora osoby (PESEL)</w:t>
      </w:r>
      <w:r w:rsidR="00A303E3">
        <w:t>.</w:t>
      </w:r>
      <w:r w:rsidR="00812D4C">
        <w:t xml:space="preserve"> </w:t>
      </w:r>
      <w:r w:rsidR="00812D4C" w:rsidRPr="00812D4C">
        <w:t>Podanie adresu email nie jest obowiązkowe i nie jest zalecane</w:t>
      </w:r>
      <w:r w:rsidR="00812D4C">
        <w:t>.</w:t>
      </w:r>
    </w:p>
    <w:p w14:paraId="4BF920A4" w14:textId="00CB76E5" w:rsidR="00B71BF3" w:rsidRDefault="1892637D" w:rsidP="00B71BF3">
      <w:pPr>
        <w:jc w:val="center"/>
      </w:pPr>
      <w:r>
        <w:rPr>
          <w:noProof/>
        </w:rPr>
        <w:lastRenderedPageBreak/>
        <w:drawing>
          <wp:inline distT="0" distB="0" distL="0" distR="0" wp14:anchorId="6EB5CB3E" wp14:editId="3CE911BE">
            <wp:extent cx="5756912" cy="41979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33">
                      <a:extLst>
                        <a:ext uri="{28A0092B-C50C-407E-A947-70E740481C1C}">
                          <a14:useLocalDpi xmlns:a14="http://schemas.microsoft.com/office/drawing/2010/main" val="0"/>
                        </a:ext>
                      </a:extLst>
                    </a:blip>
                    <a:stretch>
                      <a:fillRect/>
                    </a:stretch>
                  </pic:blipFill>
                  <pic:spPr>
                    <a:xfrm>
                      <a:off x="0" y="0"/>
                      <a:ext cx="5756912" cy="4197985"/>
                    </a:xfrm>
                    <a:prstGeom prst="rect">
                      <a:avLst/>
                    </a:prstGeom>
                  </pic:spPr>
                </pic:pic>
              </a:graphicData>
            </a:graphic>
          </wp:inline>
        </w:drawing>
      </w:r>
    </w:p>
    <w:p w14:paraId="5858447D" w14:textId="527435DF" w:rsidR="007A5D7E" w:rsidRPr="00F5238C" w:rsidRDefault="268DCD24" w:rsidP="007A5D7E">
      <w:pPr>
        <w:pStyle w:val="Nagwek3"/>
      </w:pPr>
      <w:bookmarkStart w:id="46" w:name="_Toc77250572"/>
      <w:r>
        <w:t xml:space="preserve">Przykładowa postać sekcji </w:t>
      </w:r>
      <w:proofErr w:type="spellStart"/>
      <w:r>
        <w:t>wnio</w:t>
      </w:r>
      <w:r w:rsidR="020E2E5A">
        <w:t>:</w:t>
      </w:r>
      <w:r>
        <w:t>DaneDokumentu</w:t>
      </w:r>
      <w:bookmarkEnd w:id="46"/>
      <w:proofErr w:type="spellEnd"/>
    </w:p>
    <w:p w14:paraId="4D1E924A" w14:textId="77777777" w:rsidR="00446CBB" w:rsidRPr="00236276" w:rsidRDefault="00446CBB" w:rsidP="00BD235F">
      <w:pPr>
        <w:pStyle w:val="Bezodstpw"/>
        <w:rPr>
          <w:color w:val="000000"/>
          <w:highlight w:val="white"/>
        </w:rPr>
      </w:pPr>
      <w:r w:rsidRPr="00236276">
        <w:rPr>
          <w:color w:val="0000FF"/>
          <w:highlight w:val="white"/>
        </w:rPr>
        <w:t>&lt;</w:t>
      </w:r>
      <w:proofErr w:type="spellStart"/>
      <w:r w:rsidRPr="00236276">
        <w:rPr>
          <w:highlight w:val="white"/>
        </w:rPr>
        <w:t>wnio:DaneDokumentu</w:t>
      </w:r>
      <w:proofErr w:type="spellEnd"/>
      <w:r w:rsidRPr="00236276">
        <w:rPr>
          <w:color w:val="0000FF"/>
          <w:highlight w:val="white"/>
        </w:rPr>
        <w:t>&gt;</w:t>
      </w:r>
    </w:p>
    <w:p w14:paraId="28DEF315" w14:textId="77777777" w:rsidR="00446CBB" w:rsidRPr="00236276" w:rsidRDefault="00446CBB" w:rsidP="00BD235F">
      <w:pPr>
        <w:pStyle w:val="Bezodstpw"/>
        <w:rPr>
          <w:color w:val="000000"/>
          <w:highlight w:val="white"/>
        </w:rPr>
      </w:pPr>
      <w:r w:rsidRPr="00236276">
        <w:rPr>
          <w:color w:val="000000"/>
          <w:highlight w:val="white"/>
        </w:rPr>
        <w:tab/>
      </w:r>
    </w:p>
    <w:p w14:paraId="0C202A13"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str:Naglowek</w:t>
      </w:r>
      <w:proofErr w:type="spellEnd"/>
      <w:r w:rsidRPr="00236276">
        <w:rPr>
          <w:color w:val="0000FF"/>
          <w:highlight w:val="white"/>
        </w:rPr>
        <w:t>&gt;</w:t>
      </w:r>
    </w:p>
    <w:p w14:paraId="587BB488"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str:NazwaDokumentu</w:t>
      </w:r>
      <w:proofErr w:type="spellEnd"/>
      <w:r w:rsidRPr="00236276">
        <w:rPr>
          <w:color w:val="0000FF"/>
          <w:highlight w:val="white"/>
        </w:rPr>
        <w:t>/&gt;</w:t>
      </w:r>
    </w:p>
    <w:p w14:paraId="7DE945D0"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FF0000"/>
          <w:highlight w:val="white"/>
        </w:rPr>
        <w:t xml:space="preserve"> </w:t>
      </w:r>
      <w:proofErr w:type="spellStart"/>
      <w:r w:rsidRPr="00236276">
        <w:rPr>
          <w:color w:val="FF0000"/>
          <w:highlight w:val="white"/>
        </w:rPr>
        <w:t>typIdentyfikatora</w:t>
      </w:r>
      <w:proofErr w:type="spellEnd"/>
      <w:r w:rsidRPr="00236276">
        <w:rPr>
          <w:color w:val="0000FF"/>
          <w:highlight w:val="white"/>
        </w:rPr>
        <w:t>="</w:t>
      </w:r>
      <w:proofErr w:type="spellStart"/>
      <w:r w:rsidRPr="00236276">
        <w:rPr>
          <w:color w:val="000000"/>
          <w:highlight w:val="white"/>
        </w:rPr>
        <w:t>kodTypuDok</w:t>
      </w:r>
      <w:proofErr w:type="spellEnd"/>
      <w:r w:rsidRPr="00236276">
        <w:rPr>
          <w:color w:val="0000FF"/>
          <w:highlight w:val="white"/>
        </w:rPr>
        <w:t>"&gt;</w:t>
      </w:r>
    </w:p>
    <w:p w14:paraId="7928448E" w14:textId="0D533B63"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r w:rsidR="00DD0643" w:rsidRPr="004774A6">
        <w:rPr>
          <w:color w:val="000000"/>
        </w:rPr>
        <w:t>DS-R</w:t>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p>
    <w:p w14:paraId="18DAEF81"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0000FF"/>
          <w:highlight w:val="white"/>
        </w:rPr>
        <w:t>&gt;</w:t>
      </w:r>
    </w:p>
    <w:p w14:paraId="2E456A47" w14:textId="2B672724"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FF0000"/>
          <w:highlight w:val="white"/>
        </w:rPr>
        <w:t xml:space="preserve"> </w:t>
      </w:r>
      <w:proofErr w:type="spellStart"/>
      <w:r w:rsidRPr="00236276">
        <w:rPr>
          <w:color w:val="FF0000"/>
          <w:highlight w:val="white"/>
        </w:rPr>
        <w:t>typIdentyfikatora</w:t>
      </w:r>
      <w:proofErr w:type="spellEnd"/>
      <w:r w:rsidRPr="00236276">
        <w:rPr>
          <w:color w:val="0000FF"/>
          <w:highlight w:val="white"/>
        </w:rPr>
        <w:t>="</w:t>
      </w:r>
      <w:proofErr w:type="spellStart"/>
      <w:r>
        <w:rPr>
          <w:color w:val="000000"/>
          <w:highlight w:val="white"/>
        </w:rPr>
        <w:t>wersjaWzoruDok</w:t>
      </w:r>
      <w:r w:rsidR="00543CCC">
        <w:rPr>
          <w:color w:val="000000"/>
          <w:highlight w:val="white"/>
        </w:rPr>
        <w:t>umentu</w:t>
      </w:r>
      <w:proofErr w:type="spellEnd"/>
      <w:r w:rsidRPr="00236276">
        <w:rPr>
          <w:color w:val="0000FF"/>
          <w:highlight w:val="white"/>
        </w:rPr>
        <w:t>"&gt;</w:t>
      </w:r>
    </w:p>
    <w:p w14:paraId="380AFF2F" w14:textId="4F0C8D31"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r w:rsidR="00DD0643" w:rsidRPr="004774A6">
        <w:rPr>
          <w:color w:val="000000"/>
        </w:rPr>
        <w:t>2</w:t>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p>
    <w:p w14:paraId="18EC7C4D"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0000FF"/>
          <w:highlight w:val="white"/>
        </w:rPr>
        <w:t>&gt;</w:t>
      </w:r>
    </w:p>
    <w:p w14:paraId="3CD6E88C"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FF0000"/>
          <w:highlight w:val="white"/>
        </w:rPr>
        <w:t xml:space="preserve"> </w:t>
      </w:r>
      <w:proofErr w:type="spellStart"/>
      <w:r w:rsidRPr="00236276">
        <w:rPr>
          <w:color w:val="FF0000"/>
          <w:highlight w:val="white"/>
        </w:rPr>
        <w:t>typIdentyfikatora</w:t>
      </w:r>
      <w:proofErr w:type="spellEnd"/>
      <w:r w:rsidRPr="00236276">
        <w:rPr>
          <w:color w:val="0000FF"/>
          <w:highlight w:val="white"/>
        </w:rPr>
        <w:t>="</w:t>
      </w:r>
      <w:proofErr w:type="spellStart"/>
      <w:r w:rsidRPr="00236276">
        <w:rPr>
          <w:color w:val="000000"/>
          <w:highlight w:val="white"/>
        </w:rPr>
        <w:t>unikalnyIdWniosku</w:t>
      </w:r>
      <w:proofErr w:type="spellEnd"/>
      <w:r w:rsidRPr="00236276">
        <w:rPr>
          <w:color w:val="0000FF"/>
          <w:highlight w:val="white"/>
        </w:rPr>
        <w:t>"&gt;</w:t>
      </w:r>
    </w:p>
    <w:p w14:paraId="1BA423BF"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r>
        <w:rPr>
          <w:color w:val="000000"/>
          <w:highlight w:val="white"/>
        </w:rPr>
        <w:t>PKO</w:t>
      </w:r>
      <w:r w:rsidRPr="00236276">
        <w:rPr>
          <w:color w:val="000000"/>
          <w:highlight w:val="white"/>
        </w:rPr>
        <w:t>1234567890</w:t>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p>
    <w:p w14:paraId="02FC048C"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0000FF"/>
          <w:highlight w:val="white"/>
        </w:rPr>
        <w:t>&gt;</w:t>
      </w:r>
    </w:p>
    <w:p w14:paraId="585C1628"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FF0000"/>
          <w:highlight w:val="white"/>
        </w:rPr>
        <w:t xml:space="preserve"> </w:t>
      </w:r>
      <w:proofErr w:type="spellStart"/>
      <w:r w:rsidRPr="00236276">
        <w:rPr>
          <w:color w:val="FF0000"/>
          <w:highlight w:val="white"/>
        </w:rPr>
        <w:t>typIdentyfikatora</w:t>
      </w:r>
      <w:proofErr w:type="spellEnd"/>
      <w:r w:rsidRPr="00236276">
        <w:rPr>
          <w:color w:val="0000FF"/>
          <w:highlight w:val="white"/>
        </w:rPr>
        <w:t>="</w:t>
      </w:r>
      <w:proofErr w:type="spellStart"/>
      <w:r w:rsidRPr="00236276">
        <w:rPr>
          <w:color w:val="000000"/>
          <w:highlight w:val="white"/>
        </w:rPr>
        <w:t>kodInstytucjiNadawcy</w:t>
      </w:r>
      <w:proofErr w:type="spellEnd"/>
      <w:r w:rsidRPr="00236276">
        <w:rPr>
          <w:color w:val="0000FF"/>
          <w:highlight w:val="white"/>
        </w:rPr>
        <w:t>"&gt;</w:t>
      </w:r>
    </w:p>
    <w:p w14:paraId="5FCAED86"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r>
        <w:rPr>
          <w:color w:val="000000"/>
          <w:highlight w:val="white"/>
        </w:rPr>
        <w:t>PKO</w:t>
      </w:r>
      <w:r w:rsidRPr="00236276">
        <w:rPr>
          <w:color w:val="0000FF"/>
          <w:highlight w:val="white"/>
        </w:rPr>
        <w:t>&lt;/</w:t>
      </w:r>
      <w:proofErr w:type="spellStart"/>
      <w:r w:rsidRPr="00236276">
        <w:rPr>
          <w:highlight w:val="white"/>
        </w:rPr>
        <w:t>meta:Wartosc</w:t>
      </w:r>
      <w:proofErr w:type="spellEnd"/>
      <w:r w:rsidRPr="00236276">
        <w:rPr>
          <w:color w:val="0000FF"/>
          <w:highlight w:val="white"/>
        </w:rPr>
        <w:t>&gt;</w:t>
      </w:r>
    </w:p>
    <w:p w14:paraId="0707043A"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meta:Identyfikator</w:t>
      </w:r>
      <w:proofErr w:type="spellEnd"/>
      <w:r w:rsidRPr="00236276">
        <w:rPr>
          <w:color w:val="0000FF"/>
          <w:highlight w:val="white"/>
        </w:rPr>
        <w:t>&gt;</w:t>
      </w:r>
    </w:p>
    <w:p w14:paraId="4E26CD70"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str:Naglowek</w:t>
      </w:r>
      <w:proofErr w:type="spellEnd"/>
      <w:r w:rsidRPr="00236276">
        <w:rPr>
          <w:color w:val="0000FF"/>
          <w:highlight w:val="white"/>
        </w:rPr>
        <w:t>&gt;</w:t>
      </w:r>
    </w:p>
    <w:p w14:paraId="41A41DC6" w14:textId="77777777" w:rsidR="00446CBB" w:rsidRPr="00236276" w:rsidRDefault="00446CBB" w:rsidP="00BD235F">
      <w:pPr>
        <w:pStyle w:val="Bezodstpw"/>
        <w:rPr>
          <w:color w:val="000000"/>
          <w:highlight w:val="white"/>
        </w:rPr>
      </w:pPr>
    </w:p>
    <w:p w14:paraId="501717D6" w14:textId="483E5893" w:rsidR="00446CBB" w:rsidRPr="00DD2E67" w:rsidRDefault="002217E4" w:rsidP="00BD235F">
      <w:pPr>
        <w:pStyle w:val="Bezodstpw"/>
        <w:rPr>
          <w:rFonts w:cs="Symbol"/>
          <w:color w:val="000000"/>
          <w:highlight w:val="white"/>
        </w:rPr>
      </w:pPr>
      <w:r w:rsidRPr="00236276">
        <w:rPr>
          <w:color w:val="000000"/>
          <w:highlight w:val="white"/>
        </w:rPr>
        <w:tab/>
      </w:r>
      <w:r w:rsidRPr="00236276">
        <w:rPr>
          <w:color w:val="000000"/>
          <w:highlight w:val="white"/>
        </w:rPr>
        <w:tab/>
      </w:r>
      <w:r w:rsidR="00446CBB" w:rsidRPr="00DD2E67">
        <w:rPr>
          <w:rFonts w:cs="Symbol"/>
          <w:color w:val="0000FF"/>
          <w:highlight w:val="white"/>
        </w:rPr>
        <w:t>&lt;</w:t>
      </w:r>
      <w:proofErr w:type="spellStart"/>
      <w:r w:rsidR="00446CBB" w:rsidRPr="00DD2E67">
        <w:rPr>
          <w:rFonts w:cs="Symbol"/>
          <w:highlight w:val="white"/>
        </w:rPr>
        <w:t>meta:Data</w:t>
      </w:r>
      <w:proofErr w:type="spellEnd"/>
      <w:r w:rsidR="00446CBB" w:rsidRPr="00DD2E67">
        <w:rPr>
          <w:rFonts w:cs="Symbol"/>
          <w:color w:val="FF0000"/>
          <w:highlight w:val="white"/>
        </w:rPr>
        <w:t xml:space="preserve"> </w:t>
      </w:r>
      <w:proofErr w:type="spellStart"/>
      <w:r w:rsidR="00446CBB" w:rsidRPr="00DD2E67">
        <w:rPr>
          <w:rFonts w:cs="Symbol"/>
          <w:color w:val="FF0000"/>
          <w:highlight w:val="white"/>
        </w:rPr>
        <w:t>typDaty</w:t>
      </w:r>
      <w:proofErr w:type="spellEnd"/>
      <w:r w:rsidR="00446CBB" w:rsidRPr="00DD2E67">
        <w:rPr>
          <w:rFonts w:cs="Symbol"/>
          <w:color w:val="0000FF"/>
          <w:highlight w:val="white"/>
        </w:rPr>
        <w:t>="</w:t>
      </w:r>
      <w:r w:rsidR="00446CBB" w:rsidRPr="00DD2E67">
        <w:rPr>
          <w:rFonts w:cs="Symbol"/>
          <w:color w:val="000000"/>
          <w:highlight w:val="white"/>
        </w:rPr>
        <w:t>stworzony</w:t>
      </w:r>
      <w:r w:rsidR="00446CBB" w:rsidRPr="00DD2E67">
        <w:rPr>
          <w:rFonts w:cs="Symbol"/>
          <w:color w:val="0000FF"/>
          <w:highlight w:val="white"/>
        </w:rPr>
        <w:t>"&gt;</w:t>
      </w:r>
    </w:p>
    <w:p w14:paraId="20FA3D98" w14:textId="6299B8B4" w:rsidR="00446CBB" w:rsidRPr="00DD2E67" w:rsidRDefault="002217E4" w:rsidP="00BD235F">
      <w:pPr>
        <w:pStyle w:val="Bezodstpw"/>
        <w:rPr>
          <w:rFonts w:cs="Symbol"/>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00446CBB" w:rsidRPr="00DD2E67">
        <w:rPr>
          <w:rFonts w:cs="Symbol"/>
          <w:color w:val="0000FF"/>
          <w:highlight w:val="white"/>
        </w:rPr>
        <w:t>&lt;</w:t>
      </w:r>
      <w:proofErr w:type="spellStart"/>
      <w:r w:rsidR="00446CBB" w:rsidRPr="00DD2E67">
        <w:rPr>
          <w:rFonts w:cs="Symbol"/>
          <w:highlight w:val="white"/>
        </w:rPr>
        <w:t>meta:Czas</w:t>
      </w:r>
      <w:proofErr w:type="spellEnd"/>
      <w:r w:rsidR="00446CBB" w:rsidRPr="00DD2E67">
        <w:rPr>
          <w:rFonts w:cs="Symbol"/>
          <w:color w:val="0000FF"/>
          <w:highlight w:val="white"/>
        </w:rPr>
        <w:t>&gt;</w:t>
      </w:r>
      <w:r w:rsidR="00930EB1" w:rsidRPr="00DD2E67">
        <w:rPr>
          <w:rFonts w:cs="Symbol"/>
          <w:color w:val="000000"/>
          <w:highlight w:val="white"/>
        </w:rPr>
        <w:t>20</w:t>
      </w:r>
      <w:r w:rsidR="00930EB1">
        <w:rPr>
          <w:rFonts w:cs="Symbol"/>
          <w:color w:val="000000"/>
          <w:highlight w:val="white"/>
        </w:rPr>
        <w:t>22</w:t>
      </w:r>
      <w:r w:rsidR="00446CBB" w:rsidRPr="00DD2E67">
        <w:rPr>
          <w:rFonts w:cs="Symbol"/>
          <w:color w:val="000000"/>
          <w:highlight w:val="white"/>
        </w:rPr>
        <w:t>-0</w:t>
      </w:r>
      <w:r>
        <w:rPr>
          <w:rFonts w:cs="Symbol"/>
          <w:color w:val="000000"/>
          <w:highlight w:val="white"/>
        </w:rPr>
        <w:t>7</w:t>
      </w:r>
      <w:r w:rsidR="00446CBB" w:rsidRPr="00DD2E67">
        <w:rPr>
          <w:rFonts w:cs="Symbol"/>
          <w:color w:val="000000"/>
          <w:highlight w:val="white"/>
        </w:rPr>
        <w:t>-</w:t>
      </w:r>
      <w:r>
        <w:rPr>
          <w:rFonts w:cs="Symbol"/>
          <w:color w:val="000000"/>
          <w:highlight w:val="white"/>
        </w:rPr>
        <w:t>01</w:t>
      </w:r>
      <w:r w:rsidR="00446CBB" w:rsidRPr="00DD2E67">
        <w:rPr>
          <w:rFonts w:cs="Symbol"/>
          <w:color w:val="000000"/>
          <w:highlight w:val="white"/>
        </w:rPr>
        <w:t>T11:29:35</w:t>
      </w:r>
      <w:r w:rsidR="00446CBB" w:rsidRPr="00DD2E67">
        <w:rPr>
          <w:rFonts w:cs="Symbol"/>
          <w:color w:val="0000FF"/>
          <w:highlight w:val="white"/>
        </w:rPr>
        <w:t>&lt;/</w:t>
      </w:r>
      <w:proofErr w:type="spellStart"/>
      <w:r w:rsidR="00446CBB" w:rsidRPr="00DD2E67">
        <w:rPr>
          <w:rFonts w:cs="Symbol"/>
          <w:highlight w:val="white"/>
        </w:rPr>
        <w:t>meta:Czas</w:t>
      </w:r>
      <w:proofErr w:type="spellEnd"/>
      <w:r w:rsidR="00446CBB" w:rsidRPr="00DD2E67">
        <w:rPr>
          <w:rFonts w:cs="Symbol"/>
          <w:color w:val="0000FF"/>
          <w:highlight w:val="white"/>
        </w:rPr>
        <w:t>&gt;</w:t>
      </w:r>
    </w:p>
    <w:p w14:paraId="3B19A352" w14:textId="0A651A09" w:rsidR="00446CBB" w:rsidRPr="00DD2E67" w:rsidRDefault="00B86529" w:rsidP="00BD235F">
      <w:pPr>
        <w:pStyle w:val="Bezodstpw"/>
        <w:rPr>
          <w:rFonts w:cs="Symbol"/>
          <w:color w:val="0000FF"/>
          <w:highlight w:val="white"/>
        </w:rPr>
      </w:pPr>
      <w:r w:rsidRPr="00236276">
        <w:rPr>
          <w:color w:val="000000"/>
          <w:highlight w:val="white"/>
        </w:rPr>
        <w:tab/>
      </w:r>
      <w:r w:rsidRPr="00236276">
        <w:rPr>
          <w:color w:val="000000"/>
          <w:highlight w:val="white"/>
        </w:rPr>
        <w:tab/>
      </w:r>
      <w:r w:rsidR="00446CBB" w:rsidRPr="00DD2E67">
        <w:rPr>
          <w:rFonts w:cs="Symbol"/>
          <w:color w:val="0000FF"/>
          <w:highlight w:val="white"/>
        </w:rPr>
        <w:t>&lt;/</w:t>
      </w:r>
      <w:proofErr w:type="spellStart"/>
      <w:r w:rsidR="00446CBB" w:rsidRPr="00DD2E67">
        <w:rPr>
          <w:rFonts w:cs="Symbol"/>
          <w:highlight w:val="white"/>
        </w:rPr>
        <w:t>meta:Data</w:t>
      </w:r>
      <w:proofErr w:type="spellEnd"/>
      <w:r w:rsidR="00446CBB" w:rsidRPr="00DD2E67">
        <w:rPr>
          <w:rFonts w:cs="Symbol"/>
          <w:color w:val="0000FF"/>
          <w:highlight w:val="white"/>
        </w:rPr>
        <w:t>&gt;</w:t>
      </w:r>
    </w:p>
    <w:p w14:paraId="1F3E6C2E"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str:Adresaci</w:t>
      </w:r>
      <w:proofErr w:type="spellEnd"/>
      <w:r w:rsidRPr="00236276">
        <w:rPr>
          <w:color w:val="0000FF"/>
          <w:highlight w:val="white"/>
        </w:rPr>
        <w:t>&gt;</w:t>
      </w:r>
    </w:p>
    <w:p w14:paraId="38C8ED10"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meta:Podmiot</w:t>
      </w:r>
      <w:proofErr w:type="spellEnd"/>
      <w:r w:rsidRPr="00236276">
        <w:rPr>
          <w:color w:val="0000FF"/>
          <w:highlight w:val="white"/>
        </w:rPr>
        <w:t>&gt;</w:t>
      </w:r>
    </w:p>
    <w:p w14:paraId="734BEA42"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inst:Instytucja</w:t>
      </w:r>
      <w:proofErr w:type="spellEnd"/>
      <w:r w:rsidRPr="00236276">
        <w:rPr>
          <w:color w:val="0000FF"/>
          <w:highlight w:val="white"/>
        </w:rPr>
        <w:t>&gt;</w:t>
      </w:r>
    </w:p>
    <w:p w14:paraId="4266E3DB" w14:textId="77D15B0F" w:rsidR="00446CBB" w:rsidRPr="00236276" w:rsidRDefault="00446CBB" w:rsidP="00BD235F">
      <w:pPr>
        <w:pStyle w:val="Bezodstpw"/>
        <w:rPr>
          <w:color w:val="000000"/>
          <w:highlight w:val="white"/>
        </w:rPr>
      </w:pPr>
      <w:r>
        <w:rPr>
          <w:color w:val="000000"/>
          <w:highlight w:val="white"/>
        </w:rPr>
        <w:lastRenderedPageBreak/>
        <w:tab/>
      </w:r>
      <w:r>
        <w:rPr>
          <w:color w:val="000000"/>
          <w:highlight w:val="white"/>
        </w:rPr>
        <w:tab/>
      </w:r>
      <w:r>
        <w:rPr>
          <w:color w:val="000000"/>
          <w:highlight w:val="white"/>
        </w:rPr>
        <w:tab/>
      </w:r>
      <w:r>
        <w:rPr>
          <w:color w:val="000000"/>
          <w:highlight w:val="white"/>
        </w:rPr>
        <w:tab/>
      </w:r>
      <w:r w:rsidRPr="00236276">
        <w:rPr>
          <w:color w:val="0000FF"/>
          <w:highlight w:val="white"/>
        </w:rPr>
        <w:t>&lt;</w:t>
      </w:r>
      <w:proofErr w:type="spellStart"/>
      <w:r w:rsidRPr="00236276">
        <w:rPr>
          <w:highlight w:val="white"/>
        </w:rPr>
        <w:t>inst:NazwaInstytucji</w:t>
      </w:r>
      <w:proofErr w:type="spellEnd"/>
      <w:r w:rsidRPr="00236276">
        <w:rPr>
          <w:color w:val="0000FF"/>
          <w:highlight w:val="white"/>
        </w:rPr>
        <w:t>&gt;</w:t>
      </w:r>
      <w:r>
        <w:rPr>
          <w:color w:val="000000"/>
          <w:highlight w:val="white"/>
        </w:rPr>
        <w:t>Zakład Ubezpieczeń społecznych</w:t>
      </w:r>
      <w:r w:rsidRPr="00236276">
        <w:rPr>
          <w:color w:val="0000FF"/>
          <w:highlight w:val="white"/>
        </w:rPr>
        <w:t>&lt;/</w:t>
      </w:r>
      <w:proofErr w:type="spellStart"/>
      <w:r w:rsidRPr="00236276">
        <w:rPr>
          <w:highlight w:val="white"/>
        </w:rPr>
        <w:t>inst:NazwaInstytucji</w:t>
      </w:r>
      <w:proofErr w:type="spellEnd"/>
      <w:r w:rsidRPr="00236276">
        <w:rPr>
          <w:color w:val="0000FF"/>
          <w:highlight w:val="white"/>
        </w:rPr>
        <w:t>&gt;</w:t>
      </w:r>
    </w:p>
    <w:p w14:paraId="00402865"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inst:Instytucja</w:t>
      </w:r>
      <w:proofErr w:type="spellEnd"/>
      <w:r w:rsidRPr="00236276">
        <w:rPr>
          <w:color w:val="0000FF"/>
          <w:highlight w:val="white"/>
        </w:rPr>
        <w:t>&gt;</w:t>
      </w:r>
    </w:p>
    <w:p w14:paraId="7FAFF436"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meta:Podmiot</w:t>
      </w:r>
      <w:proofErr w:type="spellEnd"/>
      <w:r w:rsidRPr="00236276">
        <w:rPr>
          <w:color w:val="0000FF"/>
          <w:highlight w:val="white"/>
        </w:rPr>
        <w:t>&gt;</w:t>
      </w:r>
    </w:p>
    <w:p w14:paraId="1C38B634"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str:Adresaci</w:t>
      </w:r>
      <w:proofErr w:type="spellEnd"/>
      <w:r w:rsidRPr="00236276">
        <w:rPr>
          <w:color w:val="0000FF"/>
          <w:highlight w:val="white"/>
        </w:rPr>
        <w:t>&gt;</w:t>
      </w:r>
    </w:p>
    <w:p w14:paraId="4E1708F5"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str:Nadawcy</w:t>
      </w:r>
      <w:proofErr w:type="spellEnd"/>
      <w:r w:rsidRPr="00236276">
        <w:rPr>
          <w:color w:val="0000FF"/>
          <w:highlight w:val="white"/>
        </w:rPr>
        <w:t>&gt;</w:t>
      </w:r>
    </w:p>
    <w:p w14:paraId="20580A79"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meta:Podmiot</w:t>
      </w:r>
      <w:proofErr w:type="spellEnd"/>
      <w:r w:rsidRPr="00236276">
        <w:rPr>
          <w:color w:val="FF0000"/>
          <w:highlight w:val="white"/>
        </w:rPr>
        <w:t xml:space="preserve"> </w:t>
      </w:r>
      <w:proofErr w:type="spellStart"/>
      <w:r w:rsidRPr="00236276">
        <w:rPr>
          <w:color w:val="FF0000"/>
          <w:highlight w:val="white"/>
        </w:rPr>
        <w:t>typPodmiotu</w:t>
      </w:r>
      <w:proofErr w:type="spellEnd"/>
      <w:r w:rsidRPr="00236276">
        <w:rPr>
          <w:color w:val="0000FF"/>
          <w:highlight w:val="white"/>
        </w:rPr>
        <w:t>="</w:t>
      </w:r>
      <w:r w:rsidRPr="00236276">
        <w:rPr>
          <w:color w:val="000000"/>
          <w:highlight w:val="white"/>
        </w:rPr>
        <w:t>strona</w:t>
      </w:r>
      <w:r w:rsidRPr="00236276">
        <w:rPr>
          <w:color w:val="0000FF"/>
          <w:highlight w:val="white"/>
        </w:rPr>
        <w:t>"&gt;</w:t>
      </w:r>
    </w:p>
    <w:p w14:paraId="6C96746F"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oso:Osoba</w:t>
      </w:r>
      <w:proofErr w:type="spellEnd"/>
      <w:r w:rsidRPr="00236276">
        <w:rPr>
          <w:color w:val="0000FF"/>
          <w:highlight w:val="white"/>
        </w:rPr>
        <w:t>&gt;</w:t>
      </w:r>
    </w:p>
    <w:p w14:paraId="62FDB42B"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oso:IdOsoby</w:t>
      </w:r>
      <w:proofErr w:type="spellEnd"/>
      <w:r w:rsidRPr="00236276">
        <w:rPr>
          <w:color w:val="0000FF"/>
          <w:highlight w:val="white"/>
        </w:rPr>
        <w:t>&gt;</w:t>
      </w:r>
    </w:p>
    <w:p w14:paraId="39F5BA8D"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oso:PESEL</w:t>
      </w:r>
      <w:proofErr w:type="spellEnd"/>
      <w:r w:rsidRPr="00236276">
        <w:rPr>
          <w:color w:val="0000FF"/>
          <w:highlight w:val="white"/>
        </w:rPr>
        <w:t>&gt;</w:t>
      </w:r>
      <w:r w:rsidRPr="00236276">
        <w:rPr>
          <w:color w:val="000000"/>
          <w:highlight w:val="white"/>
        </w:rPr>
        <w:t>65050156789</w:t>
      </w:r>
      <w:r w:rsidRPr="00236276">
        <w:rPr>
          <w:color w:val="0000FF"/>
          <w:highlight w:val="white"/>
        </w:rPr>
        <w:t>&lt;/</w:t>
      </w:r>
      <w:proofErr w:type="spellStart"/>
      <w:r w:rsidRPr="00236276">
        <w:rPr>
          <w:highlight w:val="white"/>
        </w:rPr>
        <w:t>oso:PESEL</w:t>
      </w:r>
      <w:proofErr w:type="spellEnd"/>
      <w:r w:rsidRPr="00236276">
        <w:rPr>
          <w:color w:val="0000FF"/>
          <w:highlight w:val="white"/>
        </w:rPr>
        <w:t>&gt;</w:t>
      </w:r>
      <w:r w:rsidRPr="00236276">
        <w:rPr>
          <w:color w:val="000000"/>
          <w:highlight w:val="white"/>
        </w:rPr>
        <w:tab/>
      </w:r>
    </w:p>
    <w:p w14:paraId="23028067"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oso:IdOsoby</w:t>
      </w:r>
      <w:proofErr w:type="spellEnd"/>
      <w:r w:rsidRPr="00236276">
        <w:rPr>
          <w:color w:val="0000FF"/>
          <w:highlight w:val="white"/>
        </w:rPr>
        <w:t>&gt;</w:t>
      </w:r>
    </w:p>
    <w:p w14:paraId="3204A657"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oso:Imie</w:t>
      </w:r>
      <w:proofErr w:type="spellEnd"/>
      <w:r w:rsidRPr="00236276">
        <w:rPr>
          <w:color w:val="0000FF"/>
          <w:highlight w:val="white"/>
        </w:rPr>
        <w:t>&gt;</w:t>
      </w:r>
      <w:r w:rsidRPr="00236276">
        <w:rPr>
          <w:color w:val="000000"/>
          <w:highlight w:val="white"/>
        </w:rPr>
        <w:t>JAN</w:t>
      </w:r>
      <w:r w:rsidRPr="00236276">
        <w:rPr>
          <w:color w:val="0000FF"/>
          <w:highlight w:val="white"/>
        </w:rPr>
        <w:t>&lt;/</w:t>
      </w:r>
      <w:proofErr w:type="spellStart"/>
      <w:r w:rsidRPr="00236276">
        <w:rPr>
          <w:highlight w:val="white"/>
        </w:rPr>
        <w:t>oso:Imie</w:t>
      </w:r>
      <w:proofErr w:type="spellEnd"/>
      <w:r w:rsidRPr="00236276">
        <w:rPr>
          <w:color w:val="0000FF"/>
          <w:highlight w:val="white"/>
        </w:rPr>
        <w:t>&gt;</w:t>
      </w:r>
    </w:p>
    <w:p w14:paraId="776E36E9"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oso:Nazwisko</w:t>
      </w:r>
      <w:proofErr w:type="spellEnd"/>
      <w:r w:rsidRPr="00236276">
        <w:rPr>
          <w:color w:val="0000FF"/>
          <w:highlight w:val="white"/>
        </w:rPr>
        <w:t>&gt;</w:t>
      </w:r>
      <w:r w:rsidRPr="00236276">
        <w:rPr>
          <w:color w:val="000000"/>
          <w:highlight w:val="white"/>
        </w:rPr>
        <w:t>KOWALSKI</w:t>
      </w:r>
      <w:r w:rsidRPr="00236276">
        <w:rPr>
          <w:color w:val="0000FF"/>
          <w:highlight w:val="white"/>
        </w:rPr>
        <w:t>&lt;/</w:t>
      </w:r>
      <w:proofErr w:type="spellStart"/>
      <w:r w:rsidRPr="00236276">
        <w:rPr>
          <w:highlight w:val="white"/>
        </w:rPr>
        <w:t>oso:Nazwisko</w:t>
      </w:r>
      <w:proofErr w:type="spellEnd"/>
      <w:r w:rsidRPr="00236276">
        <w:rPr>
          <w:color w:val="0000FF"/>
          <w:highlight w:val="white"/>
        </w:rPr>
        <w:t>&gt;</w:t>
      </w:r>
    </w:p>
    <w:p w14:paraId="60935E98"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oso:Osoba</w:t>
      </w:r>
      <w:proofErr w:type="spellEnd"/>
      <w:r w:rsidRPr="00236276">
        <w:rPr>
          <w:color w:val="0000FF"/>
          <w:highlight w:val="white"/>
        </w:rPr>
        <w:t>&gt;</w:t>
      </w:r>
    </w:p>
    <w:p w14:paraId="10A0D7EB"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meta:Podmiot</w:t>
      </w:r>
      <w:proofErr w:type="spellEnd"/>
      <w:r w:rsidRPr="00236276">
        <w:rPr>
          <w:color w:val="0000FF"/>
          <w:highlight w:val="white"/>
        </w:rPr>
        <w:t>&gt;</w:t>
      </w:r>
    </w:p>
    <w:p w14:paraId="521AFC0D"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meta:Podmiot</w:t>
      </w:r>
      <w:proofErr w:type="spellEnd"/>
      <w:r w:rsidRPr="00236276">
        <w:rPr>
          <w:color w:val="FF0000"/>
          <w:highlight w:val="white"/>
        </w:rPr>
        <w:t xml:space="preserve"> </w:t>
      </w:r>
      <w:proofErr w:type="spellStart"/>
      <w:r w:rsidRPr="00236276">
        <w:rPr>
          <w:color w:val="FF0000"/>
          <w:highlight w:val="white"/>
        </w:rPr>
        <w:t>typPodmiotu</w:t>
      </w:r>
      <w:proofErr w:type="spellEnd"/>
      <w:r w:rsidRPr="00236276">
        <w:rPr>
          <w:color w:val="0000FF"/>
          <w:highlight w:val="white"/>
        </w:rPr>
        <w:t>="</w:t>
      </w:r>
      <w:r w:rsidRPr="00236276">
        <w:rPr>
          <w:color w:val="000000"/>
          <w:highlight w:val="white"/>
        </w:rPr>
        <w:t>nadawca</w:t>
      </w:r>
      <w:r w:rsidRPr="00236276">
        <w:rPr>
          <w:color w:val="0000FF"/>
          <w:highlight w:val="white"/>
        </w:rPr>
        <w:t>"&gt;</w:t>
      </w:r>
    </w:p>
    <w:p w14:paraId="70445483"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oso:Osoba</w:t>
      </w:r>
      <w:proofErr w:type="spellEnd"/>
      <w:r w:rsidRPr="00236276">
        <w:rPr>
          <w:color w:val="0000FF"/>
          <w:highlight w:val="white"/>
        </w:rPr>
        <w:t>&gt;</w:t>
      </w:r>
    </w:p>
    <w:p w14:paraId="086B24F9"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oso:IdOsoby</w:t>
      </w:r>
      <w:proofErr w:type="spellEnd"/>
      <w:r w:rsidRPr="00236276">
        <w:rPr>
          <w:color w:val="0000FF"/>
          <w:highlight w:val="white"/>
        </w:rPr>
        <w:t>&gt;</w:t>
      </w:r>
    </w:p>
    <w:p w14:paraId="11760FD8"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oso:PESEL</w:t>
      </w:r>
      <w:proofErr w:type="spellEnd"/>
      <w:r w:rsidRPr="00236276">
        <w:rPr>
          <w:color w:val="0000FF"/>
          <w:highlight w:val="white"/>
        </w:rPr>
        <w:t>&gt;</w:t>
      </w:r>
      <w:r w:rsidRPr="00236276">
        <w:rPr>
          <w:color w:val="000000"/>
          <w:highlight w:val="white"/>
        </w:rPr>
        <w:t>65050156789</w:t>
      </w:r>
      <w:r w:rsidRPr="00236276">
        <w:rPr>
          <w:color w:val="0000FF"/>
          <w:highlight w:val="white"/>
        </w:rPr>
        <w:t>&lt;/</w:t>
      </w:r>
      <w:proofErr w:type="spellStart"/>
      <w:r w:rsidRPr="00236276">
        <w:rPr>
          <w:highlight w:val="white"/>
        </w:rPr>
        <w:t>oso:PESEL</w:t>
      </w:r>
      <w:proofErr w:type="spellEnd"/>
      <w:r w:rsidRPr="00236276">
        <w:rPr>
          <w:color w:val="0000FF"/>
          <w:highlight w:val="white"/>
        </w:rPr>
        <w:t>&gt;</w:t>
      </w:r>
    </w:p>
    <w:p w14:paraId="794A8B76"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oso:IdOsoby</w:t>
      </w:r>
      <w:proofErr w:type="spellEnd"/>
      <w:r w:rsidRPr="00236276">
        <w:rPr>
          <w:color w:val="0000FF"/>
          <w:highlight w:val="white"/>
        </w:rPr>
        <w:t>&gt;</w:t>
      </w:r>
    </w:p>
    <w:p w14:paraId="3BD51E56"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oso:Imie</w:t>
      </w:r>
      <w:proofErr w:type="spellEnd"/>
      <w:r w:rsidRPr="00236276">
        <w:rPr>
          <w:color w:val="0000FF"/>
          <w:highlight w:val="white"/>
        </w:rPr>
        <w:t>&gt;</w:t>
      </w:r>
      <w:r w:rsidRPr="00236276">
        <w:rPr>
          <w:color w:val="000000"/>
          <w:highlight w:val="white"/>
        </w:rPr>
        <w:t>JAN</w:t>
      </w:r>
      <w:r w:rsidRPr="00236276">
        <w:rPr>
          <w:color w:val="0000FF"/>
          <w:highlight w:val="white"/>
        </w:rPr>
        <w:t>&lt;/</w:t>
      </w:r>
      <w:proofErr w:type="spellStart"/>
      <w:r w:rsidRPr="00236276">
        <w:rPr>
          <w:highlight w:val="white"/>
        </w:rPr>
        <w:t>oso:Imie</w:t>
      </w:r>
      <w:proofErr w:type="spellEnd"/>
      <w:r w:rsidRPr="00236276">
        <w:rPr>
          <w:color w:val="0000FF"/>
          <w:highlight w:val="white"/>
        </w:rPr>
        <w:t>&gt;</w:t>
      </w:r>
    </w:p>
    <w:p w14:paraId="79F99571"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oso:Nazwisko</w:t>
      </w:r>
      <w:proofErr w:type="spellEnd"/>
      <w:r w:rsidRPr="00236276">
        <w:rPr>
          <w:color w:val="0000FF"/>
          <w:highlight w:val="white"/>
        </w:rPr>
        <w:t>&gt;</w:t>
      </w:r>
      <w:r w:rsidRPr="00236276">
        <w:rPr>
          <w:color w:val="000000"/>
          <w:highlight w:val="white"/>
        </w:rPr>
        <w:t>KOWALSKI</w:t>
      </w:r>
      <w:r w:rsidRPr="00236276">
        <w:rPr>
          <w:color w:val="0000FF"/>
          <w:highlight w:val="white"/>
        </w:rPr>
        <w:t>&lt;/</w:t>
      </w:r>
      <w:proofErr w:type="spellStart"/>
      <w:r w:rsidRPr="00236276">
        <w:rPr>
          <w:highlight w:val="white"/>
        </w:rPr>
        <w:t>oso:Nazwisko</w:t>
      </w:r>
      <w:proofErr w:type="spellEnd"/>
      <w:r w:rsidRPr="00236276">
        <w:rPr>
          <w:color w:val="0000FF"/>
          <w:highlight w:val="white"/>
        </w:rPr>
        <w:t>&gt;</w:t>
      </w:r>
    </w:p>
    <w:p w14:paraId="5489A88E"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oso:Osoba</w:t>
      </w:r>
      <w:proofErr w:type="spellEnd"/>
      <w:r w:rsidRPr="00236276">
        <w:rPr>
          <w:color w:val="0000FF"/>
          <w:highlight w:val="white"/>
        </w:rPr>
        <w:t>&gt;</w:t>
      </w:r>
    </w:p>
    <w:p w14:paraId="4014345D"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meta:Podmiot</w:t>
      </w:r>
      <w:proofErr w:type="spellEnd"/>
      <w:r w:rsidRPr="00236276">
        <w:rPr>
          <w:color w:val="0000FF"/>
          <w:highlight w:val="white"/>
        </w:rPr>
        <w:t>&gt;</w:t>
      </w:r>
    </w:p>
    <w:p w14:paraId="75B9F07D" w14:textId="77777777" w:rsidR="00446CBB" w:rsidRPr="00236276" w:rsidRDefault="00446CBB" w:rsidP="00BD235F">
      <w:pPr>
        <w:pStyle w:val="Bezodstpw"/>
        <w:rPr>
          <w:color w:val="000000"/>
          <w:highlight w:val="white"/>
        </w:rPr>
      </w:pPr>
      <w:r w:rsidRPr="00236276">
        <w:rPr>
          <w:color w:val="000000"/>
          <w:highlight w:val="white"/>
        </w:rPr>
        <w:tab/>
      </w:r>
      <w:r w:rsidRPr="00236276">
        <w:rPr>
          <w:color w:val="000000"/>
          <w:highlight w:val="white"/>
        </w:rPr>
        <w:tab/>
      </w:r>
      <w:r w:rsidRPr="00236276">
        <w:rPr>
          <w:color w:val="0000FF"/>
          <w:highlight w:val="white"/>
        </w:rPr>
        <w:t>&lt;/</w:t>
      </w:r>
      <w:proofErr w:type="spellStart"/>
      <w:r w:rsidRPr="00236276">
        <w:rPr>
          <w:highlight w:val="white"/>
        </w:rPr>
        <w:t>str:Nadawcy</w:t>
      </w:r>
      <w:proofErr w:type="spellEnd"/>
      <w:r w:rsidRPr="00236276">
        <w:rPr>
          <w:color w:val="0000FF"/>
          <w:highlight w:val="white"/>
        </w:rPr>
        <w:t>&gt;</w:t>
      </w:r>
    </w:p>
    <w:p w14:paraId="714FCFB5" w14:textId="77777777" w:rsidR="00446CBB" w:rsidRDefault="00446CBB" w:rsidP="00BD235F">
      <w:pPr>
        <w:pStyle w:val="Bezodstpw"/>
        <w:rPr>
          <w:color w:val="0000FF"/>
        </w:rPr>
      </w:pPr>
      <w:r w:rsidRPr="00236276">
        <w:rPr>
          <w:color w:val="000000"/>
          <w:highlight w:val="white"/>
        </w:rPr>
        <w:tab/>
      </w:r>
      <w:r w:rsidRPr="00236276">
        <w:rPr>
          <w:color w:val="0000FF"/>
          <w:highlight w:val="white"/>
        </w:rPr>
        <w:t>&lt;/</w:t>
      </w:r>
      <w:proofErr w:type="spellStart"/>
      <w:r w:rsidRPr="00236276">
        <w:rPr>
          <w:highlight w:val="white"/>
        </w:rPr>
        <w:t>wnio:DaneDokumentu</w:t>
      </w:r>
      <w:proofErr w:type="spellEnd"/>
      <w:r w:rsidRPr="00236276">
        <w:rPr>
          <w:color w:val="0000FF"/>
          <w:highlight w:val="white"/>
        </w:rPr>
        <w:t>&gt;</w:t>
      </w:r>
    </w:p>
    <w:p w14:paraId="13696399" w14:textId="07CAB9BA" w:rsidR="00534BC8" w:rsidRDefault="00534BC8"/>
    <w:p w14:paraId="2D393C4A" w14:textId="0743DC0E" w:rsidR="00534BC8" w:rsidRDefault="00534BC8">
      <w:r>
        <w:br w:type="page"/>
      </w:r>
    </w:p>
    <w:p w14:paraId="657E8357" w14:textId="0731F17A" w:rsidR="003F5D30" w:rsidRDefault="00E46EB7" w:rsidP="003F5D30">
      <w:pPr>
        <w:pStyle w:val="Nagwek1"/>
      </w:pPr>
      <w:bookmarkStart w:id="47" w:name="_Toc70460343"/>
      <w:bookmarkStart w:id="48" w:name="_Toc70460642"/>
      <w:bookmarkStart w:id="49" w:name="_Toc70498972"/>
      <w:bookmarkStart w:id="50" w:name="_Toc77250573"/>
      <w:bookmarkEnd w:id="47"/>
      <w:bookmarkEnd w:id="48"/>
      <w:bookmarkEnd w:id="49"/>
      <w:r>
        <w:lastRenderedPageBreak/>
        <w:t>Inne założenia</w:t>
      </w:r>
      <w:bookmarkEnd w:id="50"/>
    </w:p>
    <w:p w14:paraId="0212CEAB" w14:textId="337F657B" w:rsidR="00D92DD0" w:rsidRDefault="00356996" w:rsidP="7E9D21E2">
      <w:pPr>
        <w:jc w:val="both"/>
      </w:pPr>
      <w:r w:rsidRPr="7E9D21E2">
        <w:t xml:space="preserve">W warstwie zabezpieczenia usługi </w:t>
      </w:r>
      <w:r w:rsidR="008702FB" w:rsidRPr="7E9D21E2">
        <w:t>nie będzie wykorzystywane WS-</w:t>
      </w:r>
      <w:proofErr w:type="spellStart"/>
      <w:r w:rsidR="008702FB" w:rsidRPr="7E9D21E2">
        <w:t>Encryption</w:t>
      </w:r>
      <w:proofErr w:type="spellEnd"/>
      <w:r w:rsidR="008702FB" w:rsidRPr="7E9D21E2">
        <w:t xml:space="preserve"> (</w:t>
      </w:r>
      <w:r w:rsidRPr="7E9D21E2">
        <w:t>szyfrowani</w:t>
      </w:r>
      <w:r w:rsidR="008702FB" w:rsidRPr="7E9D21E2">
        <w:t>e</w:t>
      </w:r>
      <w:r w:rsidR="007E71EB" w:rsidRPr="7E9D21E2">
        <w:t xml:space="preserve"> żądań</w:t>
      </w:r>
      <w:r w:rsidR="008702FB" w:rsidRPr="7E9D21E2">
        <w:t>)</w:t>
      </w:r>
      <w:r w:rsidR="007E71EB" w:rsidRPr="7E9D21E2">
        <w:t xml:space="preserve">. </w:t>
      </w:r>
      <w:r w:rsidR="008702FB" w:rsidRPr="7E9D21E2">
        <w:t>Wykorzystywane będzie tylko</w:t>
      </w:r>
      <w:r w:rsidR="007E71EB" w:rsidRPr="7E9D21E2">
        <w:t xml:space="preserve"> WS-</w:t>
      </w:r>
      <w:proofErr w:type="spellStart"/>
      <w:r w:rsidR="007E71EB" w:rsidRPr="7E9D21E2">
        <w:t>Signing</w:t>
      </w:r>
      <w:proofErr w:type="spellEnd"/>
      <w:r w:rsidR="008702FB" w:rsidRPr="7E9D21E2">
        <w:t xml:space="preserve"> (podpisywanie żądań)</w:t>
      </w:r>
      <w:r w:rsidR="007E71EB" w:rsidRPr="7E9D21E2">
        <w:t>.</w:t>
      </w:r>
    </w:p>
    <w:p w14:paraId="59532101" w14:textId="167EF342" w:rsidR="007E71EB" w:rsidRDefault="00496FC4" w:rsidP="7E9D21E2">
      <w:pPr>
        <w:jc w:val="both"/>
      </w:pPr>
      <w:r w:rsidRPr="7E9D21E2">
        <w:t xml:space="preserve">Sumaryczny rozmiar wszystkich załączników do wniosku wynosi </w:t>
      </w:r>
      <w:r w:rsidR="007E71EB" w:rsidRPr="7E9D21E2">
        <w:t>3</w:t>
      </w:r>
      <w:r w:rsidR="00601D66" w:rsidRPr="7E9D21E2">
        <w:t>,5</w:t>
      </w:r>
      <w:r w:rsidR="007E71EB" w:rsidRPr="7E9D21E2">
        <w:t>MB.</w:t>
      </w:r>
    </w:p>
    <w:p w14:paraId="60975597" w14:textId="73F3A679" w:rsidR="0072752D" w:rsidRDefault="0072752D" w:rsidP="7E9D21E2">
      <w:pPr>
        <w:jc w:val="both"/>
      </w:pPr>
      <w:r w:rsidRPr="7E9D21E2">
        <w:t>Słowniki pobierane za pomocą usługi SOAP, powinny być buforowane</w:t>
      </w:r>
      <w:r w:rsidR="00100411" w:rsidRPr="7E9D21E2">
        <w:t xml:space="preserve"> po stronie systemu banku/</w:t>
      </w:r>
      <w:proofErr w:type="spellStart"/>
      <w:r w:rsidR="00100411" w:rsidRPr="7E9D21E2">
        <w:t>PIU</w:t>
      </w:r>
      <w:r w:rsidR="00BB797F" w:rsidRPr="7E9D21E2">
        <w:t>-</w:t>
      </w:r>
      <w:r w:rsidR="00100411" w:rsidRPr="7E9D21E2">
        <w:t>Emp@tia</w:t>
      </w:r>
      <w:proofErr w:type="spellEnd"/>
      <w:r w:rsidR="00100411" w:rsidRPr="7E9D21E2">
        <w:t>. Aktualizacja zawartości wszystkich słowników powinna być wykonywana 1 raz na dobę.</w:t>
      </w:r>
    </w:p>
    <w:p w14:paraId="50E5054C" w14:textId="58C01557" w:rsidR="00183D34" w:rsidRDefault="00183D34" w:rsidP="00BD235F">
      <w:pPr>
        <w:pStyle w:val="Nagwek2"/>
      </w:pPr>
      <w:bookmarkStart w:id="51" w:name="_Toc77250574"/>
      <w:r>
        <w:t>Strategia wywoływania operacji usługi</w:t>
      </w:r>
      <w:bookmarkEnd w:id="51"/>
    </w:p>
    <w:p w14:paraId="4F20D29C" w14:textId="789EF5BF" w:rsidR="00F57B38" w:rsidRPr="00F04CD1" w:rsidRDefault="00F57B38" w:rsidP="7E9D21E2">
      <w:pPr>
        <w:jc w:val="both"/>
      </w:pPr>
      <w:r w:rsidRPr="7E9D21E2">
        <w:t xml:space="preserve">Z uwagi na </w:t>
      </w:r>
      <w:r w:rsidR="00496FC4" w:rsidRPr="7E9D21E2">
        <w:t>rezygnację</w:t>
      </w:r>
      <w:r w:rsidRPr="7E9D21E2">
        <w:t xml:space="preserve"> z kanału FTP</w:t>
      </w:r>
      <w:r w:rsidR="00496FC4" w:rsidRPr="7E9D21E2">
        <w:t>,</w:t>
      </w:r>
      <w:r w:rsidRPr="7E9D21E2">
        <w:t xml:space="preserve"> </w:t>
      </w:r>
      <w:r w:rsidR="3D343831" w:rsidRPr="7E9D21E2">
        <w:t xml:space="preserve"> z</w:t>
      </w:r>
      <w:r w:rsidR="3D343831" w:rsidRPr="00F04CD1">
        <w:t>alecane jest aby aplikacja kliencka była w stanie obsłużyć błędy przejściowe</w:t>
      </w:r>
      <w:r w:rsidR="00394479" w:rsidRPr="00F04CD1">
        <w:t xml:space="preserve"> w działaniu usługi</w:t>
      </w:r>
      <w:r w:rsidR="3D343831" w:rsidRPr="00F04CD1">
        <w:t>. Błędy te obejmują chwilową utratę komunikacji sieciowej z usługą, tymczasową niedostępność, lub przekroczenie czasu oczekiwania na odpowiedź z usługi. Błędy te zazwyczaj są automatycznie usuwane, a ponowienie wywołania metody z odpowiednim opóźnieniem powinno zakończyć się sukcesem.</w:t>
      </w:r>
    </w:p>
    <w:p w14:paraId="4D9478DD" w14:textId="0151E20F" w:rsidR="36E223FC" w:rsidRPr="00F04CD1" w:rsidRDefault="3D343831" w:rsidP="7E9D21E2">
      <w:pPr>
        <w:jc w:val="both"/>
      </w:pPr>
      <w:r w:rsidRPr="00F04CD1">
        <w:t xml:space="preserve">W przypadku wystąpienia błędu przejściowego zalecane jest natychmiastowe jednokrotne ponowienie próby </w:t>
      </w:r>
      <w:r w:rsidR="55492BB9" w:rsidRPr="00F04CD1">
        <w:t xml:space="preserve">wywołania </w:t>
      </w:r>
      <w:r w:rsidR="6364A2E4" w:rsidRPr="00F04CD1">
        <w:t>operacji</w:t>
      </w:r>
      <w:r w:rsidRPr="00F04CD1">
        <w:t>. Jeśli żądanie nadal kończy się niepowodzeniem, aplikacja powinna odczekać 5 sekund i dopiero wtedy podjąć kolejną próbę. Proces ten należy powtarzać z rosnącymi opóźnieniami między ponownymi próbami (15 sekund, 30 sekund, 1 minuta), dopóki nie zostanie osiągnięty maksymalny czas opóźnienia równy 1 minu</w:t>
      </w:r>
      <w:r w:rsidR="00204383" w:rsidRPr="00F04CD1">
        <w:t>cie</w:t>
      </w:r>
      <w:r w:rsidR="004B2F60" w:rsidRPr="00F04CD1">
        <w:t>:</w:t>
      </w:r>
      <w:r w:rsidR="00204383" w:rsidRPr="00F04CD1">
        <w:t xml:space="preserve"> </w:t>
      </w:r>
      <w:r w:rsidR="008C3A01" w:rsidRPr="00F04CD1">
        <w:t xml:space="preserve">5s, 15s, </w:t>
      </w:r>
      <w:r w:rsidR="00204383" w:rsidRPr="00F04CD1">
        <w:t>30</w:t>
      </w:r>
      <w:r w:rsidR="008C3A01" w:rsidRPr="00F04CD1">
        <w:t>s,</w:t>
      </w:r>
      <w:r w:rsidR="00204383" w:rsidRPr="00F04CD1">
        <w:t xml:space="preserve"> </w:t>
      </w:r>
      <w:r w:rsidR="008C3A01" w:rsidRPr="00F04CD1">
        <w:t>1m</w:t>
      </w:r>
      <w:r w:rsidR="00204383" w:rsidRPr="00F04CD1">
        <w:t>, 1m, 1m, etc</w:t>
      </w:r>
      <w:r w:rsidRPr="00F04CD1">
        <w:t>.</w:t>
      </w:r>
    </w:p>
    <w:tbl>
      <w:tblPr>
        <w:tblStyle w:val="Tabela-Siatka"/>
        <w:tblW w:w="0" w:type="auto"/>
        <w:jc w:val="center"/>
        <w:tblInd w:w="0" w:type="dxa"/>
        <w:tblLayout w:type="fixed"/>
        <w:tblLook w:val="06A0" w:firstRow="1" w:lastRow="0" w:firstColumn="1" w:lastColumn="0" w:noHBand="1" w:noVBand="1"/>
      </w:tblPr>
      <w:tblGrid>
        <w:gridCol w:w="4530"/>
        <w:gridCol w:w="4530"/>
      </w:tblGrid>
      <w:tr w:rsidR="36E223FC" w14:paraId="73DDB7C0" w14:textId="77777777" w:rsidTr="00BD235F">
        <w:trPr>
          <w:jc w:val="center"/>
        </w:trPr>
        <w:tc>
          <w:tcPr>
            <w:tcW w:w="4530" w:type="dxa"/>
            <w:shd w:val="clear" w:color="auto" w:fill="BFBFBF" w:themeFill="background1" w:themeFillShade="BF"/>
          </w:tcPr>
          <w:p w14:paraId="3CD27F6E" w14:textId="4AE4A3CD" w:rsidR="3B86FA6A" w:rsidRDefault="3B86FA6A" w:rsidP="36E223FC">
            <w:pPr>
              <w:rPr>
                <w:b/>
                <w:bCs/>
              </w:rPr>
            </w:pPr>
            <w:r w:rsidRPr="3D887F15">
              <w:rPr>
                <w:b/>
                <w:bCs/>
              </w:rPr>
              <w:t>Próba ponowienia</w:t>
            </w:r>
          </w:p>
        </w:tc>
        <w:tc>
          <w:tcPr>
            <w:tcW w:w="4530" w:type="dxa"/>
            <w:shd w:val="clear" w:color="auto" w:fill="BFBFBF" w:themeFill="background1" w:themeFillShade="BF"/>
          </w:tcPr>
          <w:p w14:paraId="20E7AA93" w14:textId="7D08D313" w:rsidR="3B86FA6A" w:rsidRDefault="3B86FA6A" w:rsidP="36E223FC">
            <w:pPr>
              <w:spacing w:after="0" w:line="259" w:lineRule="auto"/>
              <w:rPr>
                <w:b/>
                <w:bCs/>
              </w:rPr>
            </w:pPr>
            <w:r w:rsidRPr="36E223FC">
              <w:rPr>
                <w:b/>
                <w:bCs/>
              </w:rPr>
              <w:t>Czas oczekiwania na ponowienie (sekundy)</w:t>
            </w:r>
          </w:p>
        </w:tc>
      </w:tr>
      <w:tr w:rsidR="36E223FC" w14:paraId="0EFAB919" w14:textId="77777777" w:rsidTr="00BD235F">
        <w:trPr>
          <w:trHeight w:val="300"/>
          <w:jc w:val="center"/>
        </w:trPr>
        <w:tc>
          <w:tcPr>
            <w:tcW w:w="4530" w:type="dxa"/>
          </w:tcPr>
          <w:p w14:paraId="336E2456" w14:textId="658D7ABD" w:rsidR="3B86FA6A" w:rsidRDefault="3B86FA6A" w:rsidP="36E223FC">
            <w:pPr>
              <w:rPr>
                <w:rFonts w:eastAsia="Calibri" w:cs="Calibri"/>
              </w:rPr>
            </w:pPr>
            <w:r w:rsidRPr="3D887F15">
              <w:rPr>
                <w:rFonts w:eastAsia="Calibri" w:cs="Calibri"/>
              </w:rPr>
              <w:t>1</w:t>
            </w:r>
          </w:p>
        </w:tc>
        <w:tc>
          <w:tcPr>
            <w:tcW w:w="4530" w:type="dxa"/>
          </w:tcPr>
          <w:p w14:paraId="206DE13C" w14:textId="51BCD665" w:rsidR="3B86FA6A" w:rsidRDefault="3B86FA6A" w:rsidP="36E223FC">
            <w:pPr>
              <w:rPr>
                <w:rFonts w:eastAsia="Calibri" w:cs="Calibri"/>
              </w:rPr>
            </w:pPr>
            <w:r w:rsidRPr="3D887F15">
              <w:rPr>
                <w:rFonts w:eastAsia="Calibri" w:cs="Calibri"/>
              </w:rPr>
              <w:t>0</w:t>
            </w:r>
          </w:p>
        </w:tc>
      </w:tr>
      <w:tr w:rsidR="36E223FC" w14:paraId="29E0B486" w14:textId="77777777" w:rsidTr="00BD235F">
        <w:trPr>
          <w:jc w:val="center"/>
        </w:trPr>
        <w:tc>
          <w:tcPr>
            <w:tcW w:w="4530" w:type="dxa"/>
          </w:tcPr>
          <w:p w14:paraId="1D402DF8" w14:textId="73E761BE" w:rsidR="57C9507D" w:rsidRDefault="57C9507D" w:rsidP="36E223FC">
            <w:pPr>
              <w:rPr>
                <w:rFonts w:eastAsia="Calibri" w:cs="Calibri"/>
              </w:rPr>
            </w:pPr>
            <w:r w:rsidRPr="3D887F15">
              <w:rPr>
                <w:rFonts w:eastAsia="Calibri" w:cs="Calibri"/>
              </w:rPr>
              <w:t>2</w:t>
            </w:r>
          </w:p>
        </w:tc>
        <w:tc>
          <w:tcPr>
            <w:tcW w:w="4530" w:type="dxa"/>
          </w:tcPr>
          <w:p w14:paraId="7BAF71CF" w14:textId="1E3DDB45" w:rsidR="57C9507D" w:rsidRDefault="57C9507D" w:rsidP="36E223FC">
            <w:pPr>
              <w:rPr>
                <w:rFonts w:eastAsia="Calibri" w:cs="Calibri"/>
              </w:rPr>
            </w:pPr>
            <w:r w:rsidRPr="3D887F15">
              <w:rPr>
                <w:rFonts w:eastAsia="Calibri" w:cs="Calibri"/>
              </w:rPr>
              <w:t>5</w:t>
            </w:r>
          </w:p>
        </w:tc>
      </w:tr>
      <w:tr w:rsidR="36E223FC" w14:paraId="4DA98C35" w14:textId="77777777" w:rsidTr="00BD235F">
        <w:trPr>
          <w:jc w:val="center"/>
        </w:trPr>
        <w:tc>
          <w:tcPr>
            <w:tcW w:w="4530" w:type="dxa"/>
          </w:tcPr>
          <w:p w14:paraId="4387012F" w14:textId="596E21A1" w:rsidR="57C9507D" w:rsidRDefault="57C9507D" w:rsidP="36E223FC">
            <w:pPr>
              <w:spacing w:after="0" w:line="259" w:lineRule="auto"/>
              <w:rPr>
                <w:rFonts w:eastAsia="Calibri" w:cs="Calibri"/>
              </w:rPr>
            </w:pPr>
            <w:r w:rsidRPr="36E223FC">
              <w:rPr>
                <w:rFonts w:eastAsia="Calibri" w:cs="Calibri"/>
              </w:rPr>
              <w:t>3</w:t>
            </w:r>
          </w:p>
        </w:tc>
        <w:tc>
          <w:tcPr>
            <w:tcW w:w="4530" w:type="dxa"/>
          </w:tcPr>
          <w:p w14:paraId="5F45F3C2" w14:textId="7121D3F1" w:rsidR="57C9507D" w:rsidRDefault="57C9507D" w:rsidP="36E223FC">
            <w:pPr>
              <w:rPr>
                <w:rFonts w:eastAsia="Calibri" w:cs="Calibri"/>
              </w:rPr>
            </w:pPr>
            <w:r w:rsidRPr="3D887F15">
              <w:rPr>
                <w:rFonts w:eastAsia="Calibri" w:cs="Calibri"/>
              </w:rPr>
              <w:t>15</w:t>
            </w:r>
          </w:p>
        </w:tc>
      </w:tr>
      <w:tr w:rsidR="36E223FC" w14:paraId="3E3AFB8E" w14:textId="77777777" w:rsidTr="00BD235F">
        <w:trPr>
          <w:jc w:val="center"/>
        </w:trPr>
        <w:tc>
          <w:tcPr>
            <w:tcW w:w="4530" w:type="dxa"/>
          </w:tcPr>
          <w:p w14:paraId="1997DE73" w14:textId="0DFAC4B4" w:rsidR="1F0DFFEC" w:rsidRDefault="1F0DFFEC" w:rsidP="36E223FC">
            <w:pPr>
              <w:spacing w:line="259" w:lineRule="auto"/>
              <w:rPr>
                <w:rFonts w:eastAsia="Calibri" w:cs="Calibri"/>
              </w:rPr>
            </w:pPr>
            <w:r w:rsidRPr="3D887F15">
              <w:rPr>
                <w:rFonts w:eastAsia="Calibri" w:cs="Calibri"/>
              </w:rPr>
              <w:t>4</w:t>
            </w:r>
          </w:p>
        </w:tc>
        <w:tc>
          <w:tcPr>
            <w:tcW w:w="4530" w:type="dxa"/>
          </w:tcPr>
          <w:p w14:paraId="08D13076" w14:textId="474524ED" w:rsidR="1F0DFFEC" w:rsidRDefault="1F0DFFEC" w:rsidP="36E223FC">
            <w:pPr>
              <w:rPr>
                <w:rFonts w:eastAsia="Calibri" w:cs="Calibri"/>
              </w:rPr>
            </w:pPr>
            <w:r w:rsidRPr="3D887F15">
              <w:rPr>
                <w:rFonts w:eastAsia="Calibri" w:cs="Calibri"/>
              </w:rPr>
              <w:t>30</w:t>
            </w:r>
          </w:p>
        </w:tc>
      </w:tr>
      <w:tr w:rsidR="36E223FC" w14:paraId="5E4F8C90" w14:textId="77777777" w:rsidTr="00BD235F">
        <w:trPr>
          <w:jc w:val="center"/>
        </w:trPr>
        <w:tc>
          <w:tcPr>
            <w:tcW w:w="4530" w:type="dxa"/>
          </w:tcPr>
          <w:p w14:paraId="51A5300E" w14:textId="07E253F8" w:rsidR="1F0DFFEC" w:rsidRDefault="1F0DFFEC" w:rsidP="36E223FC">
            <w:pPr>
              <w:spacing w:after="0" w:line="259" w:lineRule="auto"/>
              <w:rPr>
                <w:rFonts w:eastAsia="Calibri" w:cs="Calibri"/>
              </w:rPr>
            </w:pPr>
            <w:r w:rsidRPr="36E223FC">
              <w:rPr>
                <w:rFonts w:eastAsia="Calibri" w:cs="Calibri"/>
              </w:rPr>
              <w:t>n</w:t>
            </w:r>
          </w:p>
        </w:tc>
        <w:tc>
          <w:tcPr>
            <w:tcW w:w="4530" w:type="dxa"/>
          </w:tcPr>
          <w:p w14:paraId="4A1474A9" w14:textId="5E2BAF5F" w:rsidR="1F0DFFEC" w:rsidRDefault="1F0DFFEC" w:rsidP="36E223FC">
            <w:pPr>
              <w:rPr>
                <w:rFonts w:eastAsia="Calibri" w:cs="Calibri"/>
              </w:rPr>
            </w:pPr>
            <w:r w:rsidRPr="3D887F15">
              <w:rPr>
                <w:rFonts w:eastAsia="Calibri" w:cs="Calibri"/>
              </w:rPr>
              <w:t>60</w:t>
            </w:r>
          </w:p>
        </w:tc>
      </w:tr>
    </w:tbl>
    <w:p w14:paraId="01430566" w14:textId="4B35CCFC" w:rsidR="36E223FC" w:rsidRDefault="36E223FC" w:rsidP="36E223FC">
      <w:pPr>
        <w:jc w:val="center"/>
      </w:pPr>
    </w:p>
    <w:p w14:paraId="3D2D9624" w14:textId="6607C620" w:rsidR="568A24CD" w:rsidRDefault="568A24CD" w:rsidP="19836EE2">
      <w:pPr>
        <w:jc w:val="both"/>
        <w:rPr>
          <w:rFonts w:ascii="Arial" w:eastAsia="Arial" w:hAnsi="Arial" w:cs="Arial"/>
        </w:rPr>
      </w:pPr>
      <w:r w:rsidRPr="36E223FC">
        <w:rPr>
          <w:rFonts w:ascii="Arial" w:eastAsia="Arial" w:hAnsi="Arial" w:cs="Arial"/>
        </w:rPr>
        <w:t xml:space="preserve">Jeżeli </w:t>
      </w:r>
      <w:r w:rsidR="00954767" w:rsidRPr="36E223FC">
        <w:rPr>
          <w:rFonts w:ascii="Arial" w:eastAsia="Arial" w:hAnsi="Arial" w:cs="Arial"/>
        </w:rPr>
        <w:t xml:space="preserve">po czasie 1 godziny </w:t>
      </w:r>
      <w:r w:rsidRPr="36E223FC">
        <w:rPr>
          <w:rFonts w:ascii="Arial" w:eastAsia="Arial" w:hAnsi="Arial" w:cs="Arial"/>
        </w:rPr>
        <w:t xml:space="preserve">próba wywołania </w:t>
      </w:r>
      <w:r w:rsidR="5F82C5C1" w:rsidRPr="36E223FC">
        <w:rPr>
          <w:rFonts w:ascii="Arial" w:eastAsia="Arial" w:hAnsi="Arial" w:cs="Arial"/>
        </w:rPr>
        <w:t xml:space="preserve">operacji </w:t>
      </w:r>
      <w:r w:rsidRPr="36E223FC">
        <w:rPr>
          <w:rFonts w:ascii="Arial" w:eastAsia="Arial" w:hAnsi="Arial" w:cs="Arial"/>
        </w:rPr>
        <w:t>nadal kończy się niepowodzeniem</w:t>
      </w:r>
      <w:r w:rsidR="008F7E90" w:rsidRPr="36E223FC">
        <w:rPr>
          <w:rFonts w:ascii="Arial" w:eastAsia="Arial" w:hAnsi="Arial" w:cs="Arial"/>
        </w:rPr>
        <w:t>,</w:t>
      </w:r>
      <w:r w:rsidRPr="36E223FC">
        <w:rPr>
          <w:rFonts w:ascii="Arial" w:eastAsia="Arial" w:hAnsi="Arial" w:cs="Arial"/>
        </w:rPr>
        <w:t xml:space="preserve"> należy poinformować dostawcę oprogramowania o zaistniałych problemach oraz kontynuować </w:t>
      </w:r>
      <w:r w:rsidR="217804A5" w:rsidRPr="36E223FC">
        <w:rPr>
          <w:rFonts w:ascii="Arial" w:eastAsia="Arial" w:hAnsi="Arial" w:cs="Arial"/>
        </w:rPr>
        <w:t xml:space="preserve">wywołanie </w:t>
      </w:r>
      <w:r w:rsidR="3A872357" w:rsidRPr="36E223FC">
        <w:rPr>
          <w:rFonts w:ascii="Arial" w:eastAsia="Arial" w:hAnsi="Arial" w:cs="Arial"/>
        </w:rPr>
        <w:t xml:space="preserve">operacji </w:t>
      </w:r>
      <w:r w:rsidRPr="36E223FC">
        <w:rPr>
          <w:rFonts w:ascii="Arial" w:eastAsia="Arial" w:hAnsi="Arial" w:cs="Arial"/>
        </w:rPr>
        <w:t>z 5 minutowym opóźnieniem</w:t>
      </w:r>
      <w:r w:rsidR="13F00150" w:rsidRPr="36E223FC">
        <w:rPr>
          <w:rFonts w:ascii="Arial" w:eastAsia="Arial" w:hAnsi="Arial" w:cs="Arial"/>
        </w:rPr>
        <w:t xml:space="preserve"> z ograniczeniem do pojedynczego żądania do czasu udrożnienia komunikacji. </w:t>
      </w:r>
    </w:p>
    <w:p w14:paraId="663F546D" w14:textId="0210B3C0" w:rsidR="3D189B81" w:rsidRDefault="3A04FE2F" w:rsidP="36E223FC">
      <w:pPr>
        <w:jc w:val="center"/>
      </w:pPr>
      <w:r>
        <w:rPr>
          <w:noProof/>
        </w:rPr>
        <w:lastRenderedPageBreak/>
        <w:drawing>
          <wp:inline distT="0" distB="0" distL="0" distR="0" wp14:anchorId="4DFDED68" wp14:editId="769FC989">
            <wp:extent cx="5411314" cy="7296148"/>
            <wp:effectExtent l="0" t="0" r="0" b="0"/>
            <wp:docPr id="1396399761" name="Picture 139639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399761"/>
                    <pic:cNvPicPr/>
                  </pic:nvPicPr>
                  <pic:blipFill>
                    <a:blip r:embed="rId34">
                      <a:extLst>
                        <a:ext uri="{28A0092B-C50C-407E-A947-70E740481C1C}">
                          <a14:useLocalDpi xmlns:a14="http://schemas.microsoft.com/office/drawing/2010/main" val="0"/>
                        </a:ext>
                      </a:extLst>
                    </a:blip>
                    <a:stretch>
                      <a:fillRect/>
                    </a:stretch>
                  </pic:blipFill>
                  <pic:spPr>
                    <a:xfrm>
                      <a:off x="0" y="0"/>
                      <a:ext cx="5411314" cy="7296148"/>
                    </a:xfrm>
                    <a:prstGeom prst="rect">
                      <a:avLst/>
                    </a:prstGeom>
                  </pic:spPr>
                </pic:pic>
              </a:graphicData>
            </a:graphic>
          </wp:inline>
        </w:drawing>
      </w:r>
    </w:p>
    <w:p w14:paraId="14099406" w14:textId="45D2F38F" w:rsidR="00496FC4" w:rsidRDefault="71D27758" w:rsidP="7E9D21E2">
      <w:pPr>
        <w:jc w:val="both"/>
        <w:rPr>
          <w:rFonts w:asciiTheme="majorHAnsi" w:eastAsiaTheme="majorEastAsia" w:hAnsiTheme="majorHAnsi" w:cstheme="majorBidi"/>
          <w:b/>
          <w:bCs/>
          <w:smallCaps/>
          <w:color w:val="000000" w:themeColor="text1"/>
          <w:sz w:val="36"/>
          <w:szCs w:val="36"/>
        </w:rPr>
      </w:pPr>
      <w:r w:rsidRPr="00F04CD1">
        <w:t>Dodatkowo</w:t>
      </w:r>
      <w:r w:rsidR="00EA048C" w:rsidRPr="00F04CD1">
        <w:t>,</w:t>
      </w:r>
      <w:r w:rsidRPr="00F04CD1">
        <w:t xml:space="preserve"> dla </w:t>
      </w:r>
      <w:r w:rsidR="55C11526" w:rsidRPr="00F04CD1">
        <w:t xml:space="preserve">operacji </w:t>
      </w:r>
      <w:r w:rsidR="3FEC85D5" w:rsidRPr="00F04CD1">
        <w:t>“</w:t>
      </w:r>
      <w:r w:rsidR="55C11526" w:rsidRPr="00F04CD1">
        <w:t>sprawd</w:t>
      </w:r>
      <w:r w:rsidR="1F8A3F94" w:rsidRPr="00F04CD1">
        <w:t>ź status wniosków”</w:t>
      </w:r>
      <w:r w:rsidR="7B653C61" w:rsidRPr="00F04CD1">
        <w:t>, z</w:t>
      </w:r>
      <w:r w:rsidR="4A494250" w:rsidRPr="00F04CD1">
        <w:t xml:space="preserve">e względu na czas obsługi pojedynczego wniosku po stronie </w:t>
      </w:r>
      <w:r w:rsidR="00EA048C" w:rsidRPr="00F04CD1">
        <w:t>pod</w:t>
      </w:r>
      <w:r w:rsidR="4A494250" w:rsidRPr="00F04CD1">
        <w:t>systemu Banki+</w:t>
      </w:r>
      <w:r w:rsidR="00840095" w:rsidRPr="00F04CD1">
        <w:t xml:space="preserve"> DS</w:t>
      </w:r>
      <w:r w:rsidR="2DC126ED" w:rsidRPr="00F04CD1">
        <w:t>,</w:t>
      </w:r>
      <w:r w:rsidR="4A494250" w:rsidRPr="00F04CD1">
        <w:t xml:space="preserve"> pierwsze sprawdzenie jego statusu powinno nastąpić po upływie co najmniej 1 godziny od jego przesłania. Dodatkowo</w:t>
      </w:r>
      <w:r w:rsidR="0001039F" w:rsidRPr="00F04CD1">
        <w:t>,</w:t>
      </w:r>
      <w:r w:rsidR="4A494250" w:rsidRPr="00F04CD1">
        <w:t xml:space="preserve"> w celu zminimalizowania częstotliwości </w:t>
      </w:r>
      <w:proofErr w:type="spellStart"/>
      <w:r w:rsidR="4A494250" w:rsidRPr="00F04CD1">
        <w:t>wywołań</w:t>
      </w:r>
      <w:proofErr w:type="spellEnd"/>
      <w:r w:rsidR="4A494250" w:rsidRPr="00F04CD1">
        <w:t xml:space="preserve"> </w:t>
      </w:r>
      <w:r w:rsidR="1F5AED23" w:rsidRPr="00F04CD1">
        <w:t xml:space="preserve">operacji </w:t>
      </w:r>
      <w:r w:rsidR="4A494250" w:rsidRPr="00F04CD1">
        <w:t xml:space="preserve">zalecane jest </w:t>
      </w:r>
      <w:r w:rsidR="57460A49" w:rsidRPr="00F04CD1">
        <w:t xml:space="preserve">ich </w:t>
      </w:r>
      <w:r w:rsidR="4A494250" w:rsidRPr="00F04CD1">
        <w:t xml:space="preserve">ograniczenie do 1 wywołania na minutę. Żądanie powinno zawierać maksymalną liczbę </w:t>
      </w:r>
      <w:r w:rsidR="4886077F" w:rsidRPr="00F04CD1">
        <w:t xml:space="preserve">numerów </w:t>
      </w:r>
      <w:r w:rsidR="4A494250" w:rsidRPr="00F04CD1">
        <w:t>wniosków (maksymalnie 1000 pozycji) oczekujących na sprawdzenie po stronie klienta</w:t>
      </w:r>
      <w:r w:rsidR="006F7891" w:rsidRPr="00F04CD1">
        <w:t xml:space="preserve"> (</w:t>
      </w:r>
      <w:r w:rsidR="006F7891" w:rsidRPr="00F04CD1">
        <w:rPr>
          <w:u w:val="single"/>
        </w:rPr>
        <w:t>nie zaleca się sprawdzania statusu pojedynczym wywołaniem metody tylko</w:t>
      </w:r>
      <w:r w:rsidR="00D40D4B" w:rsidRPr="00F04CD1">
        <w:rPr>
          <w:u w:val="single"/>
        </w:rPr>
        <w:t xml:space="preserve"> dla jednego numeru wniosku</w:t>
      </w:r>
      <w:r w:rsidR="00D40D4B" w:rsidRPr="00F04CD1">
        <w:t>)</w:t>
      </w:r>
      <w:r w:rsidR="4A494250" w:rsidRPr="00F04CD1">
        <w:t>.</w:t>
      </w:r>
      <w:r w:rsidR="4412DFA4" w:rsidRPr="00F04CD1">
        <w:t xml:space="preserve"> </w:t>
      </w:r>
      <w:r w:rsidR="59E06639" w:rsidRPr="00F04CD1">
        <w:t>Jeżeli</w:t>
      </w:r>
      <w:r w:rsidR="546CCAA1" w:rsidRPr="00F04CD1">
        <w:t xml:space="preserve"> </w:t>
      </w:r>
      <w:r w:rsidR="20A813E4" w:rsidRPr="00F04CD1">
        <w:t>wnioski sprawdzane</w:t>
      </w:r>
      <w:r w:rsidR="6B8EC35D" w:rsidRPr="00F04CD1">
        <w:t xml:space="preserve"> w ramach pierwszej </w:t>
      </w:r>
      <w:r w:rsidR="00F70AA5" w:rsidRPr="00F04CD1">
        <w:t>iteracji</w:t>
      </w:r>
      <w:r w:rsidR="00085090" w:rsidRPr="00F04CD1">
        <w:t xml:space="preserve"> wywołania usługi</w:t>
      </w:r>
      <w:r w:rsidR="6B8EC35D" w:rsidRPr="00F04CD1">
        <w:t xml:space="preserve"> nie uzyskały </w:t>
      </w:r>
      <w:r w:rsidR="6B8EC35D" w:rsidRPr="00F04CD1">
        <w:lastRenderedPageBreak/>
        <w:t>statusów terminalnych</w:t>
      </w:r>
      <w:r w:rsidR="00085090" w:rsidRPr="00F04CD1">
        <w:t>,</w:t>
      </w:r>
      <w:r w:rsidR="6B8EC35D" w:rsidRPr="00F04CD1">
        <w:t xml:space="preserve"> </w:t>
      </w:r>
      <w:r w:rsidR="38B5D70E" w:rsidRPr="00F04CD1">
        <w:t xml:space="preserve">należy ograniczyć </w:t>
      </w:r>
      <w:r w:rsidR="1AE13A0B" w:rsidRPr="00F04CD1">
        <w:t xml:space="preserve">ich </w:t>
      </w:r>
      <w:r w:rsidR="00085090" w:rsidRPr="00F04CD1">
        <w:t>sprawdzanie</w:t>
      </w:r>
      <w:r w:rsidR="1D133D86" w:rsidRPr="00F04CD1">
        <w:t xml:space="preserve"> </w:t>
      </w:r>
      <w:r w:rsidR="2E52D200" w:rsidRPr="00F04CD1">
        <w:t xml:space="preserve">do 1 wywołania </w:t>
      </w:r>
      <w:r w:rsidR="57AE8A60" w:rsidRPr="00F04CD1">
        <w:t xml:space="preserve">operacji </w:t>
      </w:r>
      <w:r w:rsidR="2E52D200" w:rsidRPr="00F04CD1">
        <w:t xml:space="preserve">na 5 minut. </w:t>
      </w:r>
      <w:r w:rsidR="794F1293" w:rsidRPr="00F04CD1">
        <w:t>Wnioski w systemie Banki+</w:t>
      </w:r>
      <w:r w:rsidR="00FD1E98" w:rsidRPr="00F04CD1">
        <w:t xml:space="preserve"> DS</w:t>
      </w:r>
      <w:r w:rsidR="794F1293" w:rsidRPr="00F04CD1">
        <w:t xml:space="preserve"> przetwarzane są w kolejności zgłoszenia</w:t>
      </w:r>
      <w:r w:rsidR="00C728D8" w:rsidRPr="00F04CD1">
        <w:t xml:space="preserve"> (chronologicznie)</w:t>
      </w:r>
      <w:r w:rsidR="794F1293" w:rsidRPr="7E9D21E2">
        <w:rPr>
          <w:rFonts w:ascii="Arial" w:eastAsia="Arial" w:hAnsi="Arial" w:cs="Arial"/>
        </w:rPr>
        <w:t>.</w:t>
      </w:r>
      <w:r>
        <w:br w:type="page"/>
      </w:r>
    </w:p>
    <w:p w14:paraId="192700BF" w14:textId="62633C34" w:rsidR="00F44CDD" w:rsidRDefault="00F44CDD" w:rsidP="00F44CDD">
      <w:pPr>
        <w:pStyle w:val="Nagwek1"/>
      </w:pPr>
      <w:bookmarkStart w:id="52" w:name="_Toc77250575"/>
      <w:r>
        <w:lastRenderedPageBreak/>
        <w:t>Środowiska</w:t>
      </w:r>
      <w:bookmarkEnd w:id="52"/>
    </w:p>
    <w:p w14:paraId="0BF44107" w14:textId="7505CA03" w:rsidR="002B4B82" w:rsidRDefault="00455E19" w:rsidP="00455E19">
      <w:pPr>
        <w:pStyle w:val="Nagwek2"/>
      </w:pPr>
      <w:bookmarkStart w:id="53" w:name="_Toc77250576"/>
      <w:r>
        <w:t>Środowisko produkcyjne</w:t>
      </w:r>
      <w:bookmarkEnd w:id="53"/>
    </w:p>
    <w:tbl>
      <w:tblPr>
        <w:tblStyle w:val="Tabela-Siatka"/>
        <w:tblW w:w="0" w:type="auto"/>
        <w:tblInd w:w="0" w:type="dxa"/>
        <w:tblLook w:val="04A0" w:firstRow="1" w:lastRow="0" w:firstColumn="1" w:lastColumn="0" w:noHBand="0" w:noVBand="1"/>
      </w:tblPr>
      <w:tblGrid>
        <w:gridCol w:w="3083"/>
        <w:gridCol w:w="5979"/>
      </w:tblGrid>
      <w:tr w:rsidR="00455E19" w:rsidRPr="004774A6" w14:paraId="0A2C0CDB" w14:textId="77777777" w:rsidTr="00455E19">
        <w:tc>
          <w:tcPr>
            <w:tcW w:w="3083" w:type="dxa"/>
            <w:tcBorders>
              <w:top w:val="single" w:sz="4" w:space="0" w:color="auto"/>
              <w:left w:val="single" w:sz="4" w:space="0" w:color="auto"/>
              <w:bottom w:val="single" w:sz="4" w:space="0" w:color="auto"/>
              <w:right w:val="single" w:sz="4" w:space="0" w:color="auto"/>
            </w:tcBorders>
            <w:hideMark/>
          </w:tcPr>
          <w:p w14:paraId="1B63699B" w14:textId="4CB45C1E" w:rsidR="00455E19" w:rsidRPr="004774A6" w:rsidRDefault="00455E19">
            <w:pPr>
              <w:rPr>
                <w:rFonts w:asciiTheme="minorHAnsi" w:eastAsiaTheme="majorEastAsia" w:hAnsiTheme="minorHAnsi" w:cstheme="minorHAnsi"/>
                <w:b/>
              </w:rPr>
            </w:pPr>
            <w:r w:rsidRPr="004774A6">
              <w:rPr>
                <w:rFonts w:asciiTheme="minorHAnsi" w:eastAsiaTheme="majorEastAsia" w:hAnsiTheme="minorHAnsi" w:cstheme="minorHAnsi"/>
                <w:b/>
              </w:rPr>
              <w:t xml:space="preserve">WSDL </w:t>
            </w:r>
            <w:proofErr w:type="spellStart"/>
            <w:r w:rsidRPr="004774A6">
              <w:rPr>
                <w:rFonts w:asciiTheme="minorHAnsi" w:eastAsiaTheme="majorEastAsia" w:hAnsiTheme="minorHAnsi" w:cstheme="minorHAnsi"/>
                <w:b/>
              </w:rPr>
              <w:t>WebService</w:t>
            </w:r>
            <w:proofErr w:type="spellEnd"/>
            <w:r w:rsidRPr="004774A6">
              <w:rPr>
                <w:rFonts w:asciiTheme="minorHAnsi" w:eastAsiaTheme="majorEastAsia" w:hAnsiTheme="minorHAnsi" w:cstheme="minorHAnsi"/>
                <w:b/>
              </w:rPr>
              <w:t xml:space="preserve"> Banki+</w:t>
            </w:r>
          </w:p>
        </w:tc>
        <w:tc>
          <w:tcPr>
            <w:tcW w:w="5979" w:type="dxa"/>
            <w:tcBorders>
              <w:top w:val="single" w:sz="4" w:space="0" w:color="auto"/>
              <w:left w:val="single" w:sz="4" w:space="0" w:color="auto"/>
              <w:bottom w:val="single" w:sz="4" w:space="0" w:color="auto"/>
              <w:right w:val="single" w:sz="4" w:space="0" w:color="auto"/>
            </w:tcBorders>
            <w:hideMark/>
          </w:tcPr>
          <w:p w14:paraId="1C88D857" w14:textId="48EB509A" w:rsidR="00431577" w:rsidRPr="004774A6" w:rsidRDefault="00431577" w:rsidP="00431577">
            <w:pPr>
              <w:spacing w:after="0" w:line="240" w:lineRule="auto"/>
              <w:rPr>
                <w:rFonts w:asciiTheme="minorHAnsi" w:hAnsiTheme="minorHAnsi" w:cstheme="minorHAnsi"/>
              </w:rPr>
            </w:pPr>
            <w:r w:rsidRPr="004774A6">
              <w:rPr>
                <w:rFonts w:asciiTheme="minorHAnsi" w:hAnsiTheme="minorHAnsi" w:cstheme="minorHAnsi"/>
              </w:rPr>
              <w:t>http</w:t>
            </w:r>
            <w:r w:rsidR="00840095">
              <w:rPr>
                <w:rFonts w:asciiTheme="minorHAnsi" w:hAnsiTheme="minorHAnsi" w:cstheme="minorHAnsi"/>
              </w:rPr>
              <w:t>s</w:t>
            </w:r>
            <w:r w:rsidRPr="004774A6">
              <w:rPr>
                <w:rFonts w:asciiTheme="minorHAnsi" w:hAnsiTheme="minorHAnsi" w:cstheme="minorHAnsi"/>
              </w:rPr>
              <w:t>://dobrystart.pueha.zus.ad/services/WnioskiService.wsdl</w:t>
            </w:r>
          </w:p>
          <w:p w14:paraId="4FD71ACD" w14:textId="1EF0A956" w:rsidR="00455E19" w:rsidRPr="004774A6" w:rsidRDefault="00455E19" w:rsidP="00BB028C">
            <w:pPr>
              <w:spacing w:after="0" w:line="240" w:lineRule="auto"/>
              <w:rPr>
                <w:rFonts w:asciiTheme="minorHAnsi" w:eastAsiaTheme="majorEastAsia" w:hAnsiTheme="minorHAnsi" w:cstheme="minorHAnsi"/>
              </w:rPr>
            </w:pPr>
          </w:p>
        </w:tc>
      </w:tr>
      <w:tr w:rsidR="00455E19" w:rsidRPr="004774A6" w14:paraId="32538847" w14:textId="77777777" w:rsidTr="00455E19">
        <w:tc>
          <w:tcPr>
            <w:tcW w:w="3083" w:type="dxa"/>
            <w:tcBorders>
              <w:top w:val="single" w:sz="4" w:space="0" w:color="auto"/>
              <w:left w:val="single" w:sz="4" w:space="0" w:color="auto"/>
              <w:bottom w:val="single" w:sz="4" w:space="0" w:color="auto"/>
              <w:right w:val="single" w:sz="4" w:space="0" w:color="auto"/>
            </w:tcBorders>
            <w:hideMark/>
          </w:tcPr>
          <w:p w14:paraId="56F5F3FD" w14:textId="14906F9A" w:rsidR="00455E19" w:rsidRPr="004774A6" w:rsidRDefault="00455E19">
            <w:pPr>
              <w:rPr>
                <w:rFonts w:asciiTheme="minorHAnsi" w:eastAsiaTheme="majorEastAsia" w:hAnsiTheme="minorHAnsi" w:cstheme="minorHAnsi"/>
                <w:b/>
              </w:rPr>
            </w:pPr>
            <w:proofErr w:type="spellStart"/>
            <w:r w:rsidRPr="004774A6">
              <w:rPr>
                <w:rFonts w:asciiTheme="minorHAnsi" w:eastAsiaTheme="majorEastAsia" w:hAnsiTheme="minorHAnsi" w:cstheme="minorHAnsi"/>
                <w:b/>
              </w:rPr>
              <w:t>Endpoint</w:t>
            </w:r>
            <w:proofErr w:type="spellEnd"/>
            <w:r w:rsidRPr="004774A6">
              <w:rPr>
                <w:rFonts w:asciiTheme="minorHAnsi" w:eastAsiaTheme="majorEastAsia" w:hAnsiTheme="minorHAnsi" w:cstheme="minorHAnsi"/>
                <w:b/>
              </w:rPr>
              <w:t xml:space="preserve"> </w:t>
            </w:r>
            <w:proofErr w:type="spellStart"/>
            <w:r w:rsidRPr="004774A6">
              <w:rPr>
                <w:rFonts w:asciiTheme="minorHAnsi" w:eastAsiaTheme="majorEastAsia" w:hAnsiTheme="minorHAnsi" w:cstheme="minorHAnsi"/>
                <w:b/>
              </w:rPr>
              <w:t>WebService</w:t>
            </w:r>
            <w:proofErr w:type="spellEnd"/>
            <w:r w:rsidRPr="004774A6">
              <w:rPr>
                <w:rFonts w:asciiTheme="minorHAnsi" w:eastAsiaTheme="majorEastAsia" w:hAnsiTheme="minorHAnsi" w:cstheme="minorHAnsi"/>
                <w:b/>
              </w:rPr>
              <w:t xml:space="preserve"> Banki+</w:t>
            </w:r>
          </w:p>
        </w:tc>
        <w:tc>
          <w:tcPr>
            <w:tcW w:w="5979" w:type="dxa"/>
            <w:tcBorders>
              <w:top w:val="single" w:sz="4" w:space="0" w:color="auto"/>
              <w:left w:val="single" w:sz="4" w:space="0" w:color="auto"/>
              <w:bottom w:val="single" w:sz="4" w:space="0" w:color="auto"/>
              <w:right w:val="single" w:sz="4" w:space="0" w:color="auto"/>
            </w:tcBorders>
            <w:hideMark/>
          </w:tcPr>
          <w:p w14:paraId="627F3B8B" w14:textId="0636845A" w:rsidR="00294EE5" w:rsidRPr="004774A6" w:rsidRDefault="00294EE5" w:rsidP="00294EE5">
            <w:pPr>
              <w:spacing w:after="0" w:line="240" w:lineRule="auto"/>
              <w:rPr>
                <w:rFonts w:asciiTheme="minorHAnsi" w:hAnsiTheme="minorHAnsi" w:cstheme="minorHAnsi"/>
              </w:rPr>
            </w:pPr>
            <w:r w:rsidRPr="004774A6">
              <w:rPr>
                <w:rFonts w:asciiTheme="minorHAnsi" w:hAnsiTheme="minorHAnsi" w:cstheme="minorHAnsi"/>
              </w:rPr>
              <w:t>http</w:t>
            </w:r>
            <w:r w:rsidR="00840095">
              <w:rPr>
                <w:rFonts w:asciiTheme="minorHAnsi" w:hAnsiTheme="minorHAnsi" w:cstheme="minorHAnsi"/>
              </w:rPr>
              <w:t>s</w:t>
            </w:r>
            <w:r w:rsidRPr="004774A6">
              <w:rPr>
                <w:rFonts w:asciiTheme="minorHAnsi" w:hAnsiTheme="minorHAnsi" w:cstheme="minorHAnsi"/>
              </w:rPr>
              <w:t>://dobrystart.pueha.zus.ad/services/WnioskiService</w:t>
            </w:r>
          </w:p>
          <w:p w14:paraId="349E2739" w14:textId="119CFA5F" w:rsidR="00455E19" w:rsidRPr="004774A6" w:rsidRDefault="00455E19" w:rsidP="00BB028C">
            <w:pPr>
              <w:spacing w:after="0" w:line="240" w:lineRule="auto"/>
              <w:rPr>
                <w:rFonts w:asciiTheme="minorHAnsi" w:eastAsiaTheme="majorEastAsia" w:hAnsiTheme="minorHAnsi" w:cstheme="minorHAnsi"/>
              </w:rPr>
            </w:pPr>
          </w:p>
        </w:tc>
      </w:tr>
      <w:tr w:rsidR="00455E19" w:rsidRPr="004774A6" w14:paraId="3A6E05AB" w14:textId="77777777" w:rsidTr="00455E19">
        <w:tc>
          <w:tcPr>
            <w:tcW w:w="3083" w:type="dxa"/>
            <w:tcBorders>
              <w:top w:val="single" w:sz="4" w:space="0" w:color="auto"/>
              <w:left w:val="single" w:sz="4" w:space="0" w:color="auto"/>
              <w:bottom w:val="single" w:sz="4" w:space="0" w:color="auto"/>
              <w:right w:val="single" w:sz="4" w:space="0" w:color="auto"/>
            </w:tcBorders>
            <w:hideMark/>
          </w:tcPr>
          <w:p w14:paraId="499FEC13" w14:textId="77777777" w:rsidR="00455E19" w:rsidRPr="004774A6" w:rsidRDefault="00455E19">
            <w:pPr>
              <w:rPr>
                <w:rFonts w:asciiTheme="minorHAnsi" w:eastAsiaTheme="majorEastAsia" w:hAnsiTheme="minorHAnsi" w:cstheme="minorHAnsi"/>
                <w:b/>
              </w:rPr>
            </w:pPr>
            <w:r w:rsidRPr="004774A6">
              <w:rPr>
                <w:rFonts w:asciiTheme="minorHAnsi" w:eastAsiaTheme="majorEastAsia" w:hAnsiTheme="minorHAnsi" w:cstheme="minorHAnsi"/>
                <w:b/>
              </w:rPr>
              <w:t>SSL</w:t>
            </w:r>
          </w:p>
        </w:tc>
        <w:tc>
          <w:tcPr>
            <w:tcW w:w="5979" w:type="dxa"/>
            <w:tcBorders>
              <w:top w:val="single" w:sz="4" w:space="0" w:color="auto"/>
              <w:left w:val="single" w:sz="4" w:space="0" w:color="auto"/>
              <w:bottom w:val="single" w:sz="4" w:space="0" w:color="auto"/>
              <w:right w:val="single" w:sz="4" w:space="0" w:color="auto"/>
            </w:tcBorders>
            <w:hideMark/>
          </w:tcPr>
          <w:p w14:paraId="17307E67" w14:textId="3E4FC528" w:rsidR="00455E19" w:rsidRPr="004774A6" w:rsidRDefault="00840095">
            <w:pPr>
              <w:jc w:val="left"/>
              <w:rPr>
                <w:rFonts w:asciiTheme="minorHAnsi" w:eastAsiaTheme="majorEastAsia" w:hAnsiTheme="minorHAnsi" w:cstheme="minorHAnsi"/>
              </w:rPr>
            </w:pPr>
            <w:r>
              <w:rPr>
                <w:rFonts w:asciiTheme="minorHAnsi" w:eastAsiaTheme="majorEastAsia" w:hAnsiTheme="minorHAnsi" w:cstheme="minorHAnsi"/>
              </w:rPr>
              <w:t>Tak</w:t>
            </w:r>
          </w:p>
        </w:tc>
      </w:tr>
      <w:tr w:rsidR="00455E19" w:rsidRPr="004774A6" w14:paraId="362F24B2" w14:textId="77777777" w:rsidTr="00455E19">
        <w:tc>
          <w:tcPr>
            <w:tcW w:w="3083" w:type="dxa"/>
            <w:tcBorders>
              <w:top w:val="single" w:sz="4" w:space="0" w:color="auto"/>
              <w:left w:val="single" w:sz="4" w:space="0" w:color="auto"/>
              <w:bottom w:val="single" w:sz="4" w:space="0" w:color="auto"/>
              <w:right w:val="single" w:sz="4" w:space="0" w:color="auto"/>
            </w:tcBorders>
            <w:hideMark/>
          </w:tcPr>
          <w:p w14:paraId="29DC3934" w14:textId="77777777" w:rsidR="00455E19" w:rsidRPr="004774A6" w:rsidRDefault="00455E19">
            <w:pPr>
              <w:rPr>
                <w:rFonts w:asciiTheme="minorHAnsi" w:eastAsiaTheme="majorEastAsia" w:hAnsiTheme="minorHAnsi" w:cstheme="minorHAnsi"/>
                <w:b/>
              </w:rPr>
            </w:pPr>
            <w:r w:rsidRPr="004774A6">
              <w:rPr>
                <w:rFonts w:asciiTheme="minorHAnsi" w:eastAsiaTheme="majorEastAsia" w:hAnsiTheme="minorHAnsi" w:cstheme="minorHAnsi"/>
                <w:b/>
              </w:rPr>
              <w:t>WS-Security</w:t>
            </w:r>
          </w:p>
        </w:tc>
        <w:tc>
          <w:tcPr>
            <w:tcW w:w="5979" w:type="dxa"/>
            <w:tcBorders>
              <w:top w:val="single" w:sz="4" w:space="0" w:color="auto"/>
              <w:left w:val="single" w:sz="4" w:space="0" w:color="auto"/>
              <w:bottom w:val="single" w:sz="4" w:space="0" w:color="auto"/>
              <w:right w:val="single" w:sz="4" w:space="0" w:color="auto"/>
            </w:tcBorders>
            <w:hideMark/>
          </w:tcPr>
          <w:p w14:paraId="0526A25B" w14:textId="013206CE" w:rsidR="00455E19" w:rsidRPr="004774A6" w:rsidRDefault="00455E19">
            <w:pPr>
              <w:jc w:val="left"/>
              <w:rPr>
                <w:rFonts w:asciiTheme="minorHAnsi" w:eastAsiaTheme="majorEastAsia" w:hAnsiTheme="minorHAnsi" w:cstheme="minorHAnsi"/>
              </w:rPr>
            </w:pPr>
            <w:r w:rsidRPr="004774A6">
              <w:rPr>
                <w:rFonts w:asciiTheme="minorHAnsi" w:eastAsiaTheme="majorEastAsia" w:hAnsiTheme="minorHAnsi" w:cstheme="minorHAnsi"/>
              </w:rPr>
              <w:t xml:space="preserve">Tak (tylko </w:t>
            </w:r>
            <w:proofErr w:type="spellStart"/>
            <w:r w:rsidRPr="004774A6">
              <w:rPr>
                <w:rFonts w:asciiTheme="minorHAnsi" w:eastAsiaTheme="majorEastAsia" w:hAnsiTheme="minorHAnsi" w:cstheme="minorHAnsi"/>
              </w:rPr>
              <w:t>request</w:t>
            </w:r>
            <w:proofErr w:type="spellEnd"/>
            <w:r w:rsidRPr="004774A6">
              <w:rPr>
                <w:rFonts w:asciiTheme="minorHAnsi" w:eastAsiaTheme="majorEastAsia" w:hAnsiTheme="minorHAnsi" w:cstheme="minorHAnsi"/>
              </w:rPr>
              <w:t>), certyfikat (wydawany przez CA ZUS) indywidualny dla każdego systemu nadawcy.</w:t>
            </w:r>
          </w:p>
        </w:tc>
      </w:tr>
    </w:tbl>
    <w:p w14:paraId="0D4C4863" w14:textId="324C64B3" w:rsidR="00455E19" w:rsidRDefault="00455E19" w:rsidP="00455E19">
      <w:pPr>
        <w:pStyle w:val="Nagwek2"/>
      </w:pPr>
      <w:bookmarkStart w:id="54" w:name="_Toc77250577"/>
      <w:r>
        <w:t xml:space="preserve">Środowisko </w:t>
      </w:r>
      <w:r w:rsidR="00A05929">
        <w:t>przedprodukcyjne</w:t>
      </w:r>
      <w:bookmarkEnd w:id="54"/>
    </w:p>
    <w:tbl>
      <w:tblPr>
        <w:tblStyle w:val="Tabela-Siatka"/>
        <w:tblW w:w="0" w:type="auto"/>
        <w:tblInd w:w="0" w:type="dxa"/>
        <w:tblLook w:val="04A0" w:firstRow="1" w:lastRow="0" w:firstColumn="1" w:lastColumn="0" w:noHBand="0" w:noVBand="1"/>
      </w:tblPr>
      <w:tblGrid>
        <w:gridCol w:w="2594"/>
        <w:gridCol w:w="6468"/>
      </w:tblGrid>
      <w:tr w:rsidR="00455E19" w:rsidRPr="004774A6" w14:paraId="6161D766" w14:textId="77777777" w:rsidTr="00BD235F">
        <w:tc>
          <w:tcPr>
            <w:tcW w:w="2594" w:type="dxa"/>
            <w:tcBorders>
              <w:top w:val="single" w:sz="4" w:space="0" w:color="auto"/>
              <w:left w:val="single" w:sz="4" w:space="0" w:color="auto"/>
              <w:bottom w:val="single" w:sz="4" w:space="0" w:color="auto"/>
              <w:right w:val="single" w:sz="4" w:space="0" w:color="auto"/>
            </w:tcBorders>
            <w:hideMark/>
          </w:tcPr>
          <w:p w14:paraId="31FA363A" w14:textId="77777777" w:rsidR="00455E19" w:rsidRPr="004774A6" w:rsidRDefault="00455E19" w:rsidP="008D0610">
            <w:pPr>
              <w:rPr>
                <w:rFonts w:asciiTheme="minorHAnsi" w:eastAsiaTheme="majorEastAsia" w:hAnsiTheme="minorHAnsi" w:cstheme="minorHAnsi"/>
                <w:b/>
              </w:rPr>
            </w:pPr>
            <w:r w:rsidRPr="004774A6">
              <w:rPr>
                <w:rFonts w:asciiTheme="minorHAnsi" w:eastAsiaTheme="majorEastAsia" w:hAnsiTheme="minorHAnsi" w:cstheme="minorHAnsi"/>
                <w:b/>
              </w:rPr>
              <w:t xml:space="preserve">WSDL </w:t>
            </w:r>
            <w:proofErr w:type="spellStart"/>
            <w:r w:rsidRPr="004774A6">
              <w:rPr>
                <w:rFonts w:asciiTheme="minorHAnsi" w:eastAsiaTheme="majorEastAsia" w:hAnsiTheme="minorHAnsi" w:cstheme="minorHAnsi"/>
                <w:b/>
              </w:rPr>
              <w:t>WebService</w:t>
            </w:r>
            <w:proofErr w:type="spellEnd"/>
            <w:r w:rsidRPr="004774A6">
              <w:rPr>
                <w:rFonts w:asciiTheme="minorHAnsi" w:eastAsiaTheme="majorEastAsia" w:hAnsiTheme="minorHAnsi" w:cstheme="minorHAnsi"/>
                <w:b/>
              </w:rPr>
              <w:t xml:space="preserve"> Banki+</w:t>
            </w:r>
          </w:p>
        </w:tc>
        <w:tc>
          <w:tcPr>
            <w:tcW w:w="6468" w:type="dxa"/>
            <w:tcBorders>
              <w:top w:val="single" w:sz="4" w:space="0" w:color="auto"/>
              <w:left w:val="single" w:sz="4" w:space="0" w:color="auto"/>
              <w:bottom w:val="single" w:sz="4" w:space="0" w:color="auto"/>
              <w:right w:val="single" w:sz="4" w:space="0" w:color="auto"/>
            </w:tcBorders>
            <w:hideMark/>
          </w:tcPr>
          <w:p w14:paraId="177D6E7E" w14:textId="2975010A" w:rsidR="00431577" w:rsidRPr="004774A6" w:rsidRDefault="00431577" w:rsidP="00431577">
            <w:pPr>
              <w:spacing w:after="0" w:line="240" w:lineRule="auto"/>
              <w:rPr>
                <w:rFonts w:asciiTheme="minorHAnsi" w:hAnsiTheme="minorHAnsi" w:cstheme="minorHAnsi"/>
              </w:rPr>
            </w:pPr>
            <w:r w:rsidRPr="004774A6">
              <w:rPr>
                <w:rFonts w:asciiTheme="minorHAnsi" w:hAnsiTheme="minorHAnsi" w:cstheme="minorHAnsi"/>
              </w:rPr>
              <w:t>http</w:t>
            </w:r>
            <w:r w:rsidR="00E94DE6">
              <w:rPr>
                <w:rFonts w:asciiTheme="minorHAnsi" w:hAnsiTheme="minorHAnsi" w:cstheme="minorHAnsi"/>
              </w:rPr>
              <w:t>s</w:t>
            </w:r>
            <w:r w:rsidRPr="004774A6">
              <w:rPr>
                <w:rFonts w:asciiTheme="minorHAnsi" w:hAnsiTheme="minorHAnsi" w:cstheme="minorHAnsi"/>
              </w:rPr>
              <w:t>://dobrystart.test1pueha.zus.ad/services/WnioskiService.wsdl</w:t>
            </w:r>
          </w:p>
          <w:p w14:paraId="66FF0B50" w14:textId="4A6472E2" w:rsidR="00455E19" w:rsidRPr="004774A6" w:rsidRDefault="00455E19" w:rsidP="00BB028C">
            <w:pPr>
              <w:spacing w:after="0" w:line="240" w:lineRule="auto"/>
              <w:rPr>
                <w:rFonts w:asciiTheme="minorHAnsi" w:eastAsiaTheme="majorEastAsia" w:hAnsiTheme="minorHAnsi" w:cstheme="minorHAnsi"/>
              </w:rPr>
            </w:pPr>
          </w:p>
        </w:tc>
      </w:tr>
      <w:tr w:rsidR="00455E19" w:rsidRPr="004774A6" w14:paraId="0F8E252C" w14:textId="77777777" w:rsidTr="00BD235F">
        <w:tc>
          <w:tcPr>
            <w:tcW w:w="2594" w:type="dxa"/>
            <w:tcBorders>
              <w:top w:val="single" w:sz="4" w:space="0" w:color="auto"/>
              <w:left w:val="single" w:sz="4" w:space="0" w:color="auto"/>
              <w:bottom w:val="single" w:sz="4" w:space="0" w:color="auto"/>
              <w:right w:val="single" w:sz="4" w:space="0" w:color="auto"/>
            </w:tcBorders>
            <w:hideMark/>
          </w:tcPr>
          <w:p w14:paraId="01914E02" w14:textId="77777777" w:rsidR="00455E19" w:rsidRPr="004774A6" w:rsidRDefault="00455E19" w:rsidP="008D0610">
            <w:pPr>
              <w:rPr>
                <w:rFonts w:asciiTheme="minorHAnsi" w:eastAsiaTheme="majorEastAsia" w:hAnsiTheme="minorHAnsi" w:cstheme="minorHAnsi"/>
                <w:b/>
              </w:rPr>
            </w:pPr>
            <w:proofErr w:type="spellStart"/>
            <w:r w:rsidRPr="004774A6">
              <w:rPr>
                <w:rFonts w:asciiTheme="minorHAnsi" w:eastAsiaTheme="majorEastAsia" w:hAnsiTheme="minorHAnsi" w:cstheme="minorHAnsi"/>
                <w:b/>
              </w:rPr>
              <w:t>Endpoint</w:t>
            </w:r>
            <w:proofErr w:type="spellEnd"/>
            <w:r w:rsidRPr="004774A6">
              <w:rPr>
                <w:rFonts w:asciiTheme="minorHAnsi" w:eastAsiaTheme="majorEastAsia" w:hAnsiTheme="minorHAnsi" w:cstheme="minorHAnsi"/>
                <w:b/>
              </w:rPr>
              <w:t xml:space="preserve"> </w:t>
            </w:r>
            <w:proofErr w:type="spellStart"/>
            <w:r w:rsidRPr="004774A6">
              <w:rPr>
                <w:rFonts w:asciiTheme="minorHAnsi" w:eastAsiaTheme="majorEastAsia" w:hAnsiTheme="minorHAnsi" w:cstheme="minorHAnsi"/>
                <w:b/>
              </w:rPr>
              <w:t>WebService</w:t>
            </w:r>
            <w:proofErr w:type="spellEnd"/>
            <w:r w:rsidRPr="004774A6">
              <w:rPr>
                <w:rFonts w:asciiTheme="minorHAnsi" w:eastAsiaTheme="majorEastAsia" w:hAnsiTheme="minorHAnsi" w:cstheme="minorHAnsi"/>
                <w:b/>
              </w:rPr>
              <w:t xml:space="preserve"> Banki+</w:t>
            </w:r>
          </w:p>
        </w:tc>
        <w:tc>
          <w:tcPr>
            <w:tcW w:w="6468" w:type="dxa"/>
            <w:tcBorders>
              <w:top w:val="single" w:sz="4" w:space="0" w:color="auto"/>
              <w:left w:val="single" w:sz="4" w:space="0" w:color="auto"/>
              <w:bottom w:val="single" w:sz="4" w:space="0" w:color="auto"/>
              <w:right w:val="single" w:sz="4" w:space="0" w:color="auto"/>
            </w:tcBorders>
            <w:hideMark/>
          </w:tcPr>
          <w:p w14:paraId="72B61957" w14:textId="79E9AB37" w:rsidR="00431577" w:rsidRPr="004774A6" w:rsidRDefault="00431577" w:rsidP="00431577">
            <w:pPr>
              <w:spacing w:after="0" w:line="240" w:lineRule="auto"/>
              <w:rPr>
                <w:rFonts w:asciiTheme="minorHAnsi" w:hAnsiTheme="minorHAnsi" w:cstheme="minorHAnsi"/>
              </w:rPr>
            </w:pPr>
            <w:r w:rsidRPr="004774A6">
              <w:rPr>
                <w:rFonts w:asciiTheme="minorHAnsi" w:hAnsiTheme="minorHAnsi" w:cstheme="minorHAnsi"/>
              </w:rPr>
              <w:t>http</w:t>
            </w:r>
            <w:r w:rsidR="00E94DE6">
              <w:rPr>
                <w:rFonts w:asciiTheme="minorHAnsi" w:hAnsiTheme="minorHAnsi" w:cstheme="minorHAnsi"/>
              </w:rPr>
              <w:t>s</w:t>
            </w:r>
            <w:r w:rsidRPr="004774A6">
              <w:rPr>
                <w:rFonts w:asciiTheme="minorHAnsi" w:hAnsiTheme="minorHAnsi" w:cstheme="minorHAnsi"/>
              </w:rPr>
              <w:t>://dobrystart.test1pueha.zus.ad/services/WnioskiService</w:t>
            </w:r>
          </w:p>
          <w:p w14:paraId="3E6A500F" w14:textId="0A982AC9" w:rsidR="00455E19" w:rsidRPr="004774A6" w:rsidRDefault="00455E19" w:rsidP="00BB028C">
            <w:pPr>
              <w:spacing w:after="0" w:line="240" w:lineRule="auto"/>
              <w:rPr>
                <w:rFonts w:asciiTheme="minorHAnsi" w:eastAsiaTheme="majorEastAsia" w:hAnsiTheme="minorHAnsi" w:cstheme="minorHAnsi"/>
              </w:rPr>
            </w:pPr>
          </w:p>
        </w:tc>
      </w:tr>
      <w:tr w:rsidR="00455E19" w:rsidRPr="004774A6" w14:paraId="66E3E82A" w14:textId="77777777" w:rsidTr="00BD235F">
        <w:tc>
          <w:tcPr>
            <w:tcW w:w="2594" w:type="dxa"/>
            <w:tcBorders>
              <w:top w:val="single" w:sz="4" w:space="0" w:color="auto"/>
              <w:left w:val="single" w:sz="4" w:space="0" w:color="auto"/>
              <w:bottom w:val="single" w:sz="4" w:space="0" w:color="auto"/>
              <w:right w:val="single" w:sz="4" w:space="0" w:color="auto"/>
            </w:tcBorders>
            <w:hideMark/>
          </w:tcPr>
          <w:p w14:paraId="5B34C021" w14:textId="77777777" w:rsidR="00455E19" w:rsidRPr="004774A6" w:rsidRDefault="00455E19" w:rsidP="008D0610">
            <w:pPr>
              <w:rPr>
                <w:rFonts w:asciiTheme="minorHAnsi" w:eastAsiaTheme="majorEastAsia" w:hAnsiTheme="minorHAnsi" w:cstheme="minorHAnsi"/>
                <w:b/>
              </w:rPr>
            </w:pPr>
            <w:r w:rsidRPr="004774A6">
              <w:rPr>
                <w:rFonts w:asciiTheme="minorHAnsi" w:eastAsiaTheme="majorEastAsia" w:hAnsiTheme="minorHAnsi" w:cstheme="minorHAnsi"/>
                <w:b/>
              </w:rPr>
              <w:t>SSL</w:t>
            </w:r>
          </w:p>
        </w:tc>
        <w:tc>
          <w:tcPr>
            <w:tcW w:w="6468" w:type="dxa"/>
            <w:tcBorders>
              <w:top w:val="single" w:sz="4" w:space="0" w:color="auto"/>
              <w:left w:val="single" w:sz="4" w:space="0" w:color="auto"/>
              <w:bottom w:val="single" w:sz="4" w:space="0" w:color="auto"/>
              <w:right w:val="single" w:sz="4" w:space="0" w:color="auto"/>
            </w:tcBorders>
            <w:hideMark/>
          </w:tcPr>
          <w:p w14:paraId="11BBA635" w14:textId="154B5B5D" w:rsidR="00455E19" w:rsidRPr="004774A6" w:rsidRDefault="00E94DE6" w:rsidP="008D0610">
            <w:pPr>
              <w:jc w:val="left"/>
              <w:rPr>
                <w:rFonts w:asciiTheme="minorHAnsi" w:eastAsiaTheme="majorEastAsia" w:hAnsiTheme="minorHAnsi" w:cstheme="minorHAnsi"/>
              </w:rPr>
            </w:pPr>
            <w:r>
              <w:rPr>
                <w:rFonts w:asciiTheme="minorHAnsi" w:eastAsiaTheme="majorEastAsia" w:hAnsiTheme="minorHAnsi" w:cstheme="minorHAnsi"/>
              </w:rPr>
              <w:t>Tak</w:t>
            </w:r>
          </w:p>
        </w:tc>
      </w:tr>
      <w:tr w:rsidR="00455E19" w:rsidRPr="004774A6" w14:paraId="715BE4A9" w14:textId="77777777" w:rsidTr="00BD235F">
        <w:tc>
          <w:tcPr>
            <w:tcW w:w="2594" w:type="dxa"/>
            <w:tcBorders>
              <w:top w:val="single" w:sz="4" w:space="0" w:color="auto"/>
              <w:left w:val="single" w:sz="4" w:space="0" w:color="auto"/>
              <w:bottom w:val="single" w:sz="4" w:space="0" w:color="auto"/>
              <w:right w:val="single" w:sz="4" w:space="0" w:color="auto"/>
            </w:tcBorders>
            <w:hideMark/>
          </w:tcPr>
          <w:p w14:paraId="504E73D7" w14:textId="77777777" w:rsidR="00455E19" w:rsidRPr="004774A6" w:rsidRDefault="00455E19" w:rsidP="008D0610">
            <w:pPr>
              <w:rPr>
                <w:rFonts w:asciiTheme="minorHAnsi" w:eastAsiaTheme="majorEastAsia" w:hAnsiTheme="minorHAnsi" w:cstheme="minorHAnsi"/>
                <w:b/>
              </w:rPr>
            </w:pPr>
            <w:r w:rsidRPr="004774A6">
              <w:rPr>
                <w:rFonts w:asciiTheme="minorHAnsi" w:eastAsiaTheme="majorEastAsia" w:hAnsiTheme="minorHAnsi" w:cstheme="minorHAnsi"/>
                <w:b/>
              </w:rPr>
              <w:t>WS-Security</w:t>
            </w:r>
          </w:p>
        </w:tc>
        <w:tc>
          <w:tcPr>
            <w:tcW w:w="6468" w:type="dxa"/>
            <w:tcBorders>
              <w:top w:val="single" w:sz="4" w:space="0" w:color="auto"/>
              <w:left w:val="single" w:sz="4" w:space="0" w:color="auto"/>
              <w:bottom w:val="single" w:sz="4" w:space="0" w:color="auto"/>
              <w:right w:val="single" w:sz="4" w:space="0" w:color="auto"/>
            </w:tcBorders>
            <w:hideMark/>
          </w:tcPr>
          <w:p w14:paraId="6CBEDE1D" w14:textId="307A253C" w:rsidR="00455E19" w:rsidRPr="004774A6" w:rsidRDefault="00455E19" w:rsidP="008D0610">
            <w:pPr>
              <w:jc w:val="left"/>
              <w:rPr>
                <w:rFonts w:asciiTheme="minorHAnsi" w:eastAsiaTheme="majorEastAsia" w:hAnsiTheme="minorHAnsi" w:cstheme="minorHAnsi"/>
              </w:rPr>
            </w:pPr>
            <w:r w:rsidRPr="004774A6">
              <w:rPr>
                <w:rFonts w:asciiTheme="minorHAnsi" w:eastAsiaTheme="majorEastAsia" w:hAnsiTheme="minorHAnsi" w:cstheme="minorHAnsi"/>
              </w:rPr>
              <w:t xml:space="preserve">Tak (tylko </w:t>
            </w:r>
            <w:proofErr w:type="spellStart"/>
            <w:r w:rsidRPr="004774A6">
              <w:rPr>
                <w:rFonts w:asciiTheme="minorHAnsi" w:eastAsiaTheme="majorEastAsia" w:hAnsiTheme="minorHAnsi" w:cstheme="minorHAnsi"/>
              </w:rPr>
              <w:t>request</w:t>
            </w:r>
            <w:proofErr w:type="spellEnd"/>
            <w:r w:rsidRPr="004774A6">
              <w:rPr>
                <w:rFonts w:asciiTheme="minorHAnsi" w:eastAsiaTheme="majorEastAsia" w:hAnsiTheme="minorHAnsi" w:cstheme="minorHAnsi"/>
              </w:rPr>
              <w:t xml:space="preserve">), certyfikat (wydawany przez CA ZUS) </w:t>
            </w:r>
            <w:r w:rsidR="00D0664E" w:rsidRPr="004774A6">
              <w:rPr>
                <w:rFonts w:asciiTheme="minorHAnsi" w:eastAsiaTheme="majorEastAsia" w:hAnsiTheme="minorHAnsi" w:cstheme="minorHAnsi"/>
              </w:rPr>
              <w:t xml:space="preserve">wspólny </w:t>
            </w:r>
            <w:r w:rsidRPr="004774A6">
              <w:rPr>
                <w:rFonts w:asciiTheme="minorHAnsi" w:eastAsiaTheme="majorEastAsia" w:hAnsiTheme="minorHAnsi" w:cstheme="minorHAnsi"/>
              </w:rPr>
              <w:t xml:space="preserve">dla </w:t>
            </w:r>
            <w:r w:rsidR="00D0664E" w:rsidRPr="004774A6">
              <w:rPr>
                <w:rFonts w:asciiTheme="minorHAnsi" w:eastAsiaTheme="majorEastAsia" w:hAnsiTheme="minorHAnsi" w:cstheme="minorHAnsi"/>
              </w:rPr>
              <w:t xml:space="preserve">wszystkich </w:t>
            </w:r>
            <w:r w:rsidRPr="004774A6">
              <w:rPr>
                <w:rFonts w:asciiTheme="minorHAnsi" w:eastAsiaTheme="majorEastAsia" w:hAnsiTheme="minorHAnsi" w:cstheme="minorHAnsi"/>
              </w:rPr>
              <w:t>system</w:t>
            </w:r>
            <w:r w:rsidR="00D0664E" w:rsidRPr="004774A6">
              <w:rPr>
                <w:rFonts w:asciiTheme="minorHAnsi" w:eastAsiaTheme="majorEastAsia" w:hAnsiTheme="minorHAnsi" w:cstheme="minorHAnsi"/>
              </w:rPr>
              <w:t>ów</w:t>
            </w:r>
            <w:r w:rsidRPr="004774A6">
              <w:rPr>
                <w:rFonts w:asciiTheme="minorHAnsi" w:eastAsiaTheme="majorEastAsia" w:hAnsiTheme="minorHAnsi" w:cstheme="minorHAnsi"/>
              </w:rPr>
              <w:t xml:space="preserve"> nadawcy</w:t>
            </w:r>
            <w:r w:rsidR="00D0664E" w:rsidRPr="004774A6">
              <w:rPr>
                <w:rFonts w:asciiTheme="minorHAnsi" w:eastAsiaTheme="majorEastAsia" w:hAnsiTheme="minorHAnsi" w:cstheme="minorHAnsi"/>
              </w:rPr>
              <w:t xml:space="preserve"> (przekazany wraz z projektem przykładowego klienta usługi dla </w:t>
            </w:r>
            <w:proofErr w:type="spellStart"/>
            <w:r w:rsidR="00D0664E" w:rsidRPr="004774A6">
              <w:rPr>
                <w:rFonts w:asciiTheme="minorHAnsi" w:eastAsiaTheme="majorEastAsia" w:hAnsiTheme="minorHAnsi" w:cstheme="minorHAnsi"/>
              </w:rPr>
              <w:t>SoapUI</w:t>
            </w:r>
            <w:proofErr w:type="spellEnd"/>
            <w:r w:rsidR="00D0664E" w:rsidRPr="004774A6">
              <w:rPr>
                <w:rFonts w:asciiTheme="minorHAnsi" w:eastAsiaTheme="majorEastAsia" w:hAnsiTheme="minorHAnsi" w:cstheme="minorHAnsi"/>
              </w:rPr>
              <w:t>)</w:t>
            </w:r>
            <w:r w:rsidRPr="004774A6">
              <w:rPr>
                <w:rFonts w:asciiTheme="minorHAnsi" w:eastAsiaTheme="majorEastAsia" w:hAnsiTheme="minorHAnsi" w:cstheme="minorHAnsi"/>
              </w:rPr>
              <w:t>.</w:t>
            </w:r>
          </w:p>
        </w:tc>
      </w:tr>
    </w:tbl>
    <w:p w14:paraId="0D0ED69F" w14:textId="77777777" w:rsidR="00455E19" w:rsidRDefault="00455E19" w:rsidP="00455E19">
      <w:pPr>
        <w:rPr>
          <w:rFonts w:ascii="Arial" w:eastAsiaTheme="majorEastAsia" w:hAnsi="Arial"/>
          <w:lang w:eastAsia="pl-PL"/>
        </w:rPr>
      </w:pPr>
    </w:p>
    <w:p w14:paraId="0DB2A314" w14:textId="77777777" w:rsidR="00F44CDD" w:rsidRDefault="00F44CDD" w:rsidP="002D7E93"/>
    <w:p w14:paraId="5C7912F9" w14:textId="77777777" w:rsidR="00F44CDD" w:rsidRPr="002D7E93" w:rsidRDefault="00F44CDD" w:rsidP="002D7E93"/>
    <w:p w14:paraId="4276C853" w14:textId="77777777" w:rsidR="00050FEF" w:rsidRDefault="00050FEF" w:rsidP="003F5D30"/>
    <w:sectPr w:rsidR="00050F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E39B" w14:textId="77777777" w:rsidR="001C4F79" w:rsidRDefault="001C4F79" w:rsidP="00AA0513">
      <w:pPr>
        <w:spacing w:after="0" w:line="240" w:lineRule="auto"/>
      </w:pPr>
      <w:r>
        <w:separator/>
      </w:r>
    </w:p>
  </w:endnote>
  <w:endnote w:type="continuationSeparator" w:id="0">
    <w:p w14:paraId="0E6A29CC" w14:textId="77777777" w:rsidR="001C4F79" w:rsidRDefault="001C4F79" w:rsidP="00AA0513">
      <w:pPr>
        <w:spacing w:after="0" w:line="240" w:lineRule="auto"/>
      </w:pPr>
      <w:r>
        <w:continuationSeparator/>
      </w:r>
    </w:p>
  </w:endnote>
  <w:endnote w:type="continuationNotice" w:id="1">
    <w:p w14:paraId="2CAD65B4" w14:textId="77777777" w:rsidR="001C4F79" w:rsidRDefault="001C4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500988"/>
      <w:docPartObj>
        <w:docPartGallery w:val="Page Numbers (Bottom of Page)"/>
        <w:docPartUnique/>
      </w:docPartObj>
    </w:sdtPr>
    <w:sdtEndPr/>
    <w:sdtContent>
      <w:p w14:paraId="34011C5E" w14:textId="7A34F64A" w:rsidR="00B07A79" w:rsidRDefault="00B07A79">
        <w:pPr>
          <w:pStyle w:val="Stopka"/>
          <w:jc w:val="center"/>
        </w:pPr>
        <w:r>
          <w:fldChar w:fldCharType="begin"/>
        </w:r>
        <w:r>
          <w:instrText>PAGE   \* MERGEFORMAT</w:instrText>
        </w:r>
        <w:r>
          <w:fldChar w:fldCharType="separate"/>
        </w:r>
        <w:r>
          <w:rPr>
            <w:noProof/>
          </w:rPr>
          <w:t>47</w:t>
        </w:r>
        <w:r>
          <w:fldChar w:fldCharType="end"/>
        </w:r>
      </w:p>
    </w:sdtContent>
  </w:sdt>
  <w:p w14:paraId="445333B0" w14:textId="50E10F0B" w:rsidR="00B07A79" w:rsidRDefault="00B07A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C817" w14:textId="77777777" w:rsidR="001C4F79" w:rsidRDefault="001C4F79" w:rsidP="00AA0513">
      <w:pPr>
        <w:spacing w:after="0" w:line="240" w:lineRule="auto"/>
      </w:pPr>
      <w:r>
        <w:separator/>
      </w:r>
    </w:p>
  </w:footnote>
  <w:footnote w:type="continuationSeparator" w:id="0">
    <w:p w14:paraId="2E8684CC" w14:textId="77777777" w:rsidR="001C4F79" w:rsidRDefault="001C4F79" w:rsidP="00AA0513">
      <w:pPr>
        <w:spacing w:after="0" w:line="240" w:lineRule="auto"/>
      </w:pPr>
      <w:r>
        <w:continuationSeparator/>
      </w:r>
    </w:p>
  </w:footnote>
  <w:footnote w:type="continuationNotice" w:id="1">
    <w:p w14:paraId="3A83F1A5" w14:textId="77777777" w:rsidR="001C4F79" w:rsidRDefault="001C4F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7A2E"/>
    <w:multiLevelType w:val="multilevel"/>
    <w:tmpl w:val="A0B4A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D251D2"/>
    <w:multiLevelType w:val="hybridMultilevel"/>
    <w:tmpl w:val="7320EC8A"/>
    <w:lvl w:ilvl="0" w:tplc="060652C2">
      <w:start w:val="1"/>
      <w:numFmt w:val="bullet"/>
      <w:lvlText w:val=""/>
      <w:lvlJc w:val="left"/>
      <w:pPr>
        <w:ind w:left="720" w:hanging="360"/>
      </w:pPr>
      <w:rPr>
        <w:rFonts w:ascii="Arial" w:hAnsi="Arial" w:hint="default"/>
      </w:rPr>
    </w:lvl>
    <w:lvl w:ilvl="1" w:tplc="5044C510">
      <w:start w:val="1"/>
      <w:numFmt w:val="bullet"/>
      <w:lvlText w:val="o"/>
      <w:lvlJc w:val="left"/>
      <w:pPr>
        <w:ind w:left="1440" w:hanging="360"/>
      </w:pPr>
      <w:rPr>
        <w:rFonts w:ascii="Symbol" w:hAnsi="Symbol" w:hint="default"/>
      </w:rPr>
    </w:lvl>
    <w:lvl w:ilvl="2" w:tplc="A8487500">
      <w:start w:val="1"/>
      <w:numFmt w:val="bullet"/>
      <w:lvlText w:val=""/>
      <w:lvlJc w:val="left"/>
      <w:pPr>
        <w:ind w:left="2160" w:hanging="360"/>
      </w:pPr>
      <w:rPr>
        <w:rFonts w:ascii="Symbol" w:hAnsi="Symbol" w:hint="default"/>
      </w:rPr>
    </w:lvl>
    <w:lvl w:ilvl="3" w:tplc="01DEF882">
      <w:start w:val="1"/>
      <w:numFmt w:val="bullet"/>
      <w:lvlText w:val=""/>
      <w:lvlJc w:val="left"/>
      <w:pPr>
        <w:ind w:left="2880" w:hanging="360"/>
      </w:pPr>
      <w:rPr>
        <w:rFonts w:ascii="Arial" w:hAnsi="Arial" w:hint="default"/>
      </w:rPr>
    </w:lvl>
    <w:lvl w:ilvl="4" w:tplc="574EB6CC">
      <w:start w:val="1"/>
      <w:numFmt w:val="bullet"/>
      <w:lvlText w:val="o"/>
      <w:lvlJc w:val="left"/>
      <w:pPr>
        <w:ind w:left="3600" w:hanging="360"/>
      </w:pPr>
      <w:rPr>
        <w:rFonts w:ascii="Symbol" w:hAnsi="Symbol" w:hint="default"/>
      </w:rPr>
    </w:lvl>
    <w:lvl w:ilvl="5" w:tplc="550E958C">
      <w:start w:val="1"/>
      <w:numFmt w:val="bullet"/>
      <w:lvlText w:val=""/>
      <w:lvlJc w:val="left"/>
      <w:pPr>
        <w:ind w:left="4320" w:hanging="360"/>
      </w:pPr>
      <w:rPr>
        <w:rFonts w:ascii="Symbol" w:hAnsi="Symbol" w:hint="default"/>
      </w:rPr>
    </w:lvl>
    <w:lvl w:ilvl="6" w:tplc="B4A0D3E6">
      <w:start w:val="1"/>
      <w:numFmt w:val="bullet"/>
      <w:lvlText w:val=""/>
      <w:lvlJc w:val="left"/>
      <w:pPr>
        <w:ind w:left="5040" w:hanging="360"/>
      </w:pPr>
      <w:rPr>
        <w:rFonts w:ascii="Arial" w:hAnsi="Arial" w:hint="default"/>
      </w:rPr>
    </w:lvl>
    <w:lvl w:ilvl="7" w:tplc="D7E27FAC">
      <w:start w:val="1"/>
      <w:numFmt w:val="bullet"/>
      <w:lvlText w:val="o"/>
      <w:lvlJc w:val="left"/>
      <w:pPr>
        <w:ind w:left="5760" w:hanging="360"/>
      </w:pPr>
      <w:rPr>
        <w:rFonts w:ascii="Symbol" w:hAnsi="Symbol" w:hint="default"/>
      </w:rPr>
    </w:lvl>
    <w:lvl w:ilvl="8" w:tplc="769A6D62">
      <w:start w:val="1"/>
      <w:numFmt w:val="bullet"/>
      <w:lvlText w:val=""/>
      <w:lvlJc w:val="left"/>
      <w:pPr>
        <w:ind w:left="6480" w:hanging="360"/>
      </w:pPr>
      <w:rPr>
        <w:rFonts w:ascii="Symbol" w:hAnsi="Symbol" w:hint="default"/>
      </w:rPr>
    </w:lvl>
  </w:abstractNum>
  <w:abstractNum w:abstractNumId="2" w15:restartNumberingAfterBreak="0">
    <w:nsid w:val="1482775B"/>
    <w:multiLevelType w:val="multilevel"/>
    <w:tmpl w:val="DE248DBE"/>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 w15:restartNumberingAfterBreak="0">
    <w:nsid w:val="16B37A1F"/>
    <w:multiLevelType w:val="hybridMultilevel"/>
    <w:tmpl w:val="D8221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457DDA"/>
    <w:multiLevelType w:val="hybridMultilevel"/>
    <w:tmpl w:val="CA98CA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Arial" w:hAnsi="Aria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Symbol" w:hAnsi="Symbol" w:hint="default"/>
      </w:rPr>
    </w:lvl>
    <w:lvl w:ilvl="6" w:tplc="04150001" w:tentative="1">
      <w:start w:val="1"/>
      <w:numFmt w:val="bullet"/>
      <w:lvlText w:val=""/>
      <w:lvlJc w:val="left"/>
      <w:pPr>
        <w:ind w:left="5040" w:hanging="360"/>
      </w:pPr>
      <w:rPr>
        <w:rFonts w:ascii="Arial" w:hAnsi="Aria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Symbol" w:hAnsi="Symbol" w:hint="default"/>
      </w:rPr>
    </w:lvl>
  </w:abstractNum>
  <w:abstractNum w:abstractNumId="5" w15:restartNumberingAfterBreak="0">
    <w:nsid w:val="1A89250B"/>
    <w:multiLevelType w:val="hybridMultilevel"/>
    <w:tmpl w:val="B6B60922"/>
    <w:lvl w:ilvl="0" w:tplc="9A88D612">
      <w:start w:val="1"/>
      <w:numFmt w:val="bullet"/>
      <w:lvlText w:val=""/>
      <w:lvlJc w:val="left"/>
      <w:pPr>
        <w:ind w:left="720" w:hanging="360"/>
      </w:pPr>
      <w:rPr>
        <w:rFonts w:ascii="Symbol" w:hAnsi="Symbol" w:hint="default"/>
      </w:rPr>
    </w:lvl>
    <w:lvl w:ilvl="1" w:tplc="079682C6">
      <w:start w:val="1"/>
      <w:numFmt w:val="bullet"/>
      <w:lvlText w:val="o"/>
      <w:lvlJc w:val="left"/>
      <w:pPr>
        <w:ind w:left="1440" w:hanging="360"/>
      </w:pPr>
      <w:rPr>
        <w:rFonts w:ascii="Courier New" w:hAnsi="Courier New" w:hint="default"/>
      </w:rPr>
    </w:lvl>
    <w:lvl w:ilvl="2" w:tplc="69905516">
      <w:start w:val="1"/>
      <w:numFmt w:val="bullet"/>
      <w:lvlText w:val=""/>
      <w:lvlJc w:val="left"/>
      <w:pPr>
        <w:ind w:left="2160" w:hanging="360"/>
      </w:pPr>
      <w:rPr>
        <w:rFonts w:ascii="Wingdings" w:hAnsi="Wingdings" w:hint="default"/>
      </w:rPr>
    </w:lvl>
    <w:lvl w:ilvl="3" w:tplc="BD1689DC">
      <w:start w:val="1"/>
      <w:numFmt w:val="bullet"/>
      <w:lvlText w:val=""/>
      <w:lvlJc w:val="left"/>
      <w:pPr>
        <w:ind w:left="2880" w:hanging="360"/>
      </w:pPr>
      <w:rPr>
        <w:rFonts w:ascii="Symbol" w:hAnsi="Symbol" w:hint="default"/>
      </w:rPr>
    </w:lvl>
    <w:lvl w:ilvl="4" w:tplc="48A2E736">
      <w:start w:val="1"/>
      <w:numFmt w:val="bullet"/>
      <w:lvlText w:val="o"/>
      <w:lvlJc w:val="left"/>
      <w:pPr>
        <w:ind w:left="3600" w:hanging="360"/>
      </w:pPr>
      <w:rPr>
        <w:rFonts w:ascii="Courier New" w:hAnsi="Courier New" w:hint="default"/>
      </w:rPr>
    </w:lvl>
    <w:lvl w:ilvl="5" w:tplc="C2142A9E">
      <w:start w:val="1"/>
      <w:numFmt w:val="bullet"/>
      <w:lvlText w:val=""/>
      <w:lvlJc w:val="left"/>
      <w:pPr>
        <w:ind w:left="4320" w:hanging="360"/>
      </w:pPr>
      <w:rPr>
        <w:rFonts w:ascii="Wingdings" w:hAnsi="Wingdings" w:hint="default"/>
      </w:rPr>
    </w:lvl>
    <w:lvl w:ilvl="6" w:tplc="39E0BDDC">
      <w:start w:val="1"/>
      <w:numFmt w:val="bullet"/>
      <w:lvlText w:val=""/>
      <w:lvlJc w:val="left"/>
      <w:pPr>
        <w:ind w:left="5040" w:hanging="360"/>
      </w:pPr>
      <w:rPr>
        <w:rFonts w:ascii="Symbol" w:hAnsi="Symbol" w:hint="default"/>
      </w:rPr>
    </w:lvl>
    <w:lvl w:ilvl="7" w:tplc="4036E54E">
      <w:start w:val="1"/>
      <w:numFmt w:val="bullet"/>
      <w:lvlText w:val="o"/>
      <w:lvlJc w:val="left"/>
      <w:pPr>
        <w:ind w:left="5760" w:hanging="360"/>
      </w:pPr>
      <w:rPr>
        <w:rFonts w:ascii="Courier New" w:hAnsi="Courier New" w:hint="default"/>
      </w:rPr>
    </w:lvl>
    <w:lvl w:ilvl="8" w:tplc="74C4FCCC">
      <w:start w:val="1"/>
      <w:numFmt w:val="bullet"/>
      <w:lvlText w:val=""/>
      <w:lvlJc w:val="left"/>
      <w:pPr>
        <w:ind w:left="6480" w:hanging="360"/>
      </w:pPr>
      <w:rPr>
        <w:rFonts w:ascii="Wingdings" w:hAnsi="Wingdings" w:hint="default"/>
      </w:rPr>
    </w:lvl>
  </w:abstractNum>
  <w:abstractNum w:abstractNumId="6" w15:restartNumberingAfterBreak="0">
    <w:nsid w:val="1B496DEF"/>
    <w:multiLevelType w:val="hybridMultilevel"/>
    <w:tmpl w:val="5A90A58A"/>
    <w:lvl w:ilvl="0" w:tplc="04150001">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Arial" w:hAnsi="Aria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Symbol" w:hAnsi="Symbol" w:hint="default"/>
      </w:rPr>
    </w:lvl>
    <w:lvl w:ilvl="6" w:tplc="04150001" w:tentative="1">
      <w:start w:val="1"/>
      <w:numFmt w:val="bullet"/>
      <w:lvlText w:val=""/>
      <w:lvlJc w:val="left"/>
      <w:pPr>
        <w:ind w:left="5040" w:hanging="360"/>
      </w:pPr>
      <w:rPr>
        <w:rFonts w:ascii="Arial" w:hAnsi="Aria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Symbol" w:hAnsi="Symbol" w:hint="default"/>
      </w:rPr>
    </w:lvl>
  </w:abstractNum>
  <w:abstractNum w:abstractNumId="7" w15:restartNumberingAfterBreak="0">
    <w:nsid w:val="1C8F5684"/>
    <w:multiLevelType w:val="hybridMultilevel"/>
    <w:tmpl w:val="6BFAE79C"/>
    <w:lvl w:ilvl="0" w:tplc="04150001">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Arial" w:hAnsi="Aria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Symbol" w:hAnsi="Symbol" w:hint="default"/>
      </w:rPr>
    </w:lvl>
    <w:lvl w:ilvl="6" w:tplc="04150001" w:tentative="1">
      <w:start w:val="1"/>
      <w:numFmt w:val="bullet"/>
      <w:lvlText w:val=""/>
      <w:lvlJc w:val="left"/>
      <w:pPr>
        <w:ind w:left="5040" w:hanging="360"/>
      </w:pPr>
      <w:rPr>
        <w:rFonts w:ascii="Arial" w:hAnsi="Aria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Symbol" w:hAnsi="Symbol" w:hint="default"/>
      </w:rPr>
    </w:lvl>
  </w:abstractNum>
  <w:abstractNum w:abstractNumId="8" w15:restartNumberingAfterBreak="0">
    <w:nsid w:val="387E6C2E"/>
    <w:multiLevelType w:val="hybridMultilevel"/>
    <w:tmpl w:val="BDCA6254"/>
    <w:lvl w:ilvl="0" w:tplc="04150001">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Arial" w:hAnsi="Aria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Symbol" w:hAnsi="Symbol" w:hint="default"/>
      </w:rPr>
    </w:lvl>
    <w:lvl w:ilvl="6" w:tplc="04150001" w:tentative="1">
      <w:start w:val="1"/>
      <w:numFmt w:val="bullet"/>
      <w:lvlText w:val=""/>
      <w:lvlJc w:val="left"/>
      <w:pPr>
        <w:ind w:left="5040" w:hanging="360"/>
      </w:pPr>
      <w:rPr>
        <w:rFonts w:ascii="Arial" w:hAnsi="Aria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Symbol" w:hAnsi="Symbol" w:hint="default"/>
      </w:rPr>
    </w:lvl>
  </w:abstractNum>
  <w:abstractNum w:abstractNumId="9" w15:restartNumberingAfterBreak="0">
    <w:nsid w:val="3DAF1DC6"/>
    <w:multiLevelType w:val="hybridMultilevel"/>
    <w:tmpl w:val="9592A8CC"/>
    <w:lvl w:ilvl="0" w:tplc="CEA663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EA0326"/>
    <w:multiLevelType w:val="hybridMultilevel"/>
    <w:tmpl w:val="9FA639F2"/>
    <w:lvl w:ilvl="0" w:tplc="36DCEC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56645E"/>
    <w:multiLevelType w:val="hybridMultilevel"/>
    <w:tmpl w:val="3BA0D2A0"/>
    <w:lvl w:ilvl="0" w:tplc="9628F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E40464"/>
    <w:multiLevelType w:val="hybridMultilevel"/>
    <w:tmpl w:val="5142D374"/>
    <w:lvl w:ilvl="0" w:tplc="04150001">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Arial" w:hAnsi="Aria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Symbol" w:hAnsi="Symbol" w:hint="default"/>
      </w:rPr>
    </w:lvl>
    <w:lvl w:ilvl="6" w:tplc="04150001" w:tentative="1">
      <w:start w:val="1"/>
      <w:numFmt w:val="bullet"/>
      <w:lvlText w:val=""/>
      <w:lvlJc w:val="left"/>
      <w:pPr>
        <w:ind w:left="5040" w:hanging="360"/>
      </w:pPr>
      <w:rPr>
        <w:rFonts w:ascii="Arial" w:hAnsi="Aria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Symbol" w:hAnsi="Symbol" w:hint="default"/>
      </w:rPr>
    </w:lvl>
  </w:abstractNum>
  <w:abstractNum w:abstractNumId="13" w15:restartNumberingAfterBreak="0">
    <w:nsid w:val="518E0D93"/>
    <w:multiLevelType w:val="hybridMultilevel"/>
    <w:tmpl w:val="F9A029F6"/>
    <w:lvl w:ilvl="0" w:tplc="04150001">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Arial" w:hAnsi="Aria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Symbol" w:hAnsi="Symbol" w:hint="default"/>
      </w:rPr>
    </w:lvl>
    <w:lvl w:ilvl="6" w:tplc="04150001" w:tentative="1">
      <w:start w:val="1"/>
      <w:numFmt w:val="bullet"/>
      <w:lvlText w:val=""/>
      <w:lvlJc w:val="left"/>
      <w:pPr>
        <w:ind w:left="5040" w:hanging="360"/>
      </w:pPr>
      <w:rPr>
        <w:rFonts w:ascii="Arial" w:hAnsi="Aria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Symbol" w:hAnsi="Symbol" w:hint="default"/>
      </w:rPr>
    </w:lvl>
  </w:abstractNum>
  <w:abstractNum w:abstractNumId="14" w15:restartNumberingAfterBreak="0">
    <w:nsid w:val="54E9438F"/>
    <w:multiLevelType w:val="hybridMultilevel"/>
    <w:tmpl w:val="013495CA"/>
    <w:lvl w:ilvl="0" w:tplc="155E06F2">
      <w:start w:val="1"/>
      <w:numFmt w:val="bullet"/>
      <w:lvlText w:val=""/>
      <w:lvlJc w:val="left"/>
      <w:pPr>
        <w:ind w:left="720" w:hanging="360"/>
      </w:pPr>
      <w:rPr>
        <w:rFonts w:ascii="Arial" w:hAnsi="Arial" w:hint="default"/>
      </w:rPr>
    </w:lvl>
    <w:lvl w:ilvl="1" w:tplc="EB7217A2">
      <w:start w:val="1"/>
      <w:numFmt w:val="bullet"/>
      <w:lvlText w:val="o"/>
      <w:lvlJc w:val="left"/>
      <w:pPr>
        <w:ind w:left="1440" w:hanging="360"/>
      </w:pPr>
      <w:rPr>
        <w:rFonts w:ascii="Symbol" w:hAnsi="Symbol" w:hint="default"/>
      </w:rPr>
    </w:lvl>
    <w:lvl w:ilvl="2" w:tplc="F23A647A">
      <w:start w:val="1"/>
      <w:numFmt w:val="bullet"/>
      <w:lvlText w:val=""/>
      <w:lvlJc w:val="left"/>
      <w:pPr>
        <w:ind w:left="2160" w:hanging="360"/>
      </w:pPr>
      <w:rPr>
        <w:rFonts w:ascii="Symbol" w:hAnsi="Symbol" w:hint="default"/>
      </w:rPr>
    </w:lvl>
    <w:lvl w:ilvl="3" w:tplc="0E0645EA">
      <w:start w:val="1"/>
      <w:numFmt w:val="bullet"/>
      <w:lvlText w:val=""/>
      <w:lvlJc w:val="left"/>
      <w:pPr>
        <w:ind w:left="2880" w:hanging="360"/>
      </w:pPr>
      <w:rPr>
        <w:rFonts w:ascii="Arial" w:hAnsi="Arial" w:hint="default"/>
      </w:rPr>
    </w:lvl>
    <w:lvl w:ilvl="4" w:tplc="A8E04224">
      <w:start w:val="1"/>
      <w:numFmt w:val="bullet"/>
      <w:lvlText w:val="o"/>
      <w:lvlJc w:val="left"/>
      <w:pPr>
        <w:ind w:left="3600" w:hanging="360"/>
      </w:pPr>
      <w:rPr>
        <w:rFonts w:ascii="Symbol" w:hAnsi="Symbol" w:hint="default"/>
      </w:rPr>
    </w:lvl>
    <w:lvl w:ilvl="5" w:tplc="DD941A42">
      <w:start w:val="1"/>
      <w:numFmt w:val="bullet"/>
      <w:lvlText w:val=""/>
      <w:lvlJc w:val="left"/>
      <w:pPr>
        <w:ind w:left="4320" w:hanging="360"/>
      </w:pPr>
      <w:rPr>
        <w:rFonts w:ascii="Symbol" w:hAnsi="Symbol" w:hint="default"/>
      </w:rPr>
    </w:lvl>
    <w:lvl w:ilvl="6" w:tplc="A73071D4">
      <w:start w:val="1"/>
      <w:numFmt w:val="bullet"/>
      <w:lvlText w:val=""/>
      <w:lvlJc w:val="left"/>
      <w:pPr>
        <w:ind w:left="5040" w:hanging="360"/>
      </w:pPr>
      <w:rPr>
        <w:rFonts w:ascii="Arial" w:hAnsi="Arial" w:hint="default"/>
      </w:rPr>
    </w:lvl>
    <w:lvl w:ilvl="7" w:tplc="42D8B13C">
      <w:start w:val="1"/>
      <w:numFmt w:val="bullet"/>
      <w:lvlText w:val="o"/>
      <w:lvlJc w:val="left"/>
      <w:pPr>
        <w:ind w:left="5760" w:hanging="360"/>
      </w:pPr>
      <w:rPr>
        <w:rFonts w:ascii="Symbol" w:hAnsi="Symbol" w:hint="default"/>
      </w:rPr>
    </w:lvl>
    <w:lvl w:ilvl="8" w:tplc="BC72DD18">
      <w:start w:val="1"/>
      <w:numFmt w:val="bullet"/>
      <w:lvlText w:val=""/>
      <w:lvlJc w:val="left"/>
      <w:pPr>
        <w:ind w:left="6480" w:hanging="360"/>
      </w:pPr>
      <w:rPr>
        <w:rFonts w:ascii="Symbol" w:hAnsi="Symbol" w:hint="default"/>
      </w:rPr>
    </w:lvl>
  </w:abstractNum>
  <w:abstractNum w:abstractNumId="15" w15:restartNumberingAfterBreak="0">
    <w:nsid w:val="563C7BC9"/>
    <w:multiLevelType w:val="hybridMultilevel"/>
    <w:tmpl w:val="494415B8"/>
    <w:lvl w:ilvl="0" w:tplc="8BFA82CA">
      <w:start w:val="1"/>
      <w:numFmt w:val="bullet"/>
      <w:lvlText w:val=""/>
      <w:lvlJc w:val="left"/>
      <w:pPr>
        <w:ind w:left="720" w:hanging="360"/>
      </w:pPr>
      <w:rPr>
        <w:rFonts w:ascii="Symbol" w:hAnsi="Symbol" w:hint="default"/>
      </w:rPr>
    </w:lvl>
    <w:lvl w:ilvl="1" w:tplc="09BA7780">
      <w:start w:val="1"/>
      <w:numFmt w:val="bullet"/>
      <w:lvlText w:val="o"/>
      <w:lvlJc w:val="left"/>
      <w:pPr>
        <w:ind w:left="1440" w:hanging="360"/>
      </w:pPr>
      <w:rPr>
        <w:rFonts w:ascii="Courier New" w:hAnsi="Courier New" w:hint="default"/>
      </w:rPr>
    </w:lvl>
    <w:lvl w:ilvl="2" w:tplc="FA425788">
      <w:start w:val="1"/>
      <w:numFmt w:val="bullet"/>
      <w:lvlText w:val=""/>
      <w:lvlJc w:val="left"/>
      <w:pPr>
        <w:ind w:left="2160" w:hanging="360"/>
      </w:pPr>
      <w:rPr>
        <w:rFonts w:ascii="Wingdings" w:hAnsi="Wingdings" w:hint="default"/>
      </w:rPr>
    </w:lvl>
    <w:lvl w:ilvl="3" w:tplc="88800CFA">
      <w:start w:val="1"/>
      <w:numFmt w:val="bullet"/>
      <w:lvlText w:val=""/>
      <w:lvlJc w:val="left"/>
      <w:pPr>
        <w:ind w:left="2880" w:hanging="360"/>
      </w:pPr>
      <w:rPr>
        <w:rFonts w:ascii="Symbol" w:hAnsi="Symbol" w:hint="default"/>
      </w:rPr>
    </w:lvl>
    <w:lvl w:ilvl="4" w:tplc="1338BF2E">
      <w:start w:val="1"/>
      <w:numFmt w:val="bullet"/>
      <w:lvlText w:val="o"/>
      <w:lvlJc w:val="left"/>
      <w:pPr>
        <w:ind w:left="3600" w:hanging="360"/>
      </w:pPr>
      <w:rPr>
        <w:rFonts w:ascii="Courier New" w:hAnsi="Courier New" w:hint="default"/>
      </w:rPr>
    </w:lvl>
    <w:lvl w:ilvl="5" w:tplc="D322559E">
      <w:start w:val="1"/>
      <w:numFmt w:val="bullet"/>
      <w:lvlText w:val=""/>
      <w:lvlJc w:val="left"/>
      <w:pPr>
        <w:ind w:left="4320" w:hanging="360"/>
      </w:pPr>
      <w:rPr>
        <w:rFonts w:ascii="Wingdings" w:hAnsi="Wingdings" w:hint="default"/>
      </w:rPr>
    </w:lvl>
    <w:lvl w:ilvl="6" w:tplc="DFB4C060">
      <w:start w:val="1"/>
      <w:numFmt w:val="bullet"/>
      <w:lvlText w:val=""/>
      <w:lvlJc w:val="left"/>
      <w:pPr>
        <w:ind w:left="5040" w:hanging="360"/>
      </w:pPr>
      <w:rPr>
        <w:rFonts w:ascii="Symbol" w:hAnsi="Symbol" w:hint="default"/>
      </w:rPr>
    </w:lvl>
    <w:lvl w:ilvl="7" w:tplc="92EC07F6">
      <w:start w:val="1"/>
      <w:numFmt w:val="bullet"/>
      <w:lvlText w:val="o"/>
      <w:lvlJc w:val="left"/>
      <w:pPr>
        <w:ind w:left="5760" w:hanging="360"/>
      </w:pPr>
      <w:rPr>
        <w:rFonts w:ascii="Courier New" w:hAnsi="Courier New" w:hint="default"/>
      </w:rPr>
    </w:lvl>
    <w:lvl w:ilvl="8" w:tplc="C638F5A0">
      <w:start w:val="1"/>
      <w:numFmt w:val="bullet"/>
      <w:lvlText w:val=""/>
      <w:lvlJc w:val="left"/>
      <w:pPr>
        <w:ind w:left="6480" w:hanging="360"/>
      </w:pPr>
      <w:rPr>
        <w:rFonts w:ascii="Wingdings" w:hAnsi="Wingdings" w:hint="default"/>
      </w:rPr>
    </w:lvl>
  </w:abstractNum>
  <w:abstractNum w:abstractNumId="16" w15:restartNumberingAfterBreak="0">
    <w:nsid w:val="57A94458"/>
    <w:multiLevelType w:val="hybridMultilevel"/>
    <w:tmpl w:val="3BA0D2A0"/>
    <w:lvl w:ilvl="0" w:tplc="9628F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3B14DE"/>
    <w:multiLevelType w:val="hybridMultilevel"/>
    <w:tmpl w:val="F4DA15E6"/>
    <w:lvl w:ilvl="0" w:tplc="1A688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1746FC"/>
    <w:multiLevelType w:val="hybridMultilevel"/>
    <w:tmpl w:val="D0DC3488"/>
    <w:lvl w:ilvl="0" w:tplc="04150001">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Symbol" w:hAnsi="Symbol" w:cs="Symbol" w:hint="default"/>
      </w:rPr>
    </w:lvl>
    <w:lvl w:ilvl="2" w:tplc="04150005">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Arial" w:hAnsi="Arial" w:hint="default"/>
      </w:rPr>
    </w:lvl>
    <w:lvl w:ilvl="4" w:tplc="04150003">
      <w:start w:val="1"/>
      <w:numFmt w:val="bullet"/>
      <w:lvlText w:val="o"/>
      <w:lvlJc w:val="left"/>
      <w:pPr>
        <w:ind w:left="3600" w:hanging="360"/>
      </w:pPr>
      <w:rPr>
        <w:rFonts w:ascii="Symbol" w:hAnsi="Symbol" w:cs="Symbol" w:hint="default"/>
      </w:rPr>
    </w:lvl>
    <w:lvl w:ilvl="5" w:tplc="04150005">
      <w:start w:val="1"/>
      <w:numFmt w:val="bullet"/>
      <w:lvlText w:val=""/>
      <w:lvlJc w:val="left"/>
      <w:pPr>
        <w:ind w:left="4320" w:hanging="360"/>
      </w:pPr>
      <w:rPr>
        <w:rFonts w:ascii="Symbol" w:hAnsi="Symbol" w:hint="default"/>
      </w:rPr>
    </w:lvl>
    <w:lvl w:ilvl="6" w:tplc="04150001">
      <w:start w:val="1"/>
      <w:numFmt w:val="bullet"/>
      <w:lvlText w:val=""/>
      <w:lvlJc w:val="left"/>
      <w:pPr>
        <w:ind w:left="5040" w:hanging="360"/>
      </w:pPr>
      <w:rPr>
        <w:rFonts w:ascii="Arial" w:hAnsi="Arial" w:hint="default"/>
      </w:rPr>
    </w:lvl>
    <w:lvl w:ilvl="7" w:tplc="04150003">
      <w:start w:val="1"/>
      <w:numFmt w:val="bullet"/>
      <w:lvlText w:val="o"/>
      <w:lvlJc w:val="left"/>
      <w:pPr>
        <w:ind w:left="5760" w:hanging="360"/>
      </w:pPr>
      <w:rPr>
        <w:rFonts w:ascii="Symbol" w:hAnsi="Symbol" w:cs="Symbol" w:hint="default"/>
      </w:rPr>
    </w:lvl>
    <w:lvl w:ilvl="8" w:tplc="04150005">
      <w:start w:val="1"/>
      <w:numFmt w:val="bullet"/>
      <w:lvlText w:val=""/>
      <w:lvlJc w:val="left"/>
      <w:pPr>
        <w:ind w:left="6480" w:hanging="360"/>
      </w:pPr>
      <w:rPr>
        <w:rFonts w:ascii="Symbol" w:hAnsi="Symbol" w:hint="default"/>
      </w:rPr>
    </w:lvl>
  </w:abstractNum>
  <w:abstractNum w:abstractNumId="19" w15:restartNumberingAfterBreak="0">
    <w:nsid w:val="771B0E76"/>
    <w:multiLevelType w:val="hybridMultilevel"/>
    <w:tmpl w:val="3BA0D2A0"/>
    <w:lvl w:ilvl="0" w:tplc="9628F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830BB4"/>
    <w:multiLevelType w:val="hybridMultilevel"/>
    <w:tmpl w:val="75666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0327379">
    <w:abstractNumId w:val="15"/>
  </w:num>
  <w:num w:numId="2" w16cid:durableId="1458061142">
    <w:abstractNumId w:val="5"/>
  </w:num>
  <w:num w:numId="3" w16cid:durableId="928661798">
    <w:abstractNumId w:val="14"/>
  </w:num>
  <w:num w:numId="4" w16cid:durableId="1560172874">
    <w:abstractNumId w:val="1"/>
  </w:num>
  <w:num w:numId="5" w16cid:durableId="226845729">
    <w:abstractNumId w:val="20"/>
  </w:num>
  <w:num w:numId="6" w16cid:durableId="185337201">
    <w:abstractNumId w:val="6"/>
  </w:num>
  <w:num w:numId="7" w16cid:durableId="1364480086">
    <w:abstractNumId w:val="13"/>
  </w:num>
  <w:num w:numId="8" w16cid:durableId="1502700070">
    <w:abstractNumId w:val="7"/>
  </w:num>
  <w:num w:numId="9" w16cid:durableId="686521730">
    <w:abstractNumId w:val="4"/>
  </w:num>
  <w:num w:numId="10" w16cid:durableId="1365793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4376124">
    <w:abstractNumId w:val="3"/>
  </w:num>
  <w:num w:numId="12" w16cid:durableId="1699042537">
    <w:abstractNumId w:val="0"/>
  </w:num>
  <w:num w:numId="13" w16cid:durableId="1380474058">
    <w:abstractNumId w:val="2"/>
  </w:num>
  <w:num w:numId="14" w16cid:durableId="1415516020">
    <w:abstractNumId w:val="2"/>
  </w:num>
  <w:num w:numId="15" w16cid:durableId="1851531089">
    <w:abstractNumId w:val="2"/>
  </w:num>
  <w:num w:numId="16" w16cid:durableId="511605434">
    <w:abstractNumId w:val="2"/>
  </w:num>
  <w:num w:numId="17" w16cid:durableId="1706177270">
    <w:abstractNumId w:val="2"/>
  </w:num>
  <w:num w:numId="18" w16cid:durableId="642274958">
    <w:abstractNumId w:val="2"/>
  </w:num>
  <w:num w:numId="19" w16cid:durableId="428816920">
    <w:abstractNumId w:val="2"/>
  </w:num>
  <w:num w:numId="20" w16cid:durableId="465659579">
    <w:abstractNumId w:val="2"/>
  </w:num>
  <w:num w:numId="21" w16cid:durableId="1434739026">
    <w:abstractNumId w:val="2"/>
  </w:num>
  <w:num w:numId="22" w16cid:durableId="1595164727">
    <w:abstractNumId w:val="2"/>
  </w:num>
  <w:num w:numId="23" w16cid:durableId="1801799890">
    <w:abstractNumId w:val="18"/>
  </w:num>
  <w:num w:numId="24" w16cid:durableId="1998919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942867">
    <w:abstractNumId w:val="12"/>
  </w:num>
  <w:num w:numId="26" w16cid:durableId="1356232870">
    <w:abstractNumId w:val="8"/>
  </w:num>
  <w:num w:numId="27" w16cid:durableId="639532589">
    <w:abstractNumId w:val="10"/>
  </w:num>
  <w:num w:numId="28" w16cid:durableId="1586845424">
    <w:abstractNumId w:val="17"/>
  </w:num>
  <w:num w:numId="29" w16cid:durableId="1852835537">
    <w:abstractNumId w:val="9"/>
  </w:num>
  <w:num w:numId="30" w16cid:durableId="1056314244">
    <w:abstractNumId w:val="16"/>
  </w:num>
  <w:num w:numId="31" w16cid:durableId="1730103881">
    <w:abstractNumId w:val="19"/>
  </w:num>
  <w:num w:numId="32" w16cid:durableId="41636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4F"/>
    <w:rsid w:val="00000E25"/>
    <w:rsid w:val="0000106E"/>
    <w:rsid w:val="00001203"/>
    <w:rsid w:val="00002E29"/>
    <w:rsid w:val="000032A5"/>
    <w:rsid w:val="000033C7"/>
    <w:rsid w:val="00005A01"/>
    <w:rsid w:val="000072A7"/>
    <w:rsid w:val="0001039F"/>
    <w:rsid w:val="0001049E"/>
    <w:rsid w:val="00011AC2"/>
    <w:rsid w:val="00012484"/>
    <w:rsid w:val="00014494"/>
    <w:rsid w:val="000145A5"/>
    <w:rsid w:val="000150A3"/>
    <w:rsid w:val="0001586A"/>
    <w:rsid w:val="000159F7"/>
    <w:rsid w:val="00016AFC"/>
    <w:rsid w:val="000216DF"/>
    <w:rsid w:val="00021706"/>
    <w:rsid w:val="00021EBC"/>
    <w:rsid w:val="000226B2"/>
    <w:rsid w:val="00023D20"/>
    <w:rsid w:val="00024CF3"/>
    <w:rsid w:val="0002521C"/>
    <w:rsid w:val="00025668"/>
    <w:rsid w:val="000260A6"/>
    <w:rsid w:val="0003037E"/>
    <w:rsid w:val="00030622"/>
    <w:rsid w:val="00030ECA"/>
    <w:rsid w:val="0003113D"/>
    <w:rsid w:val="00032030"/>
    <w:rsid w:val="00032F1F"/>
    <w:rsid w:val="0003418A"/>
    <w:rsid w:val="00034ED3"/>
    <w:rsid w:val="000351B1"/>
    <w:rsid w:val="00035606"/>
    <w:rsid w:val="00037B8D"/>
    <w:rsid w:val="0004056E"/>
    <w:rsid w:val="00040E73"/>
    <w:rsid w:val="000426FC"/>
    <w:rsid w:val="00043166"/>
    <w:rsid w:val="00043286"/>
    <w:rsid w:val="00044FD7"/>
    <w:rsid w:val="000451E3"/>
    <w:rsid w:val="00045CE6"/>
    <w:rsid w:val="000462C3"/>
    <w:rsid w:val="00046A39"/>
    <w:rsid w:val="00046CA4"/>
    <w:rsid w:val="00050038"/>
    <w:rsid w:val="00050782"/>
    <w:rsid w:val="0005089B"/>
    <w:rsid w:val="00050FEF"/>
    <w:rsid w:val="00052537"/>
    <w:rsid w:val="00052A99"/>
    <w:rsid w:val="00052C16"/>
    <w:rsid w:val="00053896"/>
    <w:rsid w:val="00053AA7"/>
    <w:rsid w:val="00053C49"/>
    <w:rsid w:val="0005507F"/>
    <w:rsid w:val="00055458"/>
    <w:rsid w:val="00055776"/>
    <w:rsid w:val="00055946"/>
    <w:rsid w:val="00055D3C"/>
    <w:rsid w:val="0005624C"/>
    <w:rsid w:val="00056AE4"/>
    <w:rsid w:val="00056EE2"/>
    <w:rsid w:val="0005767B"/>
    <w:rsid w:val="000577BF"/>
    <w:rsid w:val="000577DF"/>
    <w:rsid w:val="00060F7A"/>
    <w:rsid w:val="00061C03"/>
    <w:rsid w:val="0006277F"/>
    <w:rsid w:val="000633ED"/>
    <w:rsid w:val="0006651E"/>
    <w:rsid w:val="0007007F"/>
    <w:rsid w:val="0007051F"/>
    <w:rsid w:val="000705FF"/>
    <w:rsid w:val="0007336A"/>
    <w:rsid w:val="00073EA8"/>
    <w:rsid w:val="00074989"/>
    <w:rsid w:val="00074D2B"/>
    <w:rsid w:val="0007550E"/>
    <w:rsid w:val="00075ECC"/>
    <w:rsid w:val="0007654B"/>
    <w:rsid w:val="00076944"/>
    <w:rsid w:val="000769EF"/>
    <w:rsid w:val="00077936"/>
    <w:rsid w:val="0008003A"/>
    <w:rsid w:val="00080E25"/>
    <w:rsid w:val="00080F87"/>
    <w:rsid w:val="00082938"/>
    <w:rsid w:val="00082F4F"/>
    <w:rsid w:val="00083416"/>
    <w:rsid w:val="000838FE"/>
    <w:rsid w:val="0008463E"/>
    <w:rsid w:val="00084F85"/>
    <w:rsid w:val="00084F93"/>
    <w:rsid w:val="00085090"/>
    <w:rsid w:val="000858E0"/>
    <w:rsid w:val="00085DDB"/>
    <w:rsid w:val="000872E7"/>
    <w:rsid w:val="00087AAC"/>
    <w:rsid w:val="00087AE8"/>
    <w:rsid w:val="00091431"/>
    <w:rsid w:val="0009360A"/>
    <w:rsid w:val="00094702"/>
    <w:rsid w:val="000A0168"/>
    <w:rsid w:val="000A04EB"/>
    <w:rsid w:val="000A0A98"/>
    <w:rsid w:val="000A1C1D"/>
    <w:rsid w:val="000A2364"/>
    <w:rsid w:val="000A24BD"/>
    <w:rsid w:val="000A28C4"/>
    <w:rsid w:val="000A2F27"/>
    <w:rsid w:val="000A2F68"/>
    <w:rsid w:val="000A39A7"/>
    <w:rsid w:val="000A48FA"/>
    <w:rsid w:val="000A514D"/>
    <w:rsid w:val="000A702D"/>
    <w:rsid w:val="000A7CD1"/>
    <w:rsid w:val="000B0B89"/>
    <w:rsid w:val="000B1D3F"/>
    <w:rsid w:val="000B242F"/>
    <w:rsid w:val="000B250F"/>
    <w:rsid w:val="000B2C37"/>
    <w:rsid w:val="000B2E60"/>
    <w:rsid w:val="000B39DB"/>
    <w:rsid w:val="000B4FD3"/>
    <w:rsid w:val="000B536A"/>
    <w:rsid w:val="000B5CD3"/>
    <w:rsid w:val="000C049D"/>
    <w:rsid w:val="000C0CDD"/>
    <w:rsid w:val="000C12CE"/>
    <w:rsid w:val="000C13BB"/>
    <w:rsid w:val="000C1B07"/>
    <w:rsid w:val="000C392D"/>
    <w:rsid w:val="000C3CE1"/>
    <w:rsid w:val="000C4240"/>
    <w:rsid w:val="000C502A"/>
    <w:rsid w:val="000C5417"/>
    <w:rsid w:val="000C630E"/>
    <w:rsid w:val="000C7948"/>
    <w:rsid w:val="000C7AA9"/>
    <w:rsid w:val="000C7EA2"/>
    <w:rsid w:val="000D0788"/>
    <w:rsid w:val="000D1343"/>
    <w:rsid w:val="000D1C7D"/>
    <w:rsid w:val="000D38E3"/>
    <w:rsid w:val="000D3C3F"/>
    <w:rsid w:val="000D70B7"/>
    <w:rsid w:val="000E0870"/>
    <w:rsid w:val="000E18BF"/>
    <w:rsid w:val="000E1EAF"/>
    <w:rsid w:val="000E2703"/>
    <w:rsid w:val="000E2B3F"/>
    <w:rsid w:val="000E2F02"/>
    <w:rsid w:val="000E2F0A"/>
    <w:rsid w:val="000E58C2"/>
    <w:rsid w:val="000E6280"/>
    <w:rsid w:val="000E6E2B"/>
    <w:rsid w:val="000E6F22"/>
    <w:rsid w:val="000F0EA5"/>
    <w:rsid w:val="000F17F3"/>
    <w:rsid w:val="000F1904"/>
    <w:rsid w:val="000F1C87"/>
    <w:rsid w:val="000F2038"/>
    <w:rsid w:val="000F221E"/>
    <w:rsid w:val="000F27AA"/>
    <w:rsid w:val="000F43A0"/>
    <w:rsid w:val="000F4EC6"/>
    <w:rsid w:val="000F4EDD"/>
    <w:rsid w:val="000F52EC"/>
    <w:rsid w:val="000F568D"/>
    <w:rsid w:val="000F5944"/>
    <w:rsid w:val="000F5C9E"/>
    <w:rsid w:val="000F69A5"/>
    <w:rsid w:val="000F6B99"/>
    <w:rsid w:val="000F7721"/>
    <w:rsid w:val="00100121"/>
    <w:rsid w:val="00100411"/>
    <w:rsid w:val="001006A7"/>
    <w:rsid w:val="00101762"/>
    <w:rsid w:val="00102259"/>
    <w:rsid w:val="001040BE"/>
    <w:rsid w:val="0010477A"/>
    <w:rsid w:val="00104DBA"/>
    <w:rsid w:val="00106586"/>
    <w:rsid w:val="00106A3D"/>
    <w:rsid w:val="00106E02"/>
    <w:rsid w:val="00107F34"/>
    <w:rsid w:val="001130BC"/>
    <w:rsid w:val="00113229"/>
    <w:rsid w:val="001145CF"/>
    <w:rsid w:val="00116348"/>
    <w:rsid w:val="0011634F"/>
    <w:rsid w:val="0011705B"/>
    <w:rsid w:val="001175D3"/>
    <w:rsid w:val="001178CF"/>
    <w:rsid w:val="0011799D"/>
    <w:rsid w:val="00117AB6"/>
    <w:rsid w:val="001202FD"/>
    <w:rsid w:val="0012034C"/>
    <w:rsid w:val="00122102"/>
    <w:rsid w:val="00122E4E"/>
    <w:rsid w:val="00123271"/>
    <w:rsid w:val="00125A4F"/>
    <w:rsid w:val="00126CA2"/>
    <w:rsid w:val="001273BD"/>
    <w:rsid w:val="001273D2"/>
    <w:rsid w:val="0012758D"/>
    <w:rsid w:val="00127619"/>
    <w:rsid w:val="00130907"/>
    <w:rsid w:val="00130E35"/>
    <w:rsid w:val="00131F4C"/>
    <w:rsid w:val="0013340E"/>
    <w:rsid w:val="001338CA"/>
    <w:rsid w:val="00134454"/>
    <w:rsid w:val="0013464D"/>
    <w:rsid w:val="001355F9"/>
    <w:rsid w:val="00136561"/>
    <w:rsid w:val="0013664C"/>
    <w:rsid w:val="00136C18"/>
    <w:rsid w:val="00136D51"/>
    <w:rsid w:val="001401FB"/>
    <w:rsid w:val="00140AA5"/>
    <w:rsid w:val="00140C4F"/>
    <w:rsid w:val="001420AE"/>
    <w:rsid w:val="0014227A"/>
    <w:rsid w:val="001423AB"/>
    <w:rsid w:val="00142E5A"/>
    <w:rsid w:val="00143086"/>
    <w:rsid w:val="001437DD"/>
    <w:rsid w:val="00145470"/>
    <w:rsid w:val="00145B4C"/>
    <w:rsid w:val="001460AD"/>
    <w:rsid w:val="001466E7"/>
    <w:rsid w:val="001466F7"/>
    <w:rsid w:val="001479DD"/>
    <w:rsid w:val="0015073D"/>
    <w:rsid w:val="001516AC"/>
    <w:rsid w:val="001522C2"/>
    <w:rsid w:val="00152691"/>
    <w:rsid w:val="00152FB7"/>
    <w:rsid w:val="00153025"/>
    <w:rsid w:val="00153077"/>
    <w:rsid w:val="001547AD"/>
    <w:rsid w:val="001547C3"/>
    <w:rsid w:val="00155611"/>
    <w:rsid w:val="00156297"/>
    <w:rsid w:val="0015668D"/>
    <w:rsid w:val="0015705B"/>
    <w:rsid w:val="001577BD"/>
    <w:rsid w:val="00157ADC"/>
    <w:rsid w:val="0015D5D4"/>
    <w:rsid w:val="00160ED9"/>
    <w:rsid w:val="001622D4"/>
    <w:rsid w:val="00164BB3"/>
    <w:rsid w:val="00166358"/>
    <w:rsid w:val="001677CB"/>
    <w:rsid w:val="00170E8F"/>
    <w:rsid w:val="0017177F"/>
    <w:rsid w:val="00171B04"/>
    <w:rsid w:val="001732BE"/>
    <w:rsid w:val="00174886"/>
    <w:rsid w:val="00174DDC"/>
    <w:rsid w:val="0017558D"/>
    <w:rsid w:val="00175A4E"/>
    <w:rsid w:val="001771D5"/>
    <w:rsid w:val="00180088"/>
    <w:rsid w:val="0018142B"/>
    <w:rsid w:val="00181851"/>
    <w:rsid w:val="00182AEE"/>
    <w:rsid w:val="001830F7"/>
    <w:rsid w:val="00183D34"/>
    <w:rsid w:val="00185828"/>
    <w:rsid w:val="00185BE9"/>
    <w:rsid w:val="00185E1D"/>
    <w:rsid w:val="00186069"/>
    <w:rsid w:val="00186889"/>
    <w:rsid w:val="00186F65"/>
    <w:rsid w:val="00186FC0"/>
    <w:rsid w:val="001873F9"/>
    <w:rsid w:val="001874CC"/>
    <w:rsid w:val="001904F0"/>
    <w:rsid w:val="00190639"/>
    <w:rsid w:val="00190E1D"/>
    <w:rsid w:val="001913C5"/>
    <w:rsid w:val="001958BB"/>
    <w:rsid w:val="00196434"/>
    <w:rsid w:val="0019685C"/>
    <w:rsid w:val="00196A06"/>
    <w:rsid w:val="00196E5D"/>
    <w:rsid w:val="001A0BC0"/>
    <w:rsid w:val="001A3114"/>
    <w:rsid w:val="001A4763"/>
    <w:rsid w:val="001A4FF3"/>
    <w:rsid w:val="001A5115"/>
    <w:rsid w:val="001A51DC"/>
    <w:rsid w:val="001A5F7F"/>
    <w:rsid w:val="001A7620"/>
    <w:rsid w:val="001A7C8C"/>
    <w:rsid w:val="001B010B"/>
    <w:rsid w:val="001B0505"/>
    <w:rsid w:val="001B0BA2"/>
    <w:rsid w:val="001B1173"/>
    <w:rsid w:val="001B1229"/>
    <w:rsid w:val="001B23BF"/>
    <w:rsid w:val="001B2EAD"/>
    <w:rsid w:val="001B2FAB"/>
    <w:rsid w:val="001B3643"/>
    <w:rsid w:val="001B3784"/>
    <w:rsid w:val="001B4455"/>
    <w:rsid w:val="001B4C8F"/>
    <w:rsid w:val="001B4DF9"/>
    <w:rsid w:val="001B551F"/>
    <w:rsid w:val="001B57EE"/>
    <w:rsid w:val="001B6004"/>
    <w:rsid w:val="001C0675"/>
    <w:rsid w:val="001C21C0"/>
    <w:rsid w:val="001C230A"/>
    <w:rsid w:val="001C31F8"/>
    <w:rsid w:val="001C4F79"/>
    <w:rsid w:val="001C6332"/>
    <w:rsid w:val="001C647B"/>
    <w:rsid w:val="001C6ACD"/>
    <w:rsid w:val="001D079A"/>
    <w:rsid w:val="001D16B5"/>
    <w:rsid w:val="001D16B6"/>
    <w:rsid w:val="001D1E2F"/>
    <w:rsid w:val="001D416B"/>
    <w:rsid w:val="001D4E35"/>
    <w:rsid w:val="001D5178"/>
    <w:rsid w:val="001D5E3D"/>
    <w:rsid w:val="001D5F9D"/>
    <w:rsid w:val="001D6322"/>
    <w:rsid w:val="001D65A9"/>
    <w:rsid w:val="001E0A72"/>
    <w:rsid w:val="001E12B3"/>
    <w:rsid w:val="001E2615"/>
    <w:rsid w:val="001E3054"/>
    <w:rsid w:val="001E34A7"/>
    <w:rsid w:val="001E37B0"/>
    <w:rsid w:val="001E507F"/>
    <w:rsid w:val="001E56BB"/>
    <w:rsid w:val="001E576D"/>
    <w:rsid w:val="001E6270"/>
    <w:rsid w:val="001E6FAF"/>
    <w:rsid w:val="001F0B2D"/>
    <w:rsid w:val="001F1BD8"/>
    <w:rsid w:val="001F2082"/>
    <w:rsid w:val="001F2BD2"/>
    <w:rsid w:val="001F6978"/>
    <w:rsid w:val="001F782E"/>
    <w:rsid w:val="00201843"/>
    <w:rsid w:val="00201D47"/>
    <w:rsid w:val="00201D67"/>
    <w:rsid w:val="0020227A"/>
    <w:rsid w:val="00202878"/>
    <w:rsid w:val="002037DB"/>
    <w:rsid w:val="00203BC1"/>
    <w:rsid w:val="00204383"/>
    <w:rsid w:val="0020488B"/>
    <w:rsid w:val="002055FE"/>
    <w:rsid w:val="00205B8D"/>
    <w:rsid w:val="00206939"/>
    <w:rsid w:val="002074E7"/>
    <w:rsid w:val="00207A93"/>
    <w:rsid w:val="00207C45"/>
    <w:rsid w:val="0020C025"/>
    <w:rsid w:val="0020EE85"/>
    <w:rsid w:val="00210557"/>
    <w:rsid w:val="002115AD"/>
    <w:rsid w:val="0021229F"/>
    <w:rsid w:val="00213BFA"/>
    <w:rsid w:val="0021413D"/>
    <w:rsid w:val="002142F0"/>
    <w:rsid w:val="002158A7"/>
    <w:rsid w:val="00216C26"/>
    <w:rsid w:val="002170AE"/>
    <w:rsid w:val="0021779F"/>
    <w:rsid w:val="00217F3F"/>
    <w:rsid w:val="0022050F"/>
    <w:rsid w:val="00220A16"/>
    <w:rsid w:val="0022103B"/>
    <w:rsid w:val="002217E4"/>
    <w:rsid w:val="002220C5"/>
    <w:rsid w:val="002226B4"/>
    <w:rsid w:val="00223733"/>
    <w:rsid w:val="002249B3"/>
    <w:rsid w:val="0022684F"/>
    <w:rsid w:val="0022712C"/>
    <w:rsid w:val="00230972"/>
    <w:rsid w:val="00230A9F"/>
    <w:rsid w:val="00230ED4"/>
    <w:rsid w:val="00231A72"/>
    <w:rsid w:val="00231B55"/>
    <w:rsid w:val="00233215"/>
    <w:rsid w:val="00233893"/>
    <w:rsid w:val="00235BBD"/>
    <w:rsid w:val="002367A2"/>
    <w:rsid w:val="002375CF"/>
    <w:rsid w:val="00237FA6"/>
    <w:rsid w:val="002400E6"/>
    <w:rsid w:val="00241995"/>
    <w:rsid w:val="00241DD0"/>
    <w:rsid w:val="002423D4"/>
    <w:rsid w:val="00244200"/>
    <w:rsid w:val="002452A0"/>
    <w:rsid w:val="00245899"/>
    <w:rsid w:val="002464C0"/>
    <w:rsid w:val="0024723E"/>
    <w:rsid w:val="00251628"/>
    <w:rsid w:val="00253610"/>
    <w:rsid w:val="00254631"/>
    <w:rsid w:val="002612BF"/>
    <w:rsid w:val="00261A2E"/>
    <w:rsid w:val="00261E98"/>
    <w:rsid w:val="00262453"/>
    <w:rsid w:val="00262D04"/>
    <w:rsid w:val="0026364C"/>
    <w:rsid w:val="002649AC"/>
    <w:rsid w:val="00265595"/>
    <w:rsid w:val="00266920"/>
    <w:rsid w:val="00270BC2"/>
    <w:rsid w:val="00271D7B"/>
    <w:rsid w:val="00274661"/>
    <w:rsid w:val="00274E20"/>
    <w:rsid w:val="00275952"/>
    <w:rsid w:val="002775D9"/>
    <w:rsid w:val="0027799F"/>
    <w:rsid w:val="002800B8"/>
    <w:rsid w:val="00280A10"/>
    <w:rsid w:val="00280A8B"/>
    <w:rsid w:val="00281F19"/>
    <w:rsid w:val="00282A90"/>
    <w:rsid w:val="00283008"/>
    <w:rsid w:val="00283833"/>
    <w:rsid w:val="00285B36"/>
    <w:rsid w:val="00286439"/>
    <w:rsid w:val="00286862"/>
    <w:rsid w:val="00286FCC"/>
    <w:rsid w:val="00287233"/>
    <w:rsid w:val="00290006"/>
    <w:rsid w:val="0029034A"/>
    <w:rsid w:val="00290739"/>
    <w:rsid w:val="00291879"/>
    <w:rsid w:val="00292B0B"/>
    <w:rsid w:val="002931FE"/>
    <w:rsid w:val="002938FD"/>
    <w:rsid w:val="002941C2"/>
    <w:rsid w:val="00294374"/>
    <w:rsid w:val="00294EE5"/>
    <w:rsid w:val="0029534A"/>
    <w:rsid w:val="002957E8"/>
    <w:rsid w:val="0029597E"/>
    <w:rsid w:val="00295C55"/>
    <w:rsid w:val="002961B1"/>
    <w:rsid w:val="00296C8B"/>
    <w:rsid w:val="002971EE"/>
    <w:rsid w:val="00297680"/>
    <w:rsid w:val="00297EBE"/>
    <w:rsid w:val="002A1457"/>
    <w:rsid w:val="002A15D0"/>
    <w:rsid w:val="002A1BCD"/>
    <w:rsid w:val="002A2032"/>
    <w:rsid w:val="002A2B61"/>
    <w:rsid w:val="002A2F49"/>
    <w:rsid w:val="002A300A"/>
    <w:rsid w:val="002A3DB7"/>
    <w:rsid w:val="002A5633"/>
    <w:rsid w:val="002A6CD1"/>
    <w:rsid w:val="002A7CF5"/>
    <w:rsid w:val="002AAE41"/>
    <w:rsid w:val="002B0807"/>
    <w:rsid w:val="002B0C55"/>
    <w:rsid w:val="002B1345"/>
    <w:rsid w:val="002B2AC8"/>
    <w:rsid w:val="002B34D1"/>
    <w:rsid w:val="002B3A5C"/>
    <w:rsid w:val="002B3AC7"/>
    <w:rsid w:val="002B420A"/>
    <w:rsid w:val="002B492A"/>
    <w:rsid w:val="002B4B82"/>
    <w:rsid w:val="002B66FF"/>
    <w:rsid w:val="002B6BAF"/>
    <w:rsid w:val="002B7A79"/>
    <w:rsid w:val="002B7C88"/>
    <w:rsid w:val="002B7D2E"/>
    <w:rsid w:val="002C12C1"/>
    <w:rsid w:val="002C2843"/>
    <w:rsid w:val="002C31C1"/>
    <w:rsid w:val="002C3C9D"/>
    <w:rsid w:val="002C52D5"/>
    <w:rsid w:val="002C66A1"/>
    <w:rsid w:val="002C6B46"/>
    <w:rsid w:val="002C7379"/>
    <w:rsid w:val="002C7420"/>
    <w:rsid w:val="002C7BE0"/>
    <w:rsid w:val="002D0BFE"/>
    <w:rsid w:val="002D221E"/>
    <w:rsid w:val="002D3201"/>
    <w:rsid w:val="002D3205"/>
    <w:rsid w:val="002D3A3D"/>
    <w:rsid w:val="002D3CB4"/>
    <w:rsid w:val="002D3E91"/>
    <w:rsid w:val="002D558E"/>
    <w:rsid w:val="002D621E"/>
    <w:rsid w:val="002D63E0"/>
    <w:rsid w:val="002D7704"/>
    <w:rsid w:val="002D7E93"/>
    <w:rsid w:val="002E0166"/>
    <w:rsid w:val="002E0AAA"/>
    <w:rsid w:val="002E310B"/>
    <w:rsid w:val="002E4618"/>
    <w:rsid w:val="002E50C1"/>
    <w:rsid w:val="002F2721"/>
    <w:rsid w:val="002F3446"/>
    <w:rsid w:val="002F62D3"/>
    <w:rsid w:val="002F689B"/>
    <w:rsid w:val="00300DB7"/>
    <w:rsid w:val="003019CF"/>
    <w:rsid w:val="00302F2D"/>
    <w:rsid w:val="00303B67"/>
    <w:rsid w:val="00304142"/>
    <w:rsid w:val="0030445B"/>
    <w:rsid w:val="00304ED8"/>
    <w:rsid w:val="003054DC"/>
    <w:rsid w:val="003066DE"/>
    <w:rsid w:val="00306E78"/>
    <w:rsid w:val="003104BF"/>
    <w:rsid w:val="003117F2"/>
    <w:rsid w:val="00312663"/>
    <w:rsid w:val="003130C5"/>
    <w:rsid w:val="003138AA"/>
    <w:rsid w:val="003139A5"/>
    <w:rsid w:val="003142C4"/>
    <w:rsid w:val="003148CE"/>
    <w:rsid w:val="00314EF6"/>
    <w:rsid w:val="003155BA"/>
    <w:rsid w:val="00316A35"/>
    <w:rsid w:val="003212AD"/>
    <w:rsid w:val="00321710"/>
    <w:rsid w:val="003222A8"/>
    <w:rsid w:val="00322EEA"/>
    <w:rsid w:val="003238A6"/>
    <w:rsid w:val="0032558D"/>
    <w:rsid w:val="0033090E"/>
    <w:rsid w:val="00330D4D"/>
    <w:rsid w:val="0033113F"/>
    <w:rsid w:val="00332F49"/>
    <w:rsid w:val="00333928"/>
    <w:rsid w:val="00334D04"/>
    <w:rsid w:val="00337D02"/>
    <w:rsid w:val="00337D43"/>
    <w:rsid w:val="00340B8E"/>
    <w:rsid w:val="003412FA"/>
    <w:rsid w:val="003433DE"/>
    <w:rsid w:val="00343814"/>
    <w:rsid w:val="00343FAE"/>
    <w:rsid w:val="003441F8"/>
    <w:rsid w:val="00345819"/>
    <w:rsid w:val="003460A6"/>
    <w:rsid w:val="0034666B"/>
    <w:rsid w:val="0034741C"/>
    <w:rsid w:val="00347B69"/>
    <w:rsid w:val="00351284"/>
    <w:rsid w:val="00351761"/>
    <w:rsid w:val="003520F1"/>
    <w:rsid w:val="00352249"/>
    <w:rsid w:val="003527BD"/>
    <w:rsid w:val="003539E0"/>
    <w:rsid w:val="0035440F"/>
    <w:rsid w:val="00356996"/>
    <w:rsid w:val="003569B5"/>
    <w:rsid w:val="0035781F"/>
    <w:rsid w:val="00360411"/>
    <w:rsid w:val="003606AA"/>
    <w:rsid w:val="00360737"/>
    <w:rsid w:val="00360A04"/>
    <w:rsid w:val="00361BDC"/>
    <w:rsid w:val="00362A11"/>
    <w:rsid w:val="00362AC1"/>
    <w:rsid w:val="00362B60"/>
    <w:rsid w:val="00363574"/>
    <w:rsid w:val="003640AB"/>
    <w:rsid w:val="00365F51"/>
    <w:rsid w:val="003665E1"/>
    <w:rsid w:val="00366B4F"/>
    <w:rsid w:val="003701CC"/>
    <w:rsid w:val="00370DE5"/>
    <w:rsid w:val="00371830"/>
    <w:rsid w:val="00372416"/>
    <w:rsid w:val="0037247E"/>
    <w:rsid w:val="00372B20"/>
    <w:rsid w:val="0037444E"/>
    <w:rsid w:val="0037569B"/>
    <w:rsid w:val="00377CD0"/>
    <w:rsid w:val="00377E5C"/>
    <w:rsid w:val="003800A9"/>
    <w:rsid w:val="0038260F"/>
    <w:rsid w:val="0038468C"/>
    <w:rsid w:val="00385637"/>
    <w:rsid w:val="00385942"/>
    <w:rsid w:val="00385D32"/>
    <w:rsid w:val="00386B12"/>
    <w:rsid w:val="00386B31"/>
    <w:rsid w:val="00386FC5"/>
    <w:rsid w:val="00390431"/>
    <w:rsid w:val="00392B25"/>
    <w:rsid w:val="003930C1"/>
    <w:rsid w:val="00394288"/>
    <w:rsid w:val="00394479"/>
    <w:rsid w:val="00394A50"/>
    <w:rsid w:val="00396CFC"/>
    <w:rsid w:val="00396E87"/>
    <w:rsid w:val="0039747A"/>
    <w:rsid w:val="003A105B"/>
    <w:rsid w:val="003A3F65"/>
    <w:rsid w:val="003A4F68"/>
    <w:rsid w:val="003A5584"/>
    <w:rsid w:val="003A6EFA"/>
    <w:rsid w:val="003A725F"/>
    <w:rsid w:val="003A7FAB"/>
    <w:rsid w:val="003B1D3C"/>
    <w:rsid w:val="003B2135"/>
    <w:rsid w:val="003B253C"/>
    <w:rsid w:val="003B300F"/>
    <w:rsid w:val="003B4D69"/>
    <w:rsid w:val="003B648A"/>
    <w:rsid w:val="003B6CD4"/>
    <w:rsid w:val="003B728D"/>
    <w:rsid w:val="003B7D5C"/>
    <w:rsid w:val="003C066D"/>
    <w:rsid w:val="003C086A"/>
    <w:rsid w:val="003C0FB9"/>
    <w:rsid w:val="003C232B"/>
    <w:rsid w:val="003C51C0"/>
    <w:rsid w:val="003C6283"/>
    <w:rsid w:val="003C798B"/>
    <w:rsid w:val="003D0107"/>
    <w:rsid w:val="003D01D6"/>
    <w:rsid w:val="003D1F28"/>
    <w:rsid w:val="003D25D2"/>
    <w:rsid w:val="003D260C"/>
    <w:rsid w:val="003D2A7D"/>
    <w:rsid w:val="003D4D82"/>
    <w:rsid w:val="003D73FF"/>
    <w:rsid w:val="003D76B0"/>
    <w:rsid w:val="003D7F14"/>
    <w:rsid w:val="003E01BB"/>
    <w:rsid w:val="003E0E35"/>
    <w:rsid w:val="003E1744"/>
    <w:rsid w:val="003E21DB"/>
    <w:rsid w:val="003E222F"/>
    <w:rsid w:val="003E24C2"/>
    <w:rsid w:val="003E36C4"/>
    <w:rsid w:val="003E3C2A"/>
    <w:rsid w:val="003E3F71"/>
    <w:rsid w:val="003E50CE"/>
    <w:rsid w:val="003E522F"/>
    <w:rsid w:val="003E704C"/>
    <w:rsid w:val="003E7E1D"/>
    <w:rsid w:val="003F0C1B"/>
    <w:rsid w:val="003F1FBB"/>
    <w:rsid w:val="003F2D89"/>
    <w:rsid w:val="003F5D30"/>
    <w:rsid w:val="003F745F"/>
    <w:rsid w:val="00401847"/>
    <w:rsid w:val="0040309A"/>
    <w:rsid w:val="004038B0"/>
    <w:rsid w:val="004071D5"/>
    <w:rsid w:val="00407600"/>
    <w:rsid w:val="004115C3"/>
    <w:rsid w:val="004125FB"/>
    <w:rsid w:val="004125FF"/>
    <w:rsid w:val="00412C8C"/>
    <w:rsid w:val="004146E2"/>
    <w:rsid w:val="00415753"/>
    <w:rsid w:val="00416379"/>
    <w:rsid w:val="004168D1"/>
    <w:rsid w:val="00417168"/>
    <w:rsid w:val="00417E0C"/>
    <w:rsid w:val="004207B6"/>
    <w:rsid w:val="0042210C"/>
    <w:rsid w:val="00422352"/>
    <w:rsid w:val="004229FE"/>
    <w:rsid w:val="00422ECA"/>
    <w:rsid w:val="00423540"/>
    <w:rsid w:val="00423711"/>
    <w:rsid w:val="0042492F"/>
    <w:rsid w:val="00424B8D"/>
    <w:rsid w:val="004255F5"/>
    <w:rsid w:val="00425AE8"/>
    <w:rsid w:val="004265CF"/>
    <w:rsid w:val="004271A5"/>
    <w:rsid w:val="00427CCA"/>
    <w:rsid w:val="0043132F"/>
    <w:rsid w:val="00431577"/>
    <w:rsid w:val="00431C10"/>
    <w:rsid w:val="004322B1"/>
    <w:rsid w:val="00432392"/>
    <w:rsid w:val="00432951"/>
    <w:rsid w:val="004339D6"/>
    <w:rsid w:val="00434DAA"/>
    <w:rsid w:val="00434F26"/>
    <w:rsid w:val="00435481"/>
    <w:rsid w:val="00436464"/>
    <w:rsid w:val="00436D46"/>
    <w:rsid w:val="004370F8"/>
    <w:rsid w:val="00437A19"/>
    <w:rsid w:val="00440875"/>
    <w:rsid w:val="004408D1"/>
    <w:rsid w:val="00441B22"/>
    <w:rsid w:val="00442084"/>
    <w:rsid w:val="00442347"/>
    <w:rsid w:val="0044254D"/>
    <w:rsid w:val="0044369D"/>
    <w:rsid w:val="0044469F"/>
    <w:rsid w:val="00444980"/>
    <w:rsid w:val="00444ECE"/>
    <w:rsid w:val="00445087"/>
    <w:rsid w:val="00445092"/>
    <w:rsid w:val="00445A7E"/>
    <w:rsid w:val="00446CBB"/>
    <w:rsid w:val="0045013B"/>
    <w:rsid w:val="00450ECC"/>
    <w:rsid w:val="00451699"/>
    <w:rsid w:val="00451D43"/>
    <w:rsid w:val="00451E12"/>
    <w:rsid w:val="004525E9"/>
    <w:rsid w:val="00452971"/>
    <w:rsid w:val="00454A24"/>
    <w:rsid w:val="0045501A"/>
    <w:rsid w:val="00455C60"/>
    <w:rsid w:val="00455E19"/>
    <w:rsid w:val="004562AD"/>
    <w:rsid w:val="004604BC"/>
    <w:rsid w:val="00460AEB"/>
    <w:rsid w:val="0046269F"/>
    <w:rsid w:val="00464387"/>
    <w:rsid w:val="0046561E"/>
    <w:rsid w:val="00467384"/>
    <w:rsid w:val="00467A8E"/>
    <w:rsid w:val="00467F5A"/>
    <w:rsid w:val="00470F81"/>
    <w:rsid w:val="004721AB"/>
    <w:rsid w:val="004747ED"/>
    <w:rsid w:val="00474E52"/>
    <w:rsid w:val="00475863"/>
    <w:rsid w:val="00475BFE"/>
    <w:rsid w:val="00475E07"/>
    <w:rsid w:val="004765F8"/>
    <w:rsid w:val="004774A6"/>
    <w:rsid w:val="0048001E"/>
    <w:rsid w:val="004804B3"/>
    <w:rsid w:val="00480D75"/>
    <w:rsid w:val="004822B4"/>
    <w:rsid w:val="00482610"/>
    <w:rsid w:val="00482749"/>
    <w:rsid w:val="004830DF"/>
    <w:rsid w:val="004837B5"/>
    <w:rsid w:val="004848D2"/>
    <w:rsid w:val="00486440"/>
    <w:rsid w:val="00486E8F"/>
    <w:rsid w:val="00487B4D"/>
    <w:rsid w:val="00490B7C"/>
    <w:rsid w:val="0049168D"/>
    <w:rsid w:val="0049267F"/>
    <w:rsid w:val="00493E4D"/>
    <w:rsid w:val="0049564C"/>
    <w:rsid w:val="00496CD4"/>
    <w:rsid w:val="00496FC4"/>
    <w:rsid w:val="00497249"/>
    <w:rsid w:val="004974C7"/>
    <w:rsid w:val="00497681"/>
    <w:rsid w:val="004A0345"/>
    <w:rsid w:val="004A0CDC"/>
    <w:rsid w:val="004A1C8D"/>
    <w:rsid w:val="004A1E80"/>
    <w:rsid w:val="004A2C60"/>
    <w:rsid w:val="004A4B8C"/>
    <w:rsid w:val="004A5EE1"/>
    <w:rsid w:val="004A64E5"/>
    <w:rsid w:val="004A6524"/>
    <w:rsid w:val="004A7248"/>
    <w:rsid w:val="004B18CB"/>
    <w:rsid w:val="004B28BF"/>
    <w:rsid w:val="004B2F60"/>
    <w:rsid w:val="004B370E"/>
    <w:rsid w:val="004B4BA6"/>
    <w:rsid w:val="004B5370"/>
    <w:rsid w:val="004B5E22"/>
    <w:rsid w:val="004B6498"/>
    <w:rsid w:val="004C088A"/>
    <w:rsid w:val="004C0EA6"/>
    <w:rsid w:val="004C15A3"/>
    <w:rsid w:val="004C1707"/>
    <w:rsid w:val="004C1E85"/>
    <w:rsid w:val="004C212B"/>
    <w:rsid w:val="004C2F92"/>
    <w:rsid w:val="004C3FE8"/>
    <w:rsid w:val="004C4B85"/>
    <w:rsid w:val="004C50A6"/>
    <w:rsid w:val="004C5243"/>
    <w:rsid w:val="004C57B5"/>
    <w:rsid w:val="004C5F2C"/>
    <w:rsid w:val="004C6599"/>
    <w:rsid w:val="004C697C"/>
    <w:rsid w:val="004C76D9"/>
    <w:rsid w:val="004D03DC"/>
    <w:rsid w:val="004D10AC"/>
    <w:rsid w:val="004D1520"/>
    <w:rsid w:val="004D16FE"/>
    <w:rsid w:val="004D1D89"/>
    <w:rsid w:val="004D1EE3"/>
    <w:rsid w:val="004D226E"/>
    <w:rsid w:val="004D23BC"/>
    <w:rsid w:val="004D24D2"/>
    <w:rsid w:val="004D2614"/>
    <w:rsid w:val="004D2EBA"/>
    <w:rsid w:val="004D374A"/>
    <w:rsid w:val="004D52AF"/>
    <w:rsid w:val="004D77DA"/>
    <w:rsid w:val="004D7B5F"/>
    <w:rsid w:val="004E0367"/>
    <w:rsid w:val="004E05A6"/>
    <w:rsid w:val="004E0ED2"/>
    <w:rsid w:val="004E15F4"/>
    <w:rsid w:val="004E16BE"/>
    <w:rsid w:val="004E2150"/>
    <w:rsid w:val="004E4E09"/>
    <w:rsid w:val="004E4ED0"/>
    <w:rsid w:val="004E58AD"/>
    <w:rsid w:val="004E63C9"/>
    <w:rsid w:val="004E6538"/>
    <w:rsid w:val="004E674A"/>
    <w:rsid w:val="004E72C3"/>
    <w:rsid w:val="004F0FB4"/>
    <w:rsid w:val="004F2AFD"/>
    <w:rsid w:val="004F2B36"/>
    <w:rsid w:val="004F2CD2"/>
    <w:rsid w:val="004F3BBD"/>
    <w:rsid w:val="004F4C6F"/>
    <w:rsid w:val="004F5167"/>
    <w:rsid w:val="004F636A"/>
    <w:rsid w:val="004F6BB4"/>
    <w:rsid w:val="004F7E2B"/>
    <w:rsid w:val="005011DC"/>
    <w:rsid w:val="00501625"/>
    <w:rsid w:val="005016B1"/>
    <w:rsid w:val="00501A54"/>
    <w:rsid w:val="0050230F"/>
    <w:rsid w:val="00502557"/>
    <w:rsid w:val="005025A9"/>
    <w:rsid w:val="00502F54"/>
    <w:rsid w:val="005045BF"/>
    <w:rsid w:val="005049E0"/>
    <w:rsid w:val="00505562"/>
    <w:rsid w:val="0050566B"/>
    <w:rsid w:val="00505982"/>
    <w:rsid w:val="00505BDD"/>
    <w:rsid w:val="005063DC"/>
    <w:rsid w:val="00507C8C"/>
    <w:rsid w:val="00511475"/>
    <w:rsid w:val="0051225B"/>
    <w:rsid w:val="00512A65"/>
    <w:rsid w:val="00513A73"/>
    <w:rsid w:val="00513E6D"/>
    <w:rsid w:val="005141BE"/>
    <w:rsid w:val="0051523D"/>
    <w:rsid w:val="005154D6"/>
    <w:rsid w:val="005168B7"/>
    <w:rsid w:val="005175B4"/>
    <w:rsid w:val="0052053B"/>
    <w:rsid w:val="00520CAE"/>
    <w:rsid w:val="00523134"/>
    <w:rsid w:val="00523F09"/>
    <w:rsid w:val="0052448E"/>
    <w:rsid w:val="00524780"/>
    <w:rsid w:val="00524CB8"/>
    <w:rsid w:val="00524E24"/>
    <w:rsid w:val="00526D78"/>
    <w:rsid w:val="005275A4"/>
    <w:rsid w:val="00530AE3"/>
    <w:rsid w:val="00532918"/>
    <w:rsid w:val="005346A1"/>
    <w:rsid w:val="005349D2"/>
    <w:rsid w:val="00534BC8"/>
    <w:rsid w:val="00535E45"/>
    <w:rsid w:val="00536049"/>
    <w:rsid w:val="005362AD"/>
    <w:rsid w:val="00537AEA"/>
    <w:rsid w:val="0054003D"/>
    <w:rsid w:val="0054110A"/>
    <w:rsid w:val="005428A2"/>
    <w:rsid w:val="00543144"/>
    <w:rsid w:val="00543CCC"/>
    <w:rsid w:val="00544C43"/>
    <w:rsid w:val="00544C52"/>
    <w:rsid w:val="00544D3A"/>
    <w:rsid w:val="00547F57"/>
    <w:rsid w:val="005504E3"/>
    <w:rsid w:val="0055198B"/>
    <w:rsid w:val="00552088"/>
    <w:rsid w:val="0055215D"/>
    <w:rsid w:val="005531D0"/>
    <w:rsid w:val="00553A9F"/>
    <w:rsid w:val="00553E83"/>
    <w:rsid w:val="0055587F"/>
    <w:rsid w:val="005568CF"/>
    <w:rsid w:val="00556BAA"/>
    <w:rsid w:val="00556CD2"/>
    <w:rsid w:val="00556F25"/>
    <w:rsid w:val="0055733E"/>
    <w:rsid w:val="00560649"/>
    <w:rsid w:val="005610E4"/>
    <w:rsid w:val="0056248F"/>
    <w:rsid w:val="00562E38"/>
    <w:rsid w:val="005634F2"/>
    <w:rsid w:val="00564669"/>
    <w:rsid w:val="0056497B"/>
    <w:rsid w:val="00564D1A"/>
    <w:rsid w:val="00566522"/>
    <w:rsid w:val="00566C54"/>
    <w:rsid w:val="00566CB9"/>
    <w:rsid w:val="005706B2"/>
    <w:rsid w:val="00571B64"/>
    <w:rsid w:val="00571CA7"/>
    <w:rsid w:val="005727CE"/>
    <w:rsid w:val="00574453"/>
    <w:rsid w:val="00574580"/>
    <w:rsid w:val="005746FB"/>
    <w:rsid w:val="00574844"/>
    <w:rsid w:val="00574DE3"/>
    <w:rsid w:val="005769CF"/>
    <w:rsid w:val="00576CBB"/>
    <w:rsid w:val="00577BD9"/>
    <w:rsid w:val="00577DA9"/>
    <w:rsid w:val="00581F40"/>
    <w:rsid w:val="0058247B"/>
    <w:rsid w:val="0058359C"/>
    <w:rsid w:val="005837FC"/>
    <w:rsid w:val="005845E6"/>
    <w:rsid w:val="005849AF"/>
    <w:rsid w:val="00585244"/>
    <w:rsid w:val="005857E5"/>
    <w:rsid w:val="00585F9E"/>
    <w:rsid w:val="00586ADB"/>
    <w:rsid w:val="00590805"/>
    <w:rsid w:val="00591002"/>
    <w:rsid w:val="00591A21"/>
    <w:rsid w:val="00592379"/>
    <w:rsid w:val="00592666"/>
    <w:rsid w:val="00592B7F"/>
    <w:rsid w:val="0059319E"/>
    <w:rsid w:val="00595D93"/>
    <w:rsid w:val="005972A0"/>
    <w:rsid w:val="005A0F8C"/>
    <w:rsid w:val="005A397B"/>
    <w:rsid w:val="005A4AF5"/>
    <w:rsid w:val="005A4DC1"/>
    <w:rsid w:val="005A4EFE"/>
    <w:rsid w:val="005B0767"/>
    <w:rsid w:val="005B23D3"/>
    <w:rsid w:val="005B2406"/>
    <w:rsid w:val="005B2BE5"/>
    <w:rsid w:val="005B35EE"/>
    <w:rsid w:val="005B4AC7"/>
    <w:rsid w:val="005B5D05"/>
    <w:rsid w:val="005B5F8B"/>
    <w:rsid w:val="005C1522"/>
    <w:rsid w:val="005C1886"/>
    <w:rsid w:val="005C252B"/>
    <w:rsid w:val="005C28E6"/>
    <w:rsid w:val="005C2BDA"/>
    <w:rsid w:val="005C3092"/>
    <w:rsid w:val="005C39F8"/>
    <w:rsid w:val="005C4872"/>
    <w:rsid w:val="005C55FB"/>
    <w:rsid w:val="005C5901"/>
    <w:rsid w:val="005C5E3B"/>
    <w:rsid w:val="005C615F"/>
    <w:rsid w:val="005C7008"/>
    <w:rsid w:val="005D0542"/>
    <w:rsid w:val="005D0907"/>
    <w:rsid w:val="005D29CC"/>
    <w:rsid w:val="005D2D47"/>
    <w:rsid w:val="005D303D"/>
    <w:rsid w:val="005D349A"/>
    <w:rsid w:val="005D3E57"/>
    <w:rsid w:val="005D4532"/>
    <w:rsid w:val="005D46E1"/>
    <w:rsid w:val="005D4F01"/>
    <w:rsid w:val="005D5E1B"/>
    <w:rsid w:val="005D627D"/>
    <w:rsid w:val="005D7625"/>
    <w:rsid w:val="005D7A1E"/>
    <w:rsid w:val="005E001E"/>
    <w:rsid w:val="005E0665"/>
    <w:rsid w:val="005E06C0"/>
    <w:rsid w:val="005E2697"/>
    <w:rsid w:val="005E3171"/>
    <w:rsid w:val="005E350B"/>
    <w:rsid w:val="005E457E"/>
    <w:rsid w:val="005E6855"/>
    <w:rsid w:val="005E7023"/>
    <w:rsid w:val="005E7BD4"/>
    <w:rsid w:val="005F008D"/>
    <w:rsid w:val="005F043C"/>
    <w:rsid w:val="005F153A"/>
    <w:rsid w:val="005F2179"/>
    <w:rsid w:val="005F22E5"/>
    <w:rsid w:val="005F2690"/>
    <w:rsid w:val="005F2EC1"/>
    <w:rsid w:val="005F4062"/>
    <w:rsid w:val="005F4B21"/>
    <w:rsid w:val="005F4C5A"/>
    <w:rsid w:val="005F4EDC"/>
    <w:rsid w:val="005F790F"/>
    <w:rsid w:val="0060109D"/>
    <w:rsid w:val="00601D66"/>
    <w:rsid w:val="00603075"/>
    <w:rsid w:val="00603BDA"/>
    <w:rsid w:val="0060446A"/>
    <w:rsid w:val="00605C14"/>
    <w:rsid w:val="00605FB8"/>
    <w:rsid w:val="00606B28"/>
    <w:rsid w:val="0060762F"/>
    <w:rsid w:val="00607C8B"/>
    <w:rsid w:val="006100EC"/>
    <w:rsid w:val="006102DE"/>
    <w:rsid w:val="006106B1"/>
    <w:rsid w:val="00611038"/>
    <w:rsid w:val="006110B5"/>
    <w:rsid w:val="00612A90"/>
    <w:rsid w:val="00613611"/>
    <w:rsid w:val="0061361B"/>
    <w:rsid w:val="006150FC"/>
    <w:rsid w:val="00616DA5"/>
    <w:rsid w:val="00616F44"/>
    <w:rsid w:val="00620572"/>
    <w:rsid w:val="006205D8"/>
    <w:rsid w:val="0062193C"/>
    <w:rsid w:val="006225A0"/>
    <w:rsid w:val="00624DC0"/>
    <w:rsid w:val="006250B0"/>
    <w:rsid w:val="00626047"/>
    <w:rsid w:val="006265D7"/>
    <w:rsid w:val="006277C4"/>
    <w:rsid w:val="00627A5A"/>
    <w:rsid w:val="00631FFC"/>
    <w:rsid w:val="006326AE"/>
    <w:rsid w:val="00634131"/>
    <w:rsid w:val="00634F7D"/>
    <w:rsid w:val="006355B6"/>
    <w:rsid w:val="006359D9"/>
    <w:rsid w:val="00636ADE"/>
    <w:rsid w:val="006407A8"/>
    <w:rsid w:val="00642B7C"/>
    <w:rsid w:val="0064316B"/>
    <w:rsid w:val="00644159"/>
    <w:rsid w:val="00644B17"/>
    <w:rsid w:val="006463F5"/>
    <w:rsid w:val="00647E79"/>
    <w:rsid w:val="00650F56"/>
    <w:rsid w:val="00651015"/>
    <w:rsid w:val="00651D25"/>
    <w:rsid w:val="0065206D"/>
    <w:rsid w:val="00652437"/>
    <w:rsid w:val="0065277A"/>
    <w:rsid w:val="00653A71"/>
    <w:rsid w:val="00653CA1"/>
    <w:rsid w:val="006569FF"/>
    <w:rsid w:val="00661D7D"/>
    <w:rsid w:val="00662495"/>
    <w:rsid w:val="00663154"/>
    <w:rsid w:val="00663260"/>
    <w:rsid w:val="006635A8"/>
    <w:rsid w:val="00663D3A"/>
    <w:rsid w:val="006641FA"/>
    <w:rsid w:val="00664AE2"/>
    <w:rsid w:val="006651D0"/>
    <w:rsid w:val="006651D5"/>
    <w:rsid w:val="00666E75"/>
    <w:rsid w:val="00667DDC"/>
    <w:rsid w:val="00667E02"/>
    <w:rsid w:val="00670A73"/>
    <w:rsid w:val="00673C68"/>
    <w:rsid w:val="00673F04"/>
    <w:rsid w:val="00674F90"/>
    <w:rsid w:val="0067559C"/>
    <w:rsid w:val="006756F6"/>
    <w:rsid w:val="00676B48"/>
    <w:rsid w:val="00676D46"/>
    <w:rsid w:val="006804F0"/>
    <w:rsid w:val="006806D6"/>
    <w:rsid w:val="00680DDE"/>
    <w:rsid w:val="006812D9"/>
    <w:rsid w:val="006816D2"/>
    <w:rsid w:val="00681B84"/>
    <w:rsid w:val="00682102"/>
    <w:rsid w:val="0068320B"/>
    <w:rsid w:val="00684E38"/>
    <w:rsid w:val="00684FC7"/>
    <w:rsid w:val="00685B32"/>
    <w:rsid w:val="00685B9F"/>
    <w:rsid w:val="00685EC0"/>
    <w:rsid w:val="00685F54"/>
    <w:rsid w:val="00686E85"/>
    <w:rsid w:val="006878D9"/>
    <w:rsid w:val="00687975"/>
    <w:rsid w:val="00687E39"/>
    <w:rsid w:val="00690025"/>
    <w:rsid w:val="00692F35"/>
    <w:rsid w:val="00693A1B"/>
    <w:rsid w:val="0069481A"/>
    <w:rsid w:val="006953B0"/>
    <w:rsid w:val="006954E9"/>
    <w:rsid w:val="006A30C2"/>
    <w:rsid w:val="006A46CB"/>
    <w:rsid w:val="006A5F9A"/>
    <w:rsid w:val="006A6B35"/>
    <w:rsid w:val="006A6BEA"/>
    <w:rsid w:val="006A7470"/>
    <w:rsid w:val="006A7E8F"/>
    <w:rsid w:val="006B038F"/>
    <w:rsid w:val="006B1B6C"/>
    <w:rsid w:val="006B222E"/>
    <w:rsid w:val="006B2B32"/>
    <w:rsid w:val="006B3722"/>
    <w:rsid w:val="006B3D84"/>
    <w:rsid w:val="006B3FF4"/>
    <w:rsid w:val="006B47C0"/>
    <w:rsid w:val="006B4E93"/>
    <w:rsid w:val="006B5C35"/>
    <w:rsid w:val="006B5E3B"/>
    <w:rsid w:val="006B5EB2"/>
    <w:rsid w:val="006B5FAE"/>
    <w:rsid w:val="006B5FAF"/>
    <w:rsid w:val="006B6045"/>
    <w:rsid w:val="006B60EE"/>
    <w:rsid w:val="006B6659"/>
    <w:rsid w:val="006B78F0"/>
    <w:rsid w:val="006C0230"/>
    <w:rsid w:val="006C1F80"/>
    <w:rsid w:val="006C2981"/>
    <w:rsid w:val="006C2D17"/>
    <w:rsid w:val="006C31F8"/>
    <w:rsid w:val="006C3328"/>
    <w:rsid w:val="006C46A2"/>
    <w:rsid w:val="006C59F6"/>
    <w:rsid w:val="006C619C"/>
    <w:rsid w:val="006C77B9"/>
    <w:rsid w:val="006D0359"/>
    <w:rsid w:val="006D0B1F"/>
    <w:rsid w:val="006D1820"/>
    <w:rsid w:val="006D4AF2"/>
    <w:rsid w:val="006D5AC5"/>
    <w:rsid w:val="006D6740"/>
    <w:rsid w:val="006D68E4"/>
    <w:rsid w:val="006D6D48"/>
    <w:rsid w:val="006E178A"/>
    <w:rsid w:val="006E22C3"/>
    <w:rsid w:val="006E2AEA"/>
    <w:rsid w:val="006E372D"/>
    <w:rsid w:val="006E38F4"/>
    <w:rsid w:val="006E3F58"/>
    <w:rsid w:val="006E4266"/>
    <w:rsid w:val="006E500D"/>
    <w:rsid w:val="006E6F7C"/>
    <w:rsid w:val="006F0BB7"/>
    <w:rsid w:val="006F1D90"/>
    <w:rsid w:val="006F2DEC"/>
    <w:rsid w:val="006F4352"/>
    <w:rsid w:val="006F5253"/>
    <w:rsid w:val="006F5AC4"/>
    <w:rsid w:val="006F652A"/>
    <w:rsid w:val="006F7891"/>
    <w:rsid w:val="00700208"/>
    <w:rsid w:val="0070188D"/>
    <w:rsid w:val="00701B97"/>
    <w:rsid w:val="00701CF5"/>
    <w:rsid w:val="0070212A"/>
    <w:rsid w:val="007028A0"/>
    <w:rsid w:val="007040C4"/>
    <w:rsid w:val="007059C5"/>
    <w:rsid w:val="007108CB"/>
    <w:rsid w:val="0071131E"/>
    <w:rsid w:val="007117C1"/>
    <w:rsid w:val="00711821"/>
    <w:rsid w:val="007128E3"/>
    <w:rsid w:val="00712EB2"/>
    <w:rsid w:val="00713092"/>
    <w:rsid w:val="0071498B"/>
    <w:rsid w:val="007152F6"/>
    <w:rsid w:val="00715B14"/>
    <w:rsid w:val="00716465"/>
    <w:rsid w:val="0071710F"/>
    <w:rsid w:val="007205A2"/>
    <w:rsid w:val="00720C41"/>
    <w:rsid w:val="00721439"/>
    <w:rsid w:val="00721B7C"/>
    <w:rsid w:val="00721C62"/>
    <w:rsid w:val="00721D5A"/>
    <w:rsid w:val="00723802"/>
    <w:rsid w:val="0072389C"/>
    <w:rsid w:val="0072504C"/>
    <w:rsid w:val="00726188"/>
    <w:rsid w:val="007272E0"/>
    <w:rsid w:val="0072752D"/>
    <w:rsid w:val="00727856"/>
    <w:rsid w:val="00730888"/>
    <w:rsid w:val="00730A10"/>
    <w:rsid w:val="00731A28"/>
    <w:rsid w:val="0073210B"/>
    <w:rsid w:val="00732864"/>
    <w:rsid w:val="00733846"/>
    <w:rsid w:val="00733BAC"/>
    <w:rsid w:val="0073441D"/>
    <w:rsid w:val="00734A06"/>
    <w:rsid w:val="00735A89"/>
    <w:rsid w:val="00736291"/>
    <w:rsid w:val="00736EA8"/>
    <w:rsid w:val="00737D4E"/>
    <w:rsid w:val="007414B9"/>
    <w:rsid w:val="00743496"/>
    <w:rsid w:val="00743FFC"/>
    <w:rsid w:val="00744FF6"/>
    <w:rsid w:val="00745088"/>
    <w:rsid w:val="007456EB"/>
    <w:rsid w:val="00745C47"/>
    <w:rsid w:val="0074678A"/>
    <w:rsid w:val="0074751F"/>
    <w:rsid w:val="00750E43"/>
    <w:rsid w:val="00751058"/>
    <w:rsid w:val="0075114B"/>
    <w:rsid w:val="0075179B"/>
    <w:rsid w:val="00751910"/>
    <w:rsid w:val="00751FF4"/>
    <w:rsid w:val="007527A0"/>
    <w:rsid w:val="007539BA"/>
    <w:rsid w:val="00753D1B"/>
    <w:rsid w:val="00754186"/>
    <w:rsid w:val="007543B0"/>
    <w:rsid w:val="00754555"/>
    <w:rsid w:val="00754C66"/>
    <w:rsid w:val="00755283"/>
    <w:rsid w:val="007560F3"/>
    <w:rsid w:val="00756708"/>
    <w:rsid w:val="00756FA3"/>
    <w:rsid w:val="00757874"/>
    <w:rsid w:val="00757B85"/>
    <w:rsid w:val="00760C17"/>
    <w:rsid w:val="007612F7"/>
    <w:rsid w:val="007613F1"/>
    <w:rsid w:val="00761E14"/>
    <w:rsid w:val="00762364"/>
    <w:rsid w:val="007624DF"/>
    <w:rsid w:val="00762A4E"/>
    <w:rsid w:val="007631BC"/>
    <w:rsid w:val="00763CDF"/>
    <w:rsid w:val="0076ABB7"/>
    <w:rsid w:val="0077082A"/>
    <w:rsid w:val="007720E9"/>
    <w:rsid w:val="00774139"/>
    <w:rsid w:val="00774185"/>
    <w:rsid w:val="0077688D"/>
    <w:rsid w:val="00777E5B"/>
    <w:rsid w:val="00780ED5"/>
    <w:rsid w:val="007829E7"/>
    <w:rsid w:val="00782AA3"/>
    <w:rsid w:val="00784453"/>
    <w:rsid w:val="0078474F"/>
    <w:rsid w:val="00784A6F"/>
    <w:rsid w:val="0078645A"/>
    <w:rsid w:val="00790694"/>
    <w:rsid w:val="007909D0"/>
    <w:rsid w:val="00791ADE"/>
    <w:rsid w:val="00791B12"/>
    <w:rsid w:val="007958F0"/>
    <w:rsid w:val="00796917"/>
    <w:rsid w:val="007A0343"/>
    <w:rsid w:val="007A0488"/>
    <w:rsid w:val="007A1AC4"/>
    <w:rsid w:val="007A2783"/>
    <w:rsid w:val="007A4662"/>
    <w:rsid w:val="007A48F0"/>
    <w:rsid w:val="007A5D7E"/>
    <w:rsid w:val="007A69B1"/>
    <w:rsid w:val="007A70B6"/>
    <w:rsid w:val="007A7267"/>
    <w:rsid w:val="007B0A6C"/>
    <w:rsid w:val="007B2318"/>
    <w:rsid w:val="007B3D33"/>
    <w:rsid w:val="007B50B2"/>
    <w:rsid w:val="007B51B1"/>
    <w:rsid w:val="007B589D"/>
    <w:rsid w:val="007B672F"/>
    <w:rsid w:val="007B69E6"/>
    <w:rsid w:val="007B7333"/>
    <w:rsid w:val="007B7502"/>
    <w:rsid w:val="007B75E3"/>
    <w:rsid w:val="007B76AA"/>
    <w:rsid w:val="007C0145"/>
    <w:rsid w:val="007C0171"/>
    <w:rsid w:val="007C3A5F"/>
    <w:rsid w:val="007C44C3"/>
    <w:rsid w:val="007C4510"/>
    <w:rsid w:val="007C48D4"/>
    <w:rsid w:val="007C4D49"/>
    <w:rsid w:val="007C5679"/>
    <w:rsid w:val="007C6547"/>
    <w:rsid w:val="007C6615"/>
    <w:rsid w:val="007C696E"/>
    <w:rsid w:val="007C77CA"/>
    <w:rsid w:val="007D07B5"/>
    <w:rsid w:val="007D09EB"/>
    <w:rsid w:val="007D0B7A"/>
    <w:rsid w:val="007D2A08"/>
    <w:rsid w:val="007D5600"/>
    <w:rsid w:val="007D589A"/>
    <w:rsid w:val="007D5E73"/>
    <w:rsid w:val="007D6AE3"/>
    <w:rsid w:val="007E00B9"/>
    <w:rsid w:val="007E0612"/>
    <w:rsid w:val="007E0D51"/>
    <w:rsid w:val="007E1C06"/>
    <w:rsid w:val="007E1DCF"/>
    <w:rsid w:val="007E2D04"/>
    <w:rsid w:val="007E37C4"/>
    <w:rsid w:val="007E3F73"/>
    <w:rsid w:val="007E4072"/>
    <w:rsid w:val="007E4CB0"/>
    <w:rsid w:val="007E6254"/>
    <w:rsid w:val="007E6BF2"/>
    <w:rsid w:val="007E71EB"/>
    <w:rsid w:val="007F0059"/>
    <w:rsid w:val="007F0A08"/>
    <w:rsid w:val="007F2F86"/>
    <w:rsid w:val="007F49A4"/>
    <w:rsid w:val="007F5644"/>
    <w:rsid w:val="007F718B"/>
    <w:rsid w:val="008000AE"/>
    <w:rsid w:val="00800A34"/>
    <w:rsid w:val="00800DCB"/>
    <w:rsid w:val="00800E5A"/>
    <w:rsid w:val="00801177"/>
    <w:rsid w:val="0080195D"/>
    <w:rsid w:val="0080313D"/>
    <w:rsid w:val="00804584"/>
    <w:rsid w:val="00804C2B"/>
    <w:rsid w:val="0080544D"/>
    <w:rsid w:val="0080594D"/>
    <w:rsid w:val="00805953"/>
    <w:rsid w:val="00807430"/>
    <w:rsid w:val="008109EA"/>
    <w:rsid w:val="008120BE"/>
    <w:rsid w:val="008121BA"/>
    <w:rsid w:val="00812309"/>
    <w:rsid w:val="00812D4C"/>
    <w:rsid w:val="008160DE"/>
    <w:rsid w:val="00817599"/>
    <w:rsid w:val="008178C2"/>
    <w:rsid w:val="008202D2"/>
    <w:rsid w:val="0082133B"/>
    <w:rsid w:val="00821517"/>
    <w:rsid w:val="00821EC9"/>
    <w:rsid w:val="008248EA"/>
    <w:rsid w:val="008255F0"/>
    <w:rsid w:val="008268CD"/>
    <w:rsid w:val="0082713C"/>
    <w:rsid w:val="00827866"/>
    <w:rsid w:val="00830D79"/>
    <w:rsid w:val="00831415"/>
    <w:rsid w:val="00831BF7"/>
    <w:rsid w:val="008322DF"/>
    <w:rsid w:val="00832CD8"/>
    <w:rsid w:val="0083367F"/>
    <w:rsid w:val="00833EB4"/>
    <w:rsid w:val="008346D4"/>
    <w:rsid w:val="0083473B"/>
    <w:rsid w:val="008351B2"/>
    <w:rsid w:val="00835745"/>
    <w:rsid w:val="008359E0"/>
    <w:rsid w:val="00835CF1"/>
    <w:rsid w:val="00840095"/>
    <w:rsid w:val="008411CF"/>
    <w:rsid w:val="0084160D"/>
    <w:rsid w:val="008416D6"/>
    <w:rsid w:val="00842B35"/>
    <w:rsid w:val="0084341C"/>
    <w:rsid w:val="00843CB5"/>
    <w:rsid w:val="0084535E"/>
    <w:rsid w:val="0084547F"/>
    <w:rsid w:val="00845526"/>
    <w:rsid w:val="00845C37"/>
    <w:rsid w:val="00846183"/>
    <w:rsid w:val="00846C7B"/>
    <w:rsid w:val="00847361"/>
    <w:rsid w:val="008513F1"/>
    <w:rsid w:val="00851AB9"/>
    <w:rsid w:val="00851D95"/>
    <w:rsid w:val="00852035"/>
    <w:rsid w:val="008546EE"/>
    <w:rsid w:val="00854C6D"/>
    <w:rsid w:val="00854E25"/>
    <w:rsid w:val="0085533E"/>
    <w:rsid w:val="008564FC"/>
    <w:rsid w:val="008567A3"/>
    <w:rsid w:val="00856E7E"/>
    <w:rsid w:val="00857C52"/>
    <w:rsid w:val="00861778"/>
    <w:rsid w:val="008625D5"/>
    <w:rsid w:val="008644FC"/>
    <w:rsid w:val="00864843"/>
    <w:rsid w:val="00864DEF"/>
    <w:rsid w:val="008650AD"/>
    <w:rsid w:val="008656B4"/>
    <w:rsid w:val="00867646"/>
    <w:rsid w:val="008676A8"/>
    <w:rsid w:val="008702FB"/>
    <w:rsid w:val="00872227"/>
    <w:rsid w:val="00872570"/>
    <w:rsid w:val="00874591"/>
    <w:rsid w:val="00875240"/>
    <w:rsid w:val="0087527D"/>
    <w:rsid w:val="008753AC"/>
    <w:rsid w:val="00875525"/>
    <w:rsid w:val="008766B5"/>
    <w:rsid w:val="008812B4"/>
    <w:rsid w:val="00881ECF"/>
    <w:rsid w:val="00885349"/>
    <w:rsid w:val="00885BDC"/>
    <w:rsid w:val="00885E02"/>
    <w:rsid w:val="008861A2"/>
    <w:rsid w:val="00886F1A"/>
    <w:rsid w:val="00886F96"/>
    <w:rsid w:val="0089252C"/>
    <w:rsid w:val="008933F9"/>
    <w:rsid w:val="00893598"/>
    <w:rsid w:val="00893B65"/>
    <w:rsid w:val="00893CBE"/>
    <w:rsid w:val="0089435C"/>
    <w:rsid w:val="008945F5"/>
    <w:rsid w:val="00894D47"/>
    <w:rsid w:val="00894EAA"/>
    <w:rsid w:val="00894FC5"/>
    <w:rsid w:val="00895239"/>
    <w:rsid w:val="0089586F"/>
    <w:rsid w:val="00896489"/>
    <w:rsid w:val="00896BF0"/>
    <w:rsid w:val="00896D16"/>
    <w:rsid w:val="00896DA0"/>
    <w:rsid w:val="008977F7"/>
    <w:rsid w:val="008A042F"/>
    <w:rsid w:val="008A06D4"/>
    <w:rsid w:val="008A2C45"/>
    <w:rsid w:val="008A3FFC"/>
    <w:rsid w:val="008A601B"/>
    <w:rsid w:val="008A71A7"/>
    <w:rsid w:val="008A7437"/>
    <w:rsid w:val="008A771D"/>
    <w:rsid w:val="008A783A"/>
    <w:rsid w:val="008B0B6E"/>
    <w:rsid w:val="008B0C6F"/>
    <w:rsid w:val="008B11E4"/>
    <w:rsid w:val="008B2D76"/>
    <w:rsid w:val="008B3594"/>
    <w:rsid w:val="008B50B9"/>
    <w:rsid w:val="008B5398"/>
    <w:rsid w:val="008B607A"/>
    <w:rsid w:val="008B68C9"/>
    <w:rsid w:val="008B727B"/>
    <w:rsid w:val="008B77F6"/>
    <w:rsid w:val="008C014A"/>
    <w:rsid w:val="008C3A01"/>
    <w:rsid w:val="008C40A2"/>
    <w:rsid w:val="008C4FDE"/>
    <w:rsid w:val="008C5A09"/>
    <w:rsid w:val="008C6AA1"/>
    <w:rsid w:val="008C758F"/>
    <w:rsid w:val="008D0610"/>
    <w:rsid w:val="008D16AC"/>
    <w:rsid w:val="008D2434"/>
    <w:rsid w:val="008D3D87"/>
    <w:rsid w:val="008D48CF"/>
    <w:rsid w:val="008D7479"/>
    <w:rsid w:val="008D76D3"/>
    <w:rsid w:val="008E34A3"/>
    <w:rsid w:val="008E62F0"/>
    <w:rsid w:val="008F00EC"/>
    <w:rsid w:val="008F0140"/>
    <w:rsid w:val="008F131B"/>
    <w:rsid w:val="008F2313"/>
    <w:rsid w:val="008F252C"/>
    <w:rsid w:val="008F26AB"/>
    <w:rsid w:val="008F65C7"/>
    <w:rsid w:val="008F6E7C"/>
    <w:rsid w:val="008F7683"/>
    <w:rsid w:val="008F77E7"/>
    <w:rsid w:val="008F7930"/>
    <w:rsid w:val="008F7E90"/>
    <w:rsid w:val="009005F5"/>
    <w:rsid w:val="009014A4"/>
    <w:rsid w:val="00901EB9"/>
    <w:rsid w:val="00902506"/>
    <w:rsid w:val="00903426"/>
    <w:rsid w:val="00903663"/>
    <w:rsid w:val="009038F2"/>
    <w:rsid w:val="009052C6"/>
    <w:rsid w:val="009078BA"/>
    <w:rsid w:val="00911014"/>
    <w:rsid w:val="009112AC"/>
    <w:rsid w:val="009119B3"/>
    <w:rsid w:val="00912F6C"/>
    <w:rsid w:val="009161A6"/>
    <w:rsid w:val="00916A8F"/>
    <w:rsid w:val="00917961"/>
    <w:rsid w:val="00920A2C"/>
    <w:rsid w:val="00920FAA"/>
    <w:rsid w:val="00921232"/>
    <w:rsid w:val="00921D4F"/>
    <w:rsid w:val="009225A6"/>
    <w:rsid w:val="00922CE2"/>
    <w:rsid w:val="0092309A"/>
    <w:rsid w:val="0092456A"/>
    <w:rsid w:val="00924F54"/>
    <w:rsid w:val="009254CE"/>
    <w:rsid w:val="0092555B"/>
    <w:rsid w:val="009255A7"/>
    <w:rsid w:val="00925EA2"/>
    <w:rsid w:val="00927918"/>
    <w:rsid w:val="009305BA"/>
    <w:rsid w:val="00930D28"/>
    <w:rsid w:val="00930EB1"/>
    <w:rsid w:val="009319F9"/>
    <w:rsid w:val="009320BB"/>
    <w:rsid w:val="00932C96"/>
    <w:rsid w:val="00933780"/>
    <w:rsid w:val="009338AC"/>
    <w:rsid w:val="009339DC"/>
    <w:rsid w:val="00933EFB"/>
    <w:rsid w:val="00933FA3"/>
    <w:rsid w:val="00936FE3"/>
    <w:rsid w:val="009375FC"/>
    <w:rsid w:val="00937716"/>
    <w:rsid w:val="0094033E"/>
    <w:rsid w:val="009409A5"/>
    <w:rsid w:val="00941CDD"/>
    <w:rsid w:val="00941E60"/>
    <w:rsid w:val="0094262C"/>
    <w:rsid w:val="00942D37"/>
    <w:rsid w:val="00943E95"/>
    <w:rsid w:val="009470F0"/>
    <w:rsid w:val="00947BDE"/>
    <w:rsid w:val="0094CD0A"/>
    <w:rsid w:val="0095169D"/>
    <w:rsid w:val="0095224D"/>
    <w:rsid w:val="0095470A"/>
    <w:rsid w:val="00954767"/>
    <w:rsid w:val="00957178"/>
    <w:rsid w:val="009571A1"/>
    <w:rsid w:val="009578E8"/>
    <w:rsid w:val="009620F9"/>
    <w:rsid w:val="00962C27"/>
    <w:rsid w:val="00963844"/>
    <w:rsid w:val="009658A9"/>
    <w:rsid w:val="00966F96"/>
    <w:rsid w:val="0096773B"/>
    <w:rsid w:val="00967C4F"/>
    <w:rsid w:val="0097477D"/>
    <w:rsid w:val="00974793"/>
    <w:rsid w:val="00974CF5"/>
    <w:rsid w:val="009761E4"/>
    <w:rsid w:val="0097620C"/>
    <w:rsid w:val="009768C6"/>
    <w:rsid w:val="00980757"/>
    <w:rsid w:val="009818E4"/>
    <w:rsid w:val="009819DF"/>
    <w:rsid w:val="00982012"/>
    <w:rsid w:val="00982F72"/>
    <w:rsid w:val="009844F6"/>
    <w:rsid w:val="00984805"/>
    <w:rsid w:val="00984E1F"/>
    <w:rsid w:val="009855D6"/>
    <w:rsid w:val="00986120"/>
    <w:rsid w:val="00986433"/>
    <w:rsid w:val="009865EF"/>
    <w:rsid w:val="00986AD8"/>
    <w:rsid w:val="00991C5D"/>
    <w:rsid w:val="00991E2D"/>
    <w:rsid w:val="0099245B"/>
    <w:rsid w:val="009934AB"/>
    <w:rsid w:val="00993BB7"/>
    <w:rsid w:val="00993D51"/>
    <w:rsid w:val="00994619"/>
    <w:rsid w:val="009950EE"/>
    <w:rsid w:val="00995DF5"/>
    <w:rsid w:val="009967E9"/>
    <w:rsid w:val="0099746C"/>
    <w:rsid w:val="009A08B5"/>
    <w:rsid w:val="009A113F"/>
    <w:rsid w:val="009A1147"/>
    <w:rsid w:val="009A28BF"/>
    <w:rsid w:val="009A3A8A"/>
    <w:rsid w:val="009A4787"/>
    <w:rsid w:val="009A490D"/>
    <w:rsid w:val="009A68A7"/>
    <w:rsid w:val="009A73F2"/>
    <w:rsid w:val="009A7E79"/>
    <w:rsid w:val="009B0AA8"/>
    <w:rsid w:val="009B101A"/>
    <w:rsid w:val="009B1148"/>
    <w:rsid w:val="009B196B"/>
    <w:rsid w:val="009B1D24"/>
    <w:rsid w:val="009B1E8E"/>
    <w:rsid w:val="009B37EF"/>
    <w:rsid w:val="009B3DFA"/>
    <w:rsid w:val="009B4732"/>
    <w:rsid w:val="009B697D"/>
    <w:rsid w:val="009C085F"/>
    <w:rsid w:val="009C3054"/>
    <w:rsid w:val="009C451C"/>
    <w:rsid w:val="009C50DD"/>
    <w:rsid w:val="009C72A6"/>
    <w:rsid w:val="009C7FE4"/>
    <w:rsid w:val="009D00EC"/>
    <w:rsid w:val="009D2A4E"/>
    <w:rsid w:val="009D412B"/>
    <w:rsid w:val="009D5C48"/>
    <w:rsid w:val="009D69BF"/>
    <w:rsid w:val="009D79B9"/>
    <w:rsid w:val="009E0787"/>
    <w:rsid w:val="009E131E"/>
    <w:rsid w:val="009E15A1"/>
    <w:rsid w:val="009E1816"/>
    <w:rsid w:val="009E1F9E"/>
    <w:rsid w:val="009E2034"/>
    <w:rsid w:val="009E24E5"/>
    <w:rsid w:val="009E423D"/>
    <w:rsid w:val="009E4A63"/>
    <w:rsid w:val="009E533F"/>
    <w:rsid w:val="009E65FB"/>
    <w:rsid w:val="009E7A75"/>
    <w:rsid w:val="009E7CBA"/>
    <w:rsid w:val="009F00C8"/>
    <w:rsid w:val="009F1068"/>
    <w:rsid w:val="009F18DC"/>
    <w:rsid w:val="009F298C"/>
    <w:rsid w:val="009F4458"/>
    <w:rsid w:val="009F4501"/>
    <w:rsid w:val="009F4A19"/>
    <w:rsid w:val="009F4C0D"/>
    <w:rsid w:val="009F65C5"/>
    <w:rsid w:val="00A01382"/>
    <w:rsid w:val="00A01BDA"/>
    <w:rsid w:val="00A01CC3"/>
    <w:rsid w:val="00A03540"/>
    <w:rsid w:val="00A03C14"/>
    <w:rsid w:val="00A04511"/>
    <w:rsid w:val="00A04AF8"/>
    <w:rsid w:val="00A04B89"/>
    <w:rsid w:val="00A050A9"/>
    <w:rsid w:val="00A05929"/>
    <w:rsid w:val="00A05BB5"/>
    <w:rsid w:val="00A065CD"/>
    <w:rsid w:val="00A06678"/>
    <w:rsid w:val="00A06F8A"/>
    <w:rsid w:val="00A072E7"/>
    <w:rsid w:val="00A124E2"/>
    <w:rsid w:val="00A13114"/>
    <w:rsid w:val="00A13956"/>
    <w:rsid w:val="00A148D4"/>
    <w:rsid w:val="00A14A73"/>
    <w:rsid w:val="00A15EF2"/>
    <w:rsid w:val="00A1684E"/>
    <w:rsid w:val="00A175B8"/>
    <w:rsid w:val="00A21296"/>
    <w:rsid w:val="00A21CB8"/>
    <w:rsid w:val="00A21EAB"/>
    <w:rsid w:val="00A228F4"/>
    <w:rsid w:val="00A22BE1"/>
    <w:rsid w:val="00A22FBF"/>
    <w:rsid w:val="00A2327F"/>
    <w:rsid w:val="00A248CC"/>
    <w:rsid w:val="00A2789C"/>
    <w:rsid w:val="00A303E3"/>
    <w:rsid w:val="00A32E50"/>
    <w:rsid w:val="00A32F54"/>
    <w:rsid w:val="00A34238"/>
    <w:rsid w:val="00A345AA"/>
    <w:rsid w:val="00A34740"/>
    <w:rsid w:val="00A355FD"/>
    <w:rsid w:val="00A35C1A"/>
    <w:rsid w:val="00A360F1"/>
    <w:rsid w:val="00A36FD0"/>
    <w:rsid w:val="00A37068"/>
    <w:rsid w:val="00A40B5A"/>
    <w:rsid w:val="00A41866"/>
    <w:rsid w:val="00A423F5"/>
    <w:rsid w:val="00A428D6"/>
    <w:rsid w:val="00A432A1"/>
    <w:rsid w:val="00A43BBA"/>
    <w:rsid w:val="00A43ED0"/>
    <w:rsid w:val="00A4472B"/>
    <w:rsid w:val="00A46F3E"/>
    <w:rsid w:val="00A47258"/>
    <w:rsid w:val="00A477F5"/>
    <w:rsid w:val="00A47F04"/>
    <w:rsid w:val="00A500AA"/>
    <w:rsid w:val="00A527A7"/>
    <w:rsid w:val="00A53E4D"/>
    <w:rsid w:val="00A5458A"/>
    <w:rsid w:val="00A55263"/>
    <w:rsid w:val="00A554A1"/>
    <w:rsid w:val="00A55C65"/>
    <w:rsid w:val="00A6162E"/>
    <w:rsid w:val="00A62AEF"/>
    <w:rsid w:val="00A63771"/>
    <w:rsid w:val="00A64488"/>
    <w:rsid w:val="00A64689"/>
    <w:rsid w:val="00A65101"/>
    <w:rsid w:val="00A66862"/>
    <w:rsid w:val="00A6759B"/>
    <w:rsid w:val="00A6774B"/>
    <w:rsid w:val="00A677A1"/>
    <w:rsid w:val="00A70418"/>
    <w:rsid w:val="00A70E61"/>
    <w:rsid w:val="00A71204"/>
    <w:rsid w:val="00A742ED"/>
    <w:rsid w:val="00A74518"/>
    <w:rsid w:val="00A74CAE"/>
    <w:rsid w:val="00A7529F"/>
    <w:rsid w:val="00A758F7"/>
    <w:rsid w:val="00A759E5"/>
    <w:rsid w:val="00A77160"/>
    <w:rsid w:val="00A80506"/>
    <w:rsid w:val="00A8134C"/>
    <w:rsid w:val="00A816AD"/>
    <w:rsid w:val="00A82316"/>
    <w:rsid w:val="00A82AF8"/>
    <w:rsid w:val="00A83225"/>
    <w:rsid w:val="00A84EC2"/>
    <w:rsid w:val="00A85C66"/>
    <w:rsid w:val="00A85DCB"/>
    <w:rsid w:val="00A86DCC"/>
    <w:rsid w:val="00A879FF"/>
    <w:rsid w:val="00A917BB"/>
    <w:rsid w:val="00A93267"/>
    <w:rsid w:val="00A93BB1"/>
    <w:rsid w:val="00A94870"/>
    <w:rsid w:val="00A95AAA"/>
    <w:rsid w:val="00A95EB4"/>
    <w:rsid w:val="00A97919"/>
    <w:rsid w:val="00A97D1A"/>
    <w:rsid w:val="00A97FC0"/>
    <w:rsid w:val="00AA02AB"/>
    <w:rsid w:val="00AA0513"/>
    <w:rsid w:val="00AA0934"/>
    <w:rsid w:val="00AA0B88"/>
    <w:rsid w:val="00AA162E"/>
    <w:rsid w:val="00AA1630"/>
    <w:rsid w:val="00AA287F"/>
    <w:rsid w:val="00AA34D9"/>
    <w:rsid w:val="00AA469B"/>
    <w:rsid w:val="00AA53C1"/>
    <w:rsid w:val="00AA791A"/>
    <w:rsid w:val="00AB03D9"/>
    <w:rsid w:val="00AB07BE"/>
    <w:rsid w:val="00AB0D0D"/>
    <w:rsid w:val="00AB0D75"/>
    <w:rsid w:val="00AB119D"/>
    <w:rsid w:val="00AB2359"/>
    <w:rsid w:val="00AB26B9"/>
    <w:rsid w:val="00AB2AD0"/>
    <w:rsid w:val="00AB352A"/>
    <w:rsid w:val="00AB3902"/>
    <w:rsid w:val="00AB3DE4"/>
    <w:rsid w:val="00AB441B"/>
    <w:rsid w:val="00AB5090"/>
    <w:rsid w:val="00AB562C"/>
    <w:rsid w:val="00AB6FBD"/>
    <w:rsid w:val="00AC0514"/>
    <w:rsid w:val="00AC0B6F"/>
    <w:rsid w:val="00AC256C"/>
    <w:rsid w:val="00AC2878"/>
    <w:rsid w:val="00AC3391"/>
    <w:rsid w:val="00AC4710"/>
    <w:rsid w:val="00AC5A57"/>
    <w:rsid w:val="00AC646F"/>
    <w:rsid w:val="00AC64F7"/>
    <w:rsid w:val="00AC66AD"/>
    <w:rsid w:val="00AC73CB"/>
    <w:rsid w:val="00AD06DE"/>
    <w:rsid w:val="00AD0C8E"/>
    <w:rsid w:val="00AD1EFB"/>
    <w:rsid w:val="00AD2676"/>
    <w:rsid w:val="00AD2E1E"/>
    <w:rsid w:val="00AD76B7"/>
    <w:rsid w:val="00AE1106"/>
    <w:rsid w:val="00AE2088"/>
    <w:rsid w:val="00AE2D5D"/>
    <w:rsid w:val="00AE2E31"/>
    <w:rsid w:val="00AE3579"/>
    <w:rsid w:val="00AE45A0"/>
    <w:rsid w:val="00AE4CE5"/>
    <w:rsid w:val="00AE56D1"/>
    <w:rsid w:val="00AE78BA"/>
    <w:rsid w:val="00AF1216"/>
    <w:rsid w:val="00AF139D"/>
    <w:rsid w:val="00AF14EA"/>
    <w:rsid w:val="00AF154A"/>
    <w:rsid w:val="00AF19B3"/>
    <w:rsid w:val="00AF216D"/>
    <w:rsid w:val="00AF21BD"/>
    <w:rsid w:val="00AF254C"/>
    <w:rsid w:val="00AF32DD"/>
    <w:rsid w:val="00AF3E3F"/>
    <w:rsid w:val="00AF4458"/>
    <w:rsid w:val="00AF4601"/>
    <w:rsid w:val="00AF4762"/>
    <w:rsid w:val="00AF4F3D"/>
    <w:rsid w:val="00AF616E"/>
    <w:rsid w:val="00AF6209"/>
    <w:rsid w:val="00AF6ED0"/>
    <w:rsid w:val="00B00CB2"/>
    <w:rsid w:val="00B00F86"/>
    <w:rsid w:val="00B01935"/>
    <w:rsid w:val="00B01B2E"/>
    <w:rsid w:val="00B01E72"/>
    <w:rsid w:val="00B023D8"/>
    <w:rsid w:val="00B04438"/>
    <w:rsid w:val="00B04DF7"/>
    <w:rsid w:val="00B05592"/>
    <w:rsid w:val="00B05D25"/>
    <w:rsid w:val="00B0799C"/>
    <w:rsid w:val="00B07A79"/>
    <w:rsid w:val="00B07F8A"/>
    <w:rsid w:val="00B07FC6"/>
    <w:rsid w:val="00B1099D"/>
    <w:rsid w:val="00B11109"/>
    <w:rsid w:val="00B1174C"/>
    <w:rsid w:val="00B119E2"/>
    <w:rsid w:val="00B11C90"/>
    <w:rsid w:val="00B11D76"/>
    <w:rsid w:val="00B148CF"/>
    <w:rsid w:val="00B14E63"/>
    <w:rsid w:val="00B20809"/>
    <w:rsid w:val="00B22FBE"/>
    <w:rsid w:val="00B23258"/>
    <w:rsid w:val="00B24D7C"/>
    <w:rsid w:val="00B25A9B"/>
    <w:rsid w:val="00B25F9C"/>
    <w:rsid w:val="00B275CD"/>
    <w:rsid w:val="00B27777"/>
    <w:rsid w:val="00B2790B"/>
    <w:rsid w:val="00B30E7D"/>
    <w:rsid w:val="00B32203"/>
    <w:rsid w:val="00B32C14"/>
    <w:rsid w:val="00B32ED0"/>
    <w:rsid w:val="00B356E7"/>
    <w:rsid w:val="00B35E07"/>
    <w:rsid w:val="00B35F3D"/>
    <w:rsid w:val="00B3614A"/>
    <w:rsid w:val="00B36D5B"/>
    <w:rsid w:val="00B3716F"/>
    <w:rsid w:val="00B37ECB"/>
    <w:rsid w:val="00B410BB"/>
    <w:rsid w:val="00B42067"/>
    <w:rsid w:val="00B42C11"/>
    <w:rsid w:val="00B42D50"/>
    <w:rsid w:val="00B42FE2"/>
    <w:rsid w:val="00B43D6F"/>
    <w:rsid w:val="00B43E3F"/>
    <w:rsid w:val="00B442C7"/>
    <w:rsid w:val="00B45F33"/>
    <w:rsid w:val="00B46107"/>
    <w:rsid w:val="00B46502"/>
    <w:rsid w:val="00B4757A"/>
    <w:rsid w:val="00B50339"/>
    <w:rsid w:val="00B50519"/>
    <w:rsid w:val="00B52BCF"/>
    <w:rsid w:val="00B52C23"/>
    <w:rsid w:val="00B53938"/>
    <w:rsid w:val="00B53DC9"/>
    <w:rsid w:val="00B54B56"/>
    <w:rsid w:val="00B5528C"/>
    <w:rsid w:val="00B553FB"/>
    <w:rsid w:val="00B55B07"/>
    <w:rsid w:val="00B57A41"/>
    <w:rsid w:val="00B61B42"/>
    <w:rsid w:val="00B62441"/>
    <w:rsid w:val="00B6257B"/>
    <w:rsid w:val="00B62827"/>
    <w:rsid w:val="00B62C0D"/>
    <w:rsid w:val="00B62F22"/>
    <w:rsid w:val="00B64BD5"/>
    <w:rsid w:val="00B64F30"/>
    <w:rsid w:val="00B65150"/>
    <w:rsid w:val="00B66DAC"/>
    <w:rsid w:val="00B67BDE"/>
    <w:rsid w:val="00B7005E"/>
    <w:rsid w:val="00B71707"/>
    <w:rsid w:val="00B7179B"/>
    <w:rsid w:val="00B71AE8"/>
    <w:rsid w:val="00B71BF3"/>
    <w:rsid w:val="00B71FEC"/>
    <w:rsid w:val="00B73F9A"/>
    <w:rsid w:val="00B7464A"/>
    <w:rsid w:val="00B75488"/>
    <w:rsid w:val="00B755CE"/>
    <w:rsid w:val="00B75B4E"/>
    <w:rsid w:val="00B75D42"/>
    <w:rsid w:val="00B76005"/>
    <w:rsid w:val="00B7620A"/>
    <w:rsid w:val="00B76474"/>
    <w:rsid w:val="00B76479"/>
    <w:rsid w:val="00B76563"/>
    <w:rsid w:val="00B77FAD"/>
    <w:rsid w:val="00B8259B"/>
    <w:rsid w:val="00B82766"/>
    <w:rsid w:val="00B83082"/>
    <w:rsid w:val="00B84D1E"/>
    <w:rsid w:val="00B8513E"/>
    <w:rsid w:val="00B851A6"/>
    <w:rsid w:val="00B85AEB"/>
    <w:rsid w:val="00B85B8D"/>
    <w:rsid w:val="00B86191"/>
    <w:rsid w:val="00B86529"/>
    <w:rsid w:val="00B87095"/>
    <w:rsid w:val="00B8787C"/>
    <w:rsid w:val="00B91631"/>
    <w:rsid w:val="00B91DC9"/>
    <w:rsid w:val="00B92B23"/>
    <w:rsid w:val="00B93C67"/>
    <w:rsid w:val="00B9455C"/>
    <w:rsid w:val="00B94E7C"/>
    <w:rsid w:val="00B95C52"/>
    <w:rsid w:val="00B9629C"/>
    <w:rsid w:val="00B966E3"/>
    <w:rsid w:val="00B97121"/>
    <w:rsid w:val="00BA2213"/>
    <w:rsid w:val="00BA2CCE"/>
    <w:rsid w:val="00BA37EB"/>
    <w:rsid w:val="00BA41B1"/>
    <w:rsid w:val="00BA53C5"/>
    <w:rsid w:val="00BA781F"/>
    <w:rsid w:val="00BB0007"/>
    <w:rsid w:val="00BB028C"/>
    <w:rsid w:val="00BB0A37"/>
    <w:rsid w:val="00BB18FE"/>
    <w:rsid w:val="00BB4954"/>
    <w:rsid w:val="00BB56D6"/>
    <w:rsid w:val="00BB5725"/>
    <w:rsid w:val="00BB67AB"/>
    <w:rsid w:val="00BB797F"/>
    <w:rsid w:val="00BC0160"/>
    <w:rsid w:val="00BC11C6"/>
    <w:rsid w:val="00BC167C"/>
    <w:rsid w:val="00BC1F1C"/>
    <w:rsid w:val="00BC2916"/>
    <w:rsid w:val="00BC386B"/>
    <w:rsid w:val="00BC3915"/>
    <w:rsid w:val="00BC3C22"/>
    <w:rsid w:val="00BC5182"/>
    <w:rsid w:val="00BC5D46"/>
    <w:rsid w:val="00BD0D44"/>
    <w:rsid w:val="00BD15F8"/>
    <w:rsid w:val="00BD235F"/>
    <w:rsid w:val="00BD3948"/>
    <w:rsid w:val="00BD3DC1"/>
    <w:rsid w:val="00BD4533"/>
    <w:rsid w:val="00BD5A78"/>
    <w:rsid w:val="00BD5C25"/>
    <w:rsid w:val="00BD5E5B"/>
    <w:rsid w:val="00BD6022"/>
    <w:rsid w:val="00BD7233"/>
    <w:rsid w:val="00BE1A9D"/>
    <w:rsid w:val="00BE1AB5"/>
    <w:rsid w:val="00BE1BDA"/>
    <w:rsid w:val="00BE2A72"/>
    <w:rsid w:val="00BE435F"/>
    <w:rsid w:val="00BE53A5"/>
    <w:rsid w:val="00BE54DA"/>
    <w:rsid w:val="00BE5D86"/>
    <w:rsid w:val="00BE64E0"/>
    <w:rsid w:val="00BE6D20"/>
    <w:rsid w:val="00BE73AE"/>
    <w:rsid w:val="00BF0E23"/>
    <w:rsid w:val="00BF11C3"/>
    <w:rsid w:val="00BF14C6"/>
    <w:rsid w:val="00BF1E64"/>
    <w:rsid w:val="00BF2F8A"/>
    <w:rsid w:val="00BF3316"/>
    <w:rsid w:val="00BF441A"/>
    <w:rsid w:val="00BF4A60"/>
    <w:rsid w:val="00BF4C0F"/>
    <w:rsid w:val="00BF64FE"/>
    <w:rsid w:val="00BF7A90"/>
    <w:rsid w:val="00C0388C"/>
    <w:rsid w:val="00C04F35"/>
    <w:rsid w:val="00C05B3D"/>
    <w:rsid w:val="00C06D85"/>
    <w:rsid w:val="00C07C3B"/>
    <w:rsid w:val="00C1021B"/>
    <w:rsid w:val="00C117B5"/>
    <w:rsid w:val="00C11D27"/>
    <w:rsid w:val="00C11E2C"/>
    <w:rsid w:val="00C12B35"/>
    <w:rsid w:val="00C1324F"/>
    <w:rsid w:val="00C1443C"/>
    <w:rsid w:val="00C14E1C"/>
    <w:rsid w:val="00C14EAA"/>
    <w:rsid w:val="00C150E9"/>
    <w:rsid w:val="00C15227"/>
    <w:rsid w:val="00C1572B"/>
    <w:rsid w:val="00C15A65"/>
    <w:rsid w:val="00C16B3E"/>
    <w:rsid w:val="00C17A5C"/>
    <w:rsid w:val="00C20756"/>
    <w:rsid w:val="00C21AF7"/>
    <w:rsid w:val="00C23099"/>
    <w:rsid w:val="00C24529"/>
    <w:rsid w:val="00C25D44"/>
    <w:rsid w:val="00C26095"/>
    <w:rsid w:val="00C26C94"/>
    <w:rsid w:val="00C27592"/>
    <w:rsid w:val="00C30F48"/>
    <w:rsid w:val="00C30FC5"/>
    <w:rsid w:val="00C31A33"/>
    <w:rsid w:val="00C32231"/>
    <w:rsid w:val="00C32553"/>
    <w:rsid w:val="00C3423D"/>
    <w:rsid w:val="00C34954"/>
    <w:rsid w:val="00C357B8"/>
    <w:rsid w:val="00C409E9"/>
    <w:rsid w:val="00C412B4"/>
    <w:rsid w:val="00C42F74"/>
    <w:rsid w:val="00C46E08"/>
    <w:rsid w:val="00C51F60"/>
    <w:rsid w:val="00C52389"/>
    <w:rsid w:val="00C5442C"/>
    <w:rsid w:val="00C5629F"/>
    <w:rsid w:val="00C5672B"/>
    <w:rsid w:val="00C604DC"/>
    <w:rsid w:val="00C60C59"/>
    <w:rsid w:val="00C61370"/>
    <w:rsid w:val="00C61C5E"/>
    <w:rsid w:val="00C624E3"/>
    <w:rsid w:val="00C649FB"/>
    <w:rsid w:val="00C651A4"/>
    <w:rsid w:val="00C655DE"/>
    <w:rsid w:val="00C65B4D"/>
    <w:rsid w:val="00C66287"/>
    <w:rsid w:val="00C67488"/>
    <w:rsid w:val="00C70B4C"/>
    <w:rsid w:val="00C7132D"/>
    <w:rsid w:val="00C717F4"/>
    <w:rsid w:val="00C72136"/>
    <w:rsid w:val="00C72692"/>
    <w:rsid w:val="00C728D8"/>
    <w:rsid w:val="00C73644"/>
    <w:rsid w:val="00C7501C"/>
    <w:rsid w:val="00C75CD3"/>
    <w:rsid w:val="00C7618F"/>
    <w:rsid w:val="00C7622B"/>
    <w:rsid w:val="00C76E83"/>
    <w:rsid w:val="00C77356"/>
    <w:rsid w:val="00C77A8D"/>
    <w:rsid w:val="00C77B2D"/>
    <w:rsid w:val="00C80117"/>
    <w:rsid w:val="00C80BDC"/>
    <w:rsid w:val="00C80ED1"/>
    <w:rsid w:val="00C81782"/>
    <w:rsid w:val="00C8729A"/>
    <w:rsid w:val="00C8747B"/>
    <w:rsid w:val="00C875C1"/>
    <w:rsid w:val="00C916EC"/>
    <w:rsid w:val="00C93956"/>
    <w:rsid w:val="00C93F77"/>
    <w:rsid w:val="00C95554"/>
    <w:rsid w:val="00C95805"/>
    <w:rsid w:val="00C95F23"/>
    <w:rsid w:val="00C96498"/>
    <w:rsid w:val="00CA0F7A"/>
    <w:rsid w:val="00CA0FAF"/>
    <w:rsid w:val="00CA13B4"/>
    <w:rsid w:val="00CA1909"/>
    <w:rsid w:val="00CA311F"/>
    <w:rsid w:val="00CA55C4"/>
    <w:rsid w:val="00CA602D"/>
    <w:rsid w:val="00CA6F49"/>
    <w:rsid w:val="00CA7635"/>
    <w:rsid w:val="00CA7811"/>
    <w:rsid w:val="00CA7AEE"/>
    <w:rsid w:val="00CA7CA5"/>
    <w:rsid w:val="00CA7E18"/>
    <w:rsid w:val="00CA7EB1"/>
    <w:rsid w:val="00CB02CC"/>
    <w:rsid w:val="00CB1F57"/>
    <w:rsid w:val="00CB2155"/>
    <w:rsid w:val="00CB2D3C"/>
    <w:rsid w:val="00CB3544"/>
    <w:rsid w:val="00CB39AB"/>
    <w:rsid w:val="00CB3B8E"/>
    <w:rsid w:val="00CB462E"/>
    <w:rsid w:val="00CC0144"/>
    <w:rsid w:val="00CC0166"/>
    <w:rsid w:val="00CC225B"/>
    <w:rsid w:val="00CC2D0B"/>
    <w:rsid w:val="00CC330A"/>
    <w:rsid w:val="00CC3518"/>
    <w:rsid w:val="00CC383E"/>
    <w:rsid w:val="00CC3C6C"/>
    <w:rsid w:val="00CC4602"/>
    <w:rsid w:val="00CC47D3"/>
    <w:rsid w:val="00CC4D7C"/>
    <w:rsid w:val="00CC52B9"/>
    <w:rsid w:val="00CC568A"/>
    <w:rsid w:val="00CC5B02"/>
    <w:rsid w:val="00CC65D1"/>
    <w:rsid w:val="00CC71A3"/>
    <w:rsid w:val="00CD1AFB"/>
    <w:rsid w:val="00CD4632"/>
    <w:rsid w:val="00CD520F"/>
    <w:rsid w:val="00CD5A35"/>
    <w:rsid w:val="00CE1779"/>
    <w:rsid w:val="00CE2DC7"/>
    <w:rsid w:val="00CE36A1"/>
    <w:rsid w:val="00CE3C78"/>
    <w:rsid w:val="00CE3DA0"/>
    <w:rsid w:val="00CE42A1"/>
    <w:rsid w:val="00CE47DE"/>
    <w:rsid w:val="00CE4CB2"/>
    <w:rsid w:val="00CE503D"/>
    <w:rsid w:val="00CE7045"/>
    <w:rsid w:val="00CE7969"/>
    <w:rsid w:val="00CF0261"/>
    <w:rsid w:val="00CF057A"/>
    <w:rsid w:val="00CF0AA3"/>
    <w:rsid w:val="00CF0B42"/>
    <w:rsid w:val="00CF20F7"/>
    <w:rsid w:val="00CF2892"/>
    <w:rsid w:val="00CF2CA7"/>
    <w:rsid w:val="00CF384A"/>
    <w:rsid w:val="00CF447A"/>
    <w:rsid w:val="00CF51AA"/>
    <w:rsid w:val="00CF577E"/>
    <w:rsid w:val="00CF5782"/>
    <w:rsid w:val="00CF6773"/>
    <w:rsid w:val="00CF6D31"/>
    <w:rsid w:val="00CF7231"/>
    <w:rsid w:val="00D00586"/>
    <w:rsid w:val="00D010DD"/>
    <w:rsid w:val="00D0132C"/>
    <w:rsid w:val="00D013E9"/>
    <w:rsid w:val="00D01F49"/>
    <w:rsid w:val="00D0268F"/>
    <w:rsid w:val="00D028BE"/>
    <w:rsid w:val="00D02DC7"/>
    <w:rsid w:val="00D04041"/>
    <w:rsid w:val="00D054F3"/>
    <w:rsid w:val="00D060F0"/>
    <w:rsid w:val="00D0664E"/>
    <w:rsid w:val="00D069D4"/>
    <w:rsid w:val="00D0775F"/>
    <w:rsid w:val="00D077B2"/>
    <w:rsid w:val="00D07E56"/>
    <w:rsid w:val="00D124DF"/>
    <w:rsid w:val="00D14D6A"/>
    <w:rsid w:val="00D16769"/>
    <w:rsid w:val="00D169CF"/>
    <w:rsid w:val="00D16F8A"/>
    <w:rsid w:val="00D177AC"/>
    <w:rsid w:val="00D200D8"/>
    <w:rsid w:val="00D2025A"/>
    <w:rsid w:val="00D209A3"/>
    <w:rsid w:val="00D225A5"/>
    <w:rsid w:val="00D23411"/>
    <w:rsid w:val="00D24180"/>
    <w:rsid w:val="00D241B3"/>
    <w:rsid w:val="00D2478C"/>
    <w:rsid w:val="00D248EF"/>
    <w:rsid w:val="00D2585F"/>
    <w:rsid w:val="00D25B5C"/>
    <w:rsid w:val="00D266A0"/>
    <w:rsid w:val="00D26728"/>
    <w:rsid w:val="00D2690C"/>
    <w:rsid w:val="00D2725E"/>
    <w:rsid w:val="00D318E6"/>
    <w:rsid w:val="00D32C88"/>
    <w:rsid w:val="00D3479F"/>
    <w:rsid w:val="00D34DDA"/>
    <w:rsid w:val="00D365EB"/>
    <w:rsid w:val="00D373F7"/>
    <w:rsid w:val="00D379C2"/>
    <w:rsid w:val="00D37BE5"/>
    <w:rsid w:val="00D40D4B"/>
    <w:rsid w:val="00D4459B"/>
    <w:rsid w:val="00D45300"/>
    <w:rsid w:val="00D4572D"/>
    <w:rsid w:val="00D45873"/>
    <w:rsid w:val="00D46E7B"/>
    <w:rsid w:val="00D50C0C"/>
    <w:rsid w:val="00D56BAB"/>
    <w:rsid w:val="00D57D1D"/>
    <w:rsid w:val="00D6254F"/>
    <w:rsid w:val="00D62559"/>
    <w:rsid w:val="00D631CC"/>
    <w:rsid w:val="00D645FC"/>
    <w:rsid w:val="00D6506C"/>
    <w:rsid w:val="00D66078"/>
    <w:rsid w:val="00D6616E"/>
    <w:rsid w:val="00D6618B"/>
    <w:rsid w:val="00D66386"/>
    <w:rsid w:val="00D67B9B"/>
    <w:rsid w:val="00D72269"/>
    <w:rsid w:val="00D72A33"/>
    <w:rsid w:val="00D73FE1"/>
    <w:rsid w:val="00D753F6"/>
    <w:rsid w:val="00D77669"/>
    <w:rsid w:val="00D77BC6"/>
    <w:rsid w:val="00D807FC"/>
    <w:rsid w:val="00D819C9"/>
    <w:rsid w:val="00D830E6"/>
    <w:rsid w:val="00D830F3"/>
    <w:rsid w:val="00D84D9F"/>
    <w:rsid w:val="00D87804"/>
    <w:rsid w:val="00D90964"/>
    <w:rsid w:val="00D92DD0"/>
    <w:rsid w:val="00D93F48"/>
    <w:rsid w:val="00D953ED"/>
    <w:rsid w:val="00D95BBB"/>
    <w:rsid w:val="00D961A6"/>
    <w:rsid w:val="00D965A4"/>
    <w:rsid w:val="00D96F82"/>
    <w:rsid w:val="00D97CD3"/>
    <w:rsid w:val="00DA031E"/>
    <w:rsid w:val="00DA1807"/>
    <w:rsid w:val="00DA18C1"/>
    <w:rsid w:val="00DA1D0D"/>
    <w:rsid w:val="00DA1DE0"/>
    <w:rsid w:val="00DA2270"/>
    <w:rsid w:val="00DA371B"/>
    <w:rsid w:val="00DA38ED"/>
    <w:rsid w:val="00DA3FAA"/>
    <w:rsid w:val="00DA7EDD"/>
    <w:rsid w:val="00DA7FD9"/>
    <w:rsid w:val="00DB03AF"/>
    <w:rsid w:val="00DB0D9B"/>
    <w:rsid w:val="00DB1784"/>
    <w:rsid w:val="00DB268A"/>
    <w:rsid w:val="00DB340F"/>
    <w:rsid w:val="00DB3E4F"/>
    <w:rsid w:val="00DB4235"/>
    <w:rsid w:val="00DB534F"/>
    <w:rsid w:val="00DB5E70"/>
    <w:rsid w:val="00DB69A9"/>
    <w:rsid w:val="00DB6B4F"/>
    <w:rsid w:val="00DC0023"/>
    <w:rsid w:val="00DC0A38"/>
    <w:rsid w:val="00DC2A31"/>
    <w:rsid w:val="00DC2BDF"/>
    <w:rsid w:val="00DC35FB"/>
    <w:rsid w:val="00DC5601"/>
    <w:rsid w:val="00DC5776"/>
    <w:rsid w:val="00DC64E6"/>
    <w:rsid w:val="00DC7316"/>
    <w:rsid w:val="00DC754C"/>
    <w:rsid w:val="00DD02A8"/>
    <w:rsid w:val="00DD0643"/>
    <w:rsid w:val="00DD35D8"/>
    <w:rsid w:val="00DD4B2C"/>
    <w:rsid w:val="00DD58E9"/>
    <w:rsid w:val="00DD5F02"/>
    <w:rsid w:val="00DD6151"/>
    <w:rsid w:val="00DD6303"/>
    <w:rsid w:val="00DD7923"/>
    <w:rsid w:val="00DE046E"/>
    <w:rsid w:val="00DE0E7D"/>
    <w:rsid w:val="00DE113C"/>
    <w:rsid w:val="00DE184D"/>
    <w:rsid w:val="00DE3425"/>
    <w:rsid w:val="00DE38EC"/>
    <w:rsid w:val="00DE3CFB"/>
    <w:rsid w:val="00DE4531"/>
    <w:rsid w:val="00DE4D04"/>
    <w:rsid w:val="00DE4DEB"/>
    <w:rsid w:val="00DE68A3"/>
    <w:rsid w:val="00DF1828"/>
    <w:rsid w:val="00DF2EC8"/>
    <w:rsid w:val="00DF3CC5"/>
    <w:rsid w:val="00DF57E5"/>
    <w:rsid w:val="00DF78EA"/>
    <w:rsid w:val="00DF7BC0"/>
    <w:rsid w:val="00E002D6"/>
    <w:rsid w:val="00E0051A"/>
    <w:rsid w:val="00E00E29"/>
    <w:rsid w:val="00E00E6C"/>
    <w:rsid w:val="00E0103E"/>
    <w:rsid w:val="00E01455"/>
    <w:rsid w:val="00E015A8"/>
    <w:rsid w:val="00E01F57"/>
    <w:rsid w:val="00E02917"/>
    <w:rsid w:val="00E02CDF"/>
    <w:rsid w:val="00E02E88"/>
    <w:rsid w:val="00E03CC0"/>
    <w:rsid w:val="00E03ED6"/>
    <w:rsid w:val="00E0405B"/>
    <w:rsid w:val="00E050A0"/>
    <w:rsid w:val="00E05F16"/>
    <w:rsid w:val="00E06EA7"/>
    <w:rsid w:val="00E0762A"/>
    <w:rsid w:val="00E07C80"/>
    <w:rsid w:val="00E1032A"/>
    <w:rsid w:val="00E103ED"/>
    <w:rsid w:val="00E10952"/>
    <w:rsid w:val="00E10B69"/>
    <w:rsid w:val="00E11918"/>
    <w:rsid w:val="00E11C8A"/>
    <w:rsid w:val="00E13D18"/>
    <w:rsid w:val="00E14B3F"/>
    <w:rsid w:val="00E15155"/>
    <w:rsid w:val="00E15B2A"/>
    <w:rsid w:val="00E15E52"/>
    <w:rsid w:val="00E17C8F"/>
    <w:rsid w:val="00E20622"/>
    <w:rsid w:val="00E21DE8"/>
    <w:rsid w:val="00E22623"/>
    <w:rsid w:val="00E24377"/>
    <w:rsid w:val="00E2534C"/>
    <w:rsid w:val="00E255BC"/>
    <w:rsid w:val="00E25C20"/>
    <w:rsid w:val="00E263BA"/>
    <w:rsid w:val="00E27A5B"/>
    <w:rsid w:val="00E30D60"/>
    <w:rsid w:val="00E3625E"/>
    <w:rsid w:val="00E376AA"/>
    <w:rsid w:val="00E37F9C"/>
    <w:rsid w:val="00E4097B"/>
    <w:rsid w:val="00E42D73"/>
    <w:rsid w:val="00E42FE2"/>
    <w:rsid w:val="00E43379"/>
    <w:rsid w:val="00E43B6C"/>
    <w:rsid w:val="00E43BA6"/>
    <w:rsid w:val="00E44011"/>
    <w:rsid w:val="00E4416F"/>
    <w:rsid w:val="00E4465F"/>
    <w:rsid w:val="00E44786"/>
    <w:rsid w:val="00E46295"/>
    <w:rsid w:val="00E4698D"/>
    <w:rsid w:val="00E46EB7"/>
    <w:rsid w:val="00E47080"/>
    <w:rsid w:val="00E504DA"/>
    <w:rsid w:val="00E507C0"/>
    <w:rsid w:val="00E51099"/>
    <w:rsid w:val="00E54B84"/>
    <w:rsid w:val="00E55685"/>
    <w:rsid w:val="00E633E7"/>
    <w:rsid w:val="00E63442"/>
    <w:rsid w:val="00E64F34"/>
    <w:rsid w:val="00E65219"/>
    <w:rsid w:val="00E66686"/>
    <w:rsid w:val="00E66E59"/>
    <w:rsid w:val="00E67CA8"/>
    <w:rsid w:val="00E72284"/>
    <w:rsid w:val="00E72CF8"/>
    <w:rsid w:val="00E730AF"/>
    <w:rsid w:val="00E73D6D"/>
    <w:rsid w:val="00E7665A"/>
    <w:rsid w:val="00E775DE"/>
    <w:rsid w:val="00E77D4C"/>
    <w:rsid w:val="00E80E9F"/>
    <w:rsid w:val="00E82650"/>
    <w:rsid w:val="00E83068"/>
    <w:rsid w:val="00E835F2"/>
    <w:rsid w:val="00E83D0A"/>
    <w:rsid w:val="00E84B14"/>
    <w:rsid w:val="00E92D42"/>
    <w:rsid w:val="00E92DA1"/>
    <w:rsid w:val="00E93793"/>
    <w:rsid w:val="00E93D7D"/>
    <w:rsid w:val="00E948B8"/>
    <w:rsid w:val="00E94DE6"/>
    <w:rsid w:val="00E95625"/>
    <w:rsid w:val="00E9693A"/>
    <w:rsid w:val="00E97D7C"/>
    <w:rsid w:val="00EA048C"/>
    <w:rsid w:val="00EA04BF"/>
    <w:rsid w:val="00EA0D72"/>
    <w:rsid w:val="00EA0EA3"/>
    <w:rsid w:val="00EA2314"/>
    <w:rsid w:val="00EA25D9"/>
    <w:rsid w:val="00EA270D"/>
    <w:rsid w:val="00EA27DE"/>
    <w:rsid w:val="00EA2BC9"/>
    <w:rsid w:val="00EA3021"/>
    <w:rsid w:val="00EA349C"/>
    <w:rsid w:val="00EA4010"/>
    <w:rsid w:val="00EA4C15"/>
    <w:rsid w:val="00EA5715"/>
    <w:rsid w:val="00EA5969"/>
    <w:rsid w:val="00EA617E"/>
    <w:rsid w:val="00EA6263"/>
    <w:rsid w:val="00EA69DE"/>
    <w:rsid w:val="00EA75D5"/>
    <w:rsid w:val="00EB05B1"/>
    <w:rsid w:val="00EB09E3"/>
    <w:rsid w:val="00EB30DC"/>
    <w:rsid w:val="00EB3E35"/>
    <w:rsid w:val="00EB44F3"/>
    <w:rsid w:val="00EB4A47"/>
    <w:rsid w:val="00EB4DC0"/>
    <w:rsid w:val="00EB4E02"/>
    <w:rsid w:val="00EB566D"/>
    <w:rsid w:val="00EB5A8C"/>
    <w:rsid w:val="00EB5FDC"/>
    <w:rsid w:val="00EB61D1"/>
    <w:rsid w:val="00EB73C1"/>
    <w:rsid w:val="00EB7DC3"/>
    <w:rsid w:val="00EC03B3"/>
    <w:rsid w:val="00EC0C32"/>
    <w:rsid w:val="00EC186A"/>
    <w:rsid w:val="00EC19F2"/>
    <w:rsid w:val="00EC1CB9"/>
    <w:rsid w:val="00EC1E8D"/>
    <w:rsid w:val="00EC1EC7"/>
    <w:rsid w:val="00EC3383"/>
    <w:rsid w:val="00EC3606"/>
    <w:rsid w:val="00EC426E"/>
    <w:rsid w:val="00EC430A"/>
    <w:rsid w:val="00EC4761"/>
    <w:rsid w:val="00EC47AC"/>
    <w:rsid w:val="00EC493D"/>
    <w:rsid w:val="00EC4AE3"/>
    <w:rsid w:val="00EC5BB3"/>
    <w:rsid w:val="00EC61EA"/>
    <w:rsid w:val="00EC6D86"/>
    <w:rsid w:val="00ED00E8"/>
    <w:rsid w:val="00ED0843"/>
    <w:rsid w:val="00ED0994"/>
    <w:rsid w:val="00ED1233"/>
    <w:rsid w:val="00ED1425"/>
    <w:rsid w:val="00ED1805"/>
    <w:rsid w:val="00ED3007"/>
    <w:rsid w:val="00ED35C4"/>
    <w:rsid w:val="00ED40EC"/>
    <w:rsid w:val="00ED4B7A"/>
    <w:rsid w:val="00ED573E"/>
    <w:rsid w:val="00ED5E9D"/>
    <w:rsid w:val="00ED5F8E"/>
    <w:rsid w:val="00ED6245"/>
    <w:rsid w:val="00ED63BB"/>
    <w:rsid w:val="00ED6829"/>
    <w:rsid w:val="00ED6F72"/>
    <w:rsid w:val="00ED7B06"/>
    <w:rsid w:val="00ED7B0F"/>
    <w:rsid w:val="00EE1749"/>
    <w:rsid w:val="00EE26A2"/>
    <w:rsid w:val="00EE2D3A"/>
    <w:rsid w:val="00EE34D2"/>
    <w:rsid w:val="00EE3517"/>
    <w:rsid w:val="00EE3A02"/>
    <w:rsid w:val="00EE3B59"/>
    <w:rsid w:val="00EE453A"/>
    <w:rsid w:val="00EE525A"/>
    <w:rsid w:val="00EE592C"/>
    <w:rsid w:val="00EE5C46"/>
    <w:rsid w:val="00EE78EF"/>
    <w:rsid w:val="00EE7F0B"/>
    <w:rsid w:val="00EF1866"/>
    <w:rsid w:val="00EF2DCB"/>
    <w:rsid w:val="00EF3B85"/>
    <w:rsid w:val="00EF4582"/>
    <w:rsid w:val="00EF4774"/>
    <w:rsid w:val="00EF51AF"/>
    <w:rsid w:val="00EF51E3"/>
    <w:rsid w:val="00EF5CBD"/>
    <w:rsid w:val="00EF6286"/>
    <w:rsid w:val="00EF6922"/>
    <w:rsid w:val="00EF6B3B"/>
    <w:rsid w:val="00EF71D1"/>
    <w:rsid w:val="00EF7D91"/>
    <w:rsid w:val="00F00C04"/>
    <w:rsid w:val="00F01A4C"/>
    <w:rsid w:val="00F01BFB"/>
    <w:rsid w:val="00F02FD8"/>
    <w:rsid w:val="00F030EA"/>
    <w:rsid w:val="00F032D9"/>
    <w:rsid w:val="00F03481"/>
    <w:rsid w:val="00F04CD1"/>
    <w:rsid w:val="00F04CF5"/>
    <w:rsid w:val="00F053BB"/>
    <w:rsid w:val="00F05A75"/>
    <w:rsid w:val="00F05B9A"/>
    <w:rsid w:val="00F06133"/>
    <w:rsid w:val="00F075F7"/>
    <w:rsid w:val="00F07EC4"/>
    <w:rsid w:val="00F10AD5"/>
    <w:rsid w:val="00F11E25"/>
    <w:rsid w:val="00F12A6F"/>
    <w:rsid w:val="00F12D63"/>
    <w:rsid w:val="00F131A0"/>
    <w:rsid w:val="00F13CEE"/>
    <w:rsid w:val="00F14923"/>
    <w:rsid w:val="00F15397"/>
    <w:rsid w:val="00F1597A"/>
    <w:rsid w:val="00F15AAE"/>
    <w:rsid w:val="00F1775D"/>
    <w:rsid w:val="00F17982"/>
    <w:rsid w:val="00F2011C"/>
    <w:rsid w:val="00F21CFA"/>
    <w:rsid w:val="00F223A6"/>
    <w:rsid w:val="00F22A09"/>
    <w:rsid w:val="00F23FB3"/>
    <w:rsid w:val="00F251BD"/>
    <w:rsid w:val="00F25C1D"/>
    <w:rsid w:val="00F27647"/>
    <w:rsid w:val="00F30451"/>
    <w:rsid w:val="00F308C4"/>
    <w:rsid w:val="00F30942"/>
    <w:rsid w:val="00F30A88"/>
    <w:rsid w:val="00F3181B"/>
    <w:rsid w:val="00F31AC3"/>
    <w:rsid w:val="00F31D27"/>
    <w:rsid w:val="00F32449"/>
    <w:rsid w:val="00F32681"/>
    <w:rsid w:val="00F333F8"/>
    <w:rsid w:val="00F33A62"/>
    <w:rsid w:val="00F34A53"/>
    <w:rsid w:val="00F3662D"/>
    <w:rsid w:val="00F371DC"/>
    <w:rsid w:val="00F406C9"/>
    <w:rsid w:val="00F4093D"/>
    <w:rsid w:val="00F41601"/>
    <w:rsid w:val="00F42A97"/>
    <w:rsid w:val="00F42DA8"/>
    <w:rsid w:val="00F445F6"/>
    <w:rsid w:val="00F44CDD"/>
    <w:rsid w:val="00F46652"/>
    <w:rsid w:val="00F46B98"/>
    <w:rsid w:val="00F47F4B"/>
    <w:rsid w:val="00F50173"/>
    <w:rsid w:val="00F50DF8"/>
    <w:rsid w:val="00F511F6"/>
    <w:rsid w:val="00F5238C"/>
    <w:rsid w:val="00F52446"/>
    <w:rsid w:val="00F52914"/>
    <w:rsid w:val="00F53C97"/>
    <w:rsid w:val="00F53D88"/>
    <w:rsid w:val="00F55501"/>
    <w:rsid w:val="00F569D7"/>
    <w:rsid w:val="00F56BEF"/>
    <w:rsid w:val="00F56E39"/>
    <w:rsid w:val="00F57B38"/>
    <w:rsid w:val="00F60589"/>
    <w:rsid w:val="00F615AF"/>
    <w:rsid w:val="00F617EF"/>
    <w:rsid w:val="00F61FEE"/>
    <w:rsid w:val="00F6236F"/>
    <w:rsid w:val="00F6244D"/>
    <w:rsid w:val="00F64E47"/>
    <w:rsid w:val="00F65113"/>
    <w:rsid w:val="00F65520"/>
    <w:rsid w:val="00F662DD"/>
    <w:rsid w:val="00F66C2A"/>
    <w:rsid w:val="00F67F36"/>
    <w:rsid w:val="00F70220"/>
    <w:rsid w:val="00F703DA"/>
    <w:rsid w:val="00F706C2"/>
    <w:rsid w:val="00F70AA5"/>
    <w:rsid w:val="00F725B9"/>
    <w:rsid w:val="00F72E10"/>
    <w:rsid w:val="00F736B0"/>
    <w:rsid w:val="00F75363"/>
    <w:rsid w:val="00F7539B"/>
    <w:rsid w:val="00F761A7"/>
    <w:rsid w:val="00F81337"/>
    <w:rsid w:val="00F81A68"/>
    <w:rsid w:val="00F8249A"/>
    <w:rsid w:val="00F83FC1"/>
    <w:rsid w:val="00F840F8"/>
    <w:rsid w:val="00F85347"/>
    <w:rsid w:val="00F85C59"/>
    <w:rsid w:val="00F86418"/>
    <w:rsid w:val="00F866E3"/>
    <w:rsid w:val="00F87699"/>
    <w:rsid w:val="00F926F1"/>
    <w:rsid w:val="00F9390B"/>
    <w:rsid w:val="00F95338"/>
    <w:rsid w:val="00F95621"/>
    <w:rsid w:val="00F96407"/>
    <w:rsid w:val="00F96CFC"/>
    <w:rsid w:val="00FA0685"/>
    <w:rsid w:val="00FA0F96"/>
    <w:rsid w:val="00FA128A"/>
    <w:rsid w:val="00FA1A49"/>
    <w:rsid w:val="00FA2807"/>
    <w:rsid w:val="00FA3BC4"/>
    <w:rsid w:val="00FA45A6"/>
    <w:rsid w:val="00FA4E2A"/>
    <w:rsid w:val="00FA558D"/>
    <w:rsid w:val="00FA576F"/>
    <w:rsid w:val="00FA6223"/>
    <w:rsid w:val="00FA72B5"/>
    <w:rsid w:val="00FB02CD"/>
    <w:rsid w:val="00FB07C8"/>
    <w:rsid w:val="00FB1857"/>
    <w:rsid w:val="00FB202A"/>
    <w:rsid w:val="00FB255C"/>
    <w:rsid w:val="00FB2AB5"/>
    <w:rsid w:val="00FB3AA3"/>
    <w:rsid w:val="00FB3FED"/>
    <w:rsid w:val="00FB4EE9"/>
    <w:rsid w:val="00FB569F"/>
    <w:rsid w:val="00FB56D1"/>
    <w:rsid w:val="00FB6ADF"/>
    <w:rsid w:val="00FB6D77"/>
    <w:rsid w:val="00FB6E47"/>
    <w:rsid w:val="00FC08E9"/>
    <w:rsid w:val="00FC0A8F"/>
    <w:rsid w:val="00FC2AF6"/>
    <w:rsid w:val="00FC2FA9"/>
    <w:rsid w:val="00FC3CE5"/>
    <w:rsid w:val="00FC4C78"/>
    <w:rsid w:val="00FC5844"/>
    <w:rsid w:val="00FC5966"/>
    <w:rsid w:val="00FC6C96"/>
    <w:rsid w:val="00FC6EA5"/>
    <w:rsid w:val="00FD027F"/>
    <w:rsid w:val="00FD145C"/>
    <w:rsid w:val="00FD155C"/>
    <w:rsid w:val="00FD1E98"/>
    <w:rsid w:val="00FD24CA"/>
    <w:rsid w:val="00FD2AE3"/>
    <w:rsid w:val="00FD3C9D"/>
    <w:rsid w:val="00FD5F89"/>
    <w:rsid w:val="00FD6DFE"/>
    <w:rsid w:val="00FD71EF"/>
    <w:rsid w:val="00FD760A"/>
    <w:rsid w:val="00FE0996"/>
    <w:rsid w:val="00FE0E2B"/>
    <w:rsid w:val="00FE178F"/>
    <w:rsid w:val="00FE2E40"/>
    <w:rsid w:val="00FE30EA"/>
    <w:rsid w:val="00FE4A21"/>
    <w:rsid w:val="00FE4ADB"/>
    <w:rsid w:val="00FE5325"/>
    <w:rsid w:val="00FE5AEC"/>
    <w:rsid w:val="00FE63A2"/>
    <w:rsid w:val="00FE7F4F"/>
    <w:rsid w:val="00FF322F"/>
    <w:rsid w:val="00FF3568"/>
    <w:rsid w:val="00FF4BB0"/>
    <w:rsid w:val="00FF4EB5"/>
    <w:rsid w:val="00FF4F75"/>
    <w:rsid w:val="00FF6066"/>
    <w:rsid w:val="00FF6333"/>
    <w:rsid w:val="00FF7BD1"/>
    <w:rsid w:val="00FF7FC5"/>
    <w:rsid w:val="011614A2"/>
    <w:rsid w:val="01424802"/>
    <w:rsid w:val="01428184"/>
    <w:rsid w:val="014EE2AB"/>
    <w:rsid w:val="015397C2"/>
    <w:rsid w:val="01610343"/>
    <w:rsid w:val="01841A66"/>
    <w:rsid w:val="018A4089"/>
    <w:rsid w:val="01A0738E"/>
    <w:rsid w:val="01AA8E52"/>
    <w:rsid w:val="01B8E85A"/>
    <w:rsid w:val="02021CAD"/>
    <w:rsid w:val="020E2E5A"/>
    <w:rsid w:val="02198C24"/>
    <w:rsid w:val="0235905D"/>
    <w:rsid w:val="023A72AE"/>
    <w:rsid w:val="025F3CA3"/>
    <w:rsid w:val="0272CAE5"/>
    <w:rsid w:val="02AEF275"/>
    <w:rsid w:val="02BC9C1C"/>
    <w:rsid w:val="02C232DC"/>
    <w:rsid w:val="02C88A11"/>
    <w:rsid w:val="02E03741"/>
    <w:rsid w:val="02E6D1BB"/>
    <w:rsid w:val="030AF1C4"/>
    <w:rsid w:val="032F4545"/>
    <w:rsid w:val="0332E50B"/>
    <w:rsid w:val="035C9E81"/>
    <w:rsid w:val="0374CE54"/>
    <w:rsid w:val="03830146"/>
    <w:rsid w:val="03892864"/>
    <w:rsid w:val="038D56D2"/>
    <w:rsid w:val="0392C020"/>
    <w:rsid w:val="03B1231F"/>
    <w:rsid w:val="03B59949"/>
    <w:rsid w:val="03CF81F6"/>
    <w:rsid w:val="040E56EE"/>
    <w:rsid w:val="04144235"/>
    <w:rsid w:val="041BCC1B"/>
    <w:rsid w:val="043FAE22"/>
    <w:rsid w:val="04867C53"/>
    <w:rsid w:val="04AB14CC"/>
    <w:rsid w:val="04B8963F"/>
    <w:rsid w:val="04CFB66B"/>
    <w:rsid w:val="04D3D4D5"/>
    <w:rsid w:val="0513E33D"/>
    <w:rsid w:val="05146E88"/>
    <w:rsid w:val="052050D3"/>
    <w:rsid w:val="052DF283"/>
    <w:rsid w:val="052FAC0A"/>
    <w:rsid w:val="055D8EF4"/>
    <w:rsid w:val="0579E762"/>
    <w:rsid w:val="057BDDD8"/>
    <w:rsid w:val="0595DB32"/>
    <w:rsid w:val="059D6382"/>
    <w:rsid w:val="05A0229D"/>
    <w:rsid w:val="05A2AE16"/>
    <w:rsid w:val="05C90A42"/>
    <w:rsid w:val="05C9BBE3"/>
    <w:rsid w:val="061366C1"/>
    <w:rsid w:val="062B52F5"/>
    <w:rsid w:val="069BE803"/>
    <w:rsid w:val="069FA517"/>
    <w:rsid w:val="06B6B866"/>
    <w:rsid w:val="06B90D49"/>
    <w:rsid w:val="06F82D7E"/>
    <w:rsid w:val="06FFD294"/>
    <w:rsid w:val="07123ACC"/>
    <w:rsid w:val="07158DCA"/>
    <w:rsid w:val="0721ECAE"/>
    <w:rsid w:val="073443DF"/>
    <w:rsid w:val="07449AEE"/>
    <w:rsid w:val="0764B347"/>
    <w:rsid w:val="07786E4F"/>
    <w:rsid w:val="079C81CF"/>
    <w:rsid w:val="07CB23C5"/>
    <w:rsid w:val="07D9EB4A"/>
    <w:rsid w:val="080B0171"/>
    <w:rsid w:val="0826E52D"/>
    <w:rsid w:val="0835F31E"/>
    <w:rsid w:val="084553F9"/>
    <w:rsid w:val="0845C9AF"/>
    <w:rsid w:val="0845D4F4"/>
    <w:rsid w:val="086E6189"/>
    <w:rsid w:val="08770023"/>
    <w:rsid w:val="08798825"/>
    <w:rsid w:val="08AC154D"/>
    <w:rsid w:val="08AEE67E"/>
    <w:rsid w:val="08BAA52A"/>
    <w:rsid w:val="08D10343"/>
    <w:rsid w:val="08E0C90C"/>
    <w:rsid w:val="08E3A982"/>
    <w:rsid w:val="08F0564E"/>
    <w:rsid w:val="09064C84"/>
    <w:rsid w:val="091B8B5E"/>
    <w:rsid w:val="091BB8A2"/>
    <w:rsid w:val="09304570"/>
    <w:rsid w:val="09336402"/>
    <w:rsid w:val="094DAB76"/>
    <w:rsid w:val="094F7FE4"/>
    <w:rsid w:val="095422BB"/>
    <w:rsid w:val="096065C0"/>
    <w:rsid w:val="0961C1C4"/>
    <w:rsid w:val="09658E48"/>
    <w:rsid w:val="09702907"/>
    <w:rsid w:val="099751C4"/>
    <w:rsid w:val="099B4F6A"/>
    <w:rsid w:val="09C18141"/>
    <w:rsid w:val="09DBD960"/>
    <w:rsid w:val="0A02E697"/>
    <w:rsid w:val="0A04D03B"/>
    <w:rsid w:val="0A09A430"/>
    <w:rsid w:val="0A3F99EB"/>
    <w:rsid w:val="0A705573"/>
    <w:rsid w:val="0A7A669F"/>
    <w:rsid w:val="0A80FA40"/>
    <w:rsid w:val="0AC22FEC"/>
    <w:rsid w:val="0AD0841C"/>
    <w:rsid w:val="0AF49426"/>
    <w:rsid w:val="0AF524AF"/>
    <w:rsid w:val="0AF8079E"/>
    <w:rsid w:val="0B17309E"/>
    <w:rsid w:val="0B23F2D1"/>
    <w:rsid w:val="0B5370A9"/>
    <w:rsid w:val="0B5639D8"/>
    <w:rsid w:val="0B5A2DD3"/>
    <w:rsid w:val="0B6E0564"/>
    <w:rsid w:val="0BF8AD2E"/>
    <w:rsid w:val="0C0CE770"/>
    <w:rsid w:val="0C0DF83D"/>
    <w:rsid w:val="0C18D689"/>
    <w:rsid w:val="0C352067"/>
    <w:rsid w:val="0C469533"/>
    <w:rsid w:val="0C495D31"/>
    <w:rsid w:val="0C8A27D9"/>
    <w:rsid w:val="0CAF988E"/>
    <w:rsid w:val="0CB0821C"/>
    <w:rsid w:val="0CBD9AC0"/>
    <w:rsid w:val="0CC6FA83"/>
    <w:rsid w:val="0CD0C4AC"/>
    <w:rsid w:val="0CE18949"/>
    <w:rsid w:val="0CE7EC8D"/>
    <w:rsid w:val="0CF3F482"/>
    <w:rsid w:val="0CF8C47C"/>
    <w:rsid w:val="0D289C76"/>
    <w:rsid w:val="0D3565A7"/>
    <w:rsid w:val="0D4F120E"/>
    <w:rsid w:val="0D60B1BA"/>
    <w:rsid w:val="0D8FE9B4"/>
    <w:rsid w:val="0DBE8DD3"/>
    <w:rsid w:val="0DD25987"/>
    <w:rsid w:val="0DE19C46"/>
    <w:rsid w:val="0E023F9B"/>
    <w:rsid w:val="0E164314"/>
    <w:rsid w:val="0E294E1C"/>
    <w:rsid w:val="0E2F8164"/>
    <w:rsid w:val="0E507382"/>
    <w:rsid w:val="0E5884D9"/>
    <w:rsid w:val="0E5A42E2"/>
    <w:rsid w:val="0EA58A28"/>
    <w:rsid w:val="0EE2DC1A"/>
    <w:rsid w:val="0EF0A424"/>
    <w:rsid w:val="0F008884"/>
    <w:rsid w:val="0F250181"/>
    <w:rsid w:val="0F2C8F8D"/>
    <w:rsid w:val="0F42D43A"/>
    <w:rsid w:val="0F5BFDC0"/>
    <w:rsid w:val="0F69FE98"/>
    <w:rsid w:val="0F7A8255"/>
    <w:rsid w:val="0F7CD827"/>
    <w:rsid w:val="0F835CE8"/>
    <w:rsid w:val="0F8A07E0"/>
    <w:rsid w:val="0FA545A2"/>
    <w:rsid w:val="0FC175E8"/>
    <w:rsid w:val="0FCFA9B0"/>
    <w:rsid w:val="0FF2F934"/>
    <w:rsid w:val="0FFF4CEE"/>
    <w:rsid w:val="100F7DF7"/>
    <w:rsid w:val="10147699"/>
    <w:rsid w:val="10336E99"/>
    <w:rsid w:val="1048C8CD"/>
    <w:rsid w:val="104CAE9A"/>
    <w:rsid w:val="105DFBAA"/>
    <w:rsid w:val="109EA570"/>
    <w:rsid w:val="10BCE9A9"/>
    <w:rsid w:val="10BF5A96"/>
    <w:rsid w:val="10F9501A"/>
    <w:rsid w:val="1115626C"/>
    <w:rsid w:val="1187FAA8"/>
    <w:rsid w:val="119285BF"/>
    <w:rsid w:val="11B4C6B6"/>
    <w:rsid w:val="11D7AC40"/>
    <w:rsid w:val="11DDD92E"/>
    <w:rsid w:val="11F81A6E"/>
    <w:rsid w:val="1202ADF0"/>
    <w:rsid w:val="121BDCF2"/>
    <w:rsid w:val="122B35E0"/>
    <w:rsid w:val="12461AD2"/>
    <w:rsid w:val="124AF630"/>
    <w:rsid w:val="12595B17"/>
    <w:rsid w:val="12596B3C"/>
    <w:rsid w:val="129A26A9"/>
    <w:rsid w:val="12B012E0"/>
    <w:rsid w:val="12C00FB9"/>
    <w:rsid w:val="12D090F6"/>
    <w:rsid w:val="12D58EEF"/>
    <w:rsid w:val="12EAE960"/>
    <w:rsid w:val="12EAEACB"/>
    <w:rsid w:val="1310CAC9"/>
    <w:rsid w:val="1311C698"/>
    <w:rsid w:val="13208C6A"/>
    <w:rsid w:val="13250723"/>
    <w:rsid w:val="132B6442"/>
    <w:rsid w:val="135C7FF5"/>
    <w:rsid w:val="1395D0E8"/>
    <w:rsid w:val="13A27A60"/>
    <w:rsid w:val="13A60B90"/>
    <w:rsid w:val="13AA5C0E"/>
    <w:rsid w:val="13AAFFF5"/>
    <w:rsid w:val="13B717DB"/>
    <w:rsid w:val="13D56329"/>
    <w:rsid w:val="13F00150"/>
    <w:rsid w:val="13F80058"/>
    <w:rsid w:val="1408338C"/>
    <w:rsid w:val="1415B527"/>
    <w:rsid w:val="1420BCE0"/>
    <w:rsid w:val="142123A7"/>
    <w:rsid w:val="14253344"/>
    <w:rsid w:val="144F9281"/>
    <w:rsid w:val="145E8363"/>
    <w:rsid w:val="146BCE8C"/>
    <w:rsid w:val="146E2C36"/>
    <w:rsid w:val="14807D1B"/>
    <w:rsid w:val="148F2469"/>
    <w:rsid w:val="14B6EC10"/>
    <w:rsid w:val="14BC765C"/>
    <w:rsid w:val="14C76A4C"/>
    <w:rsid w:val="14EC72AD"/>
    <w:rsid w:val="150251BA"/>
    <w:rsid w:val="15127FC3"/>
    <w:rsid w:val="15168032"/>
    <w:rsid w:val="1520CDD8"/>
    <w:rsid w:val="15257E05"/>
    <w:rsid w:val="1554294F"/>
    <w:rsid w:val="155919A7"/>
    <w:rsid w:val="1559F57C"/>
    <w:rsid w:val="15C53D6D"/>
    <w:rsid w:val="15CA9584"/>
    <w:rsid w:val="1629AF40"/>
    <w:rsid w:val="162B8809"/>
    <w:rsid w:val="162C94A1"/>
    <w:rsid w:val="1634C6A7"/>
    <w:rsid w:val="164ACE81"/>
    <w:rsid w:val="1664F87F"/>
    <w:rsid w:val="167B5E04"/>
    <w:rsid w:val="16EB3B8B"/>
    <w:rsid w:val="16FD8725"/>
    <w:rsid w:val="170BCD73"/>
    <w:rsid w:val="174C75CC"/>
    <w:rsid w:val="177F5F05"/>
    <w:rsid w:val="178E4C9A"/>
    <w:rsid w:val="179CC5DF"/>
    <w:rsid w:val="17AE2A4C"/>
    <w:rsid w:val="17AE79DA"/>
    <w:rsid w:val="17D05975"/>
    <w:rsid w:val="18106B91"/>
    <w:rsid w:val="1821CE04"/>
    <w:rsid w:val="18688A11"/>
    <w:rsid w:val="18772836"/>
    <w:rsid w:val="187843A1"/>
    <w:rsid w:val="1881E8EC"/>
    <w:rsid w:val="1892637D"/>
    <w:rsid w:val="18DA6757"/>
    <w:rsid w:val="18ECA465"/>
    <w:rsid w:val="18F10BD5"/>
    <w:rsid w:val="190177A3"/>
    <w:rsid w:val="19040576"/>
    <w:rsid w:val="1937D6B9"/>
    <w:rsid w:val="19544436"/>
    <w:rsid w:val="19589A11"/>
    <w:rsid w:val="1976595A"/>
    <w:rsid w:val="19836EE2"/>
    <w:rsid w:val="19A5B5A3"/>
    <w:rsid w:val="19A62956"/>
    <w:rsid w:val="19E5E35E"/>
    <w:rsid w:val="19EA163C"/>
    <w:rsid w:val="1A3C3641"/>
    <w:rsid w:val="1A4B727D"/>
    <w:rsid w:val="1A4F8A72"/>
    <w:rsid w:val="1A744F4C"/>
    <w:rsid w:val="1A9D4804"/>
    <w:rsid w:val="1AE13A0B"/>
    <w:rsid w:val="1B0003BD"/>
    <w:rsid w:val="1B2F0326"/>
    <w:rsid w:val="1B357B6B"/>
    <w:rsid w:val="1B62E907"/>
    <w:rsid w:val="1B68EEC6"/>
    <w:rsid w:val="1BE8F6B3"/>
    <w:rsid w:val="1BEA04E5"/>
    <w:rsid w:val="1BF64820"/>
    <w:rsid w:val="1C1441F6"/>
    <w:rsid w:val="1C3CCCF7"/>
    <w:rsid w:val="1C66AEDE"/>
    <w:rsid w:val="1C8BA5A1"/>
    <w:rsid w:val="1C8D3938"/>
    <w:rsid w:val="1CBDEF83"/>
    <w:rsid w:val="1CD531C2"/>
    <w:rsid w:val="1CE6DA4D"/>
    <w:rsid w:val="1CFF260B"/>
    <w:rsid w:val="1D04BF27"/>
    <w:rsid w:val="1D133D86"/>
    <w:rsid w:val="1D21C5E4"/>
    <w:rsid w:val="1D3652A5"/>
    <w:rsid w:val="1D3AC3E7"/>
    <w:rsid w:val="1D40A764"/>
    <w:rsid w:val="1D43FED6"/>
    <w:rsid w:val="1D4D5B51"/>
    <w:rsid w:val="1D70C188"/>
    <w:rsid w:val="1D7C3756"/>
    <w:rsid w:val="1D8AFB2F"/>
    <w:rsid w:val="1D967268"/>
    <w:rsid w:val="1D9DB750"/>
    <w:rsid w:val="1DB01D75"/>
    <w:rsid w:val="1DB31E10"/>
    <w:rsid w:val="1DB84E52"/>
    <w:rsid w:val="1DD04A94"/>
    <w:rsid w:val="1DD08EFE"/>
    <w:rsid w:val="1E069B03"/>
    <w:rsid w:val="1E14E9B0"/>
    <w:rsid w:val="1E22BFBD"/>
    <w:rsid w:val="1E571495"/>
    <w:rsid w:val="1E6D9BF7"/>
    <w:rsid w:val="1E79178B"/>
    <w:rsid w:val="1E8ADE23"/>
    <w:rsid w:val="1E9F4916"/>
    <w:rsid w:val="1EB54493"/>
    <w:rsid w:val="1EB59034"/>
    <w:rsid w:val="1ECF3C5B"/>
    <w:rsid w:val="1EDBE0CC"/>
    <w:rsid w:val="1EF22CEA"/>
    <w:rsid w:val="1EFFBCCF"/>
    <w:rsid w:val="1F0DFFEC"/>
    <w:rsid w:val="1F15CF48"/>
    <w:rsid w:val="1F1ED10D"/>
    <w:rsid w:val="1F4CCEB6"/>
    <w:rsid w:val="1F5AED23"/>
    <w:rsid w:val="1F84961C"/>
    <w:rsid w:val="1F8A3F94"/>
    <w:rsid w:val="1F956424"/>
    <w:rsid w:val="1FAA4F31"/>
    <w:rsid w:val="1FB44D14"/>
    <w:rsid w:val="1FD887CD"/>
    <w:rsid w:val="203AC19C"/>
    <w:rsid w:val="20812C7E"/>
    <w:rsid w:val="20A813E4"/>
    <w:rsid w:val="20ABF8AB"/>
    <w:rsid w:val="20B3E631"/>
    <w:rsid w:val="20CAF64D"/>
    <w:rsid w:val="21105863"/>
    <w:rsid w:val="2117D393"/>
    <w:rsid w:val="211A0140"/>
    <w:rsid w:val="211C8E58"/>
    <w:rsid w:val="212EEC24"/>
    <w:rsid w:val="21474138"/>
    <w:rsid w:val="2148941B"/>
    <w:rsid w:val="214B07DD"/>
    <w:rsid w:val="215CEE2C"/>
    <w:rsid w:val="2169CBE1"/>
    <w:rsid w:val="217804A5"/>
    <w:rsid w:val="21AB7047"/>
    <w:rsid w:val="21BDA70C"/>
    <w:rsid w:val="21C14D17"/>
    <w:rsid w:val="21CDE5B2"/>
    <w:rsid w:val="21DBDADD"/>
    <w:rsid w:val="21FBF3C4"/>
    <w:rsid w:val="2203CCAA"/>
    <w:rsid w:val="22230FDF"/>
    <w:rsid w:val="224B2EED"/>
    <w:rsid w:val="2256A56C"/>
    <w:rsid w:val="22679BFD"/>
    <w:rsid w:val="22746055"/>
    <w:rsid w:val="228DAB92"/>
    <w:rsid w:val="22ACE514"/>
    <w:rsid w:val="22C22FE4"/>
    <w:rsid w:val="22E9D732"/>
    <w:rsid w:val="232EC6EB"/>
    <w:rsid w:val="23350E08"/>
    <w:rsid w:val="23717194"/>
    <w:rsid w:val="23BB961B"/>
    <w:rsid w:val="23C20756"/>
    <w:rsid w:val="23D441E7"/>
    <w:rsid w:val="23F03CC8"/>
    <w:rsid w:val="2412D928"/>
    <w:rsid w:val="2416ECEB"/>
    <w:rsid w:val="243B3BEB"/>
    <w:rsid w:val="2450A3F5"/>
    <w:rsid w:val="24B9764B"/>
    <w:rsid w:val="24DC86AA"/>
    <w:rsid w:val="24E89BB6"/>
    <w:rsid w:val="24EC69F0"/>
    <w:rsid w:val="24EF02A1"/>
    <w:rsid w:val="24FFAA44"/>
    <w:rsid w:val="25027319"/>
    <w:rsid w:val="25137B9F"/>
    <w:rsid w:val="251C5A0D"/>
    <w:rsid w:val="253B74F8"/>
    <w:rsid w:val="255007C5"/>
    <w:rsid w:val="2554A4F0"/>
    <w:rsid w:val="258AA110"/>
    <w:rsid w:val="25A6DCA6"/>
    <w:rsid w:val="25B9C907"/>
    <w:rsid w:val="25D2D10E"/>
    <w:rsid w:val="260CEE75"/>
    <w:rsid w:val="2611DA1D"/>
    <w:rsid w:val="263FD573"/>
    <w:rsid w:val="26503013"/>
    <w:rsid w:val="2656C41D"/>
    <w:rsid w:val="268DCD24"/>
    <w:rsid w:val="26A1CFBF"/>
    <w:rsid w:val="26B0AA5F"/>
    <w:rsid w:val="26C88849"/>
    <w:rsid w:val="26F44D5D"/>
    <w:rsid w:val="26F95A67"/>
    <w:rsid w:val="26FA5112"/>
    <w:rsid w:val="27086881"/>
    <w:rsid w:val="271F024D"/>
    <w:rsid w:val="27362B59"/>
    <w:rsid w:val="275C9535"/>
    <w:rsid w:val="275E3F76"/>
    <w:rsid w:val="27821F68"/>
    <w:rsid w:val="2782FD22"/>
    <w:rsid w:val="27BD848F"/>
    <w:rsid w:val="27D9198E"/>
    <w:rsid w:val="27DB4C9D"/>
    <w:rsid w:val="27E5763E"/>
    <w:rsid w:val="27E5AEF2"/>
    <w:rsid w:val="27EDEA1E"/>
    <w:rsid w:val="280DA16F"/>
    <w:rsid w:val="282003C5"/>
    <w:rsid w:val="2838055A"/>
    <w:rsid w:val="283D19E6"/>
    <w:rsid w:val="285AE21F"/>
    <w:rsid w:val="286EA6BB"/>
    <w:rsid w:val="2874134A"/>
    <w:rsid w:val="28ADA89F"/>
    <w:rsid w:val="28AFB57D"/>
    <w:rsid w:val="28B0D1E4"/>
    <w:rsid w:val="28B8E31A"/>
    <w:rsid w:val="28CB1F60"/>
    <w:rsid w:val="28E50D2C"/>
    <w:rsid w:val="28FC50B3"/>
    <w:rsid w:val="2955957E"/>
    <w:rsid w:val="296E9A94"/>
    <w:rsid w:val="29915F06"/>
    <w:rsid w:val="29A3FF99"/>
    <w:rsid w:val="29B2F777"/>
    <w:rsid w:val="29D26263"/>
    <w:rsid w:val="2A0A55F1"/>
    <w:rsid w:val="2A0DE2F8"/>
    <w:rsid w:val="2A658606"/>
    <w:rsid w:val="2A7553A0"/>
    <w:rsid w:val="2AA0210B"/>
    <w:rsid w:val="2AA595EB"/>
    <w:rsid w:val="2AAC86FB"/>
    <w:rsid w:val="2AB1FF62"/>
    <w:rsid w:val="2AE01A59"/>
    <w:rsid w:val="2AE88A2B"/>
    <w:rsid w:val="2AE9DDFB"/>
    <w:rsid w:val="2AF49D00"/>
    <w:rsid w:val="2B262F36"/>
    <w:rsid w:val="2B2C20DB"/>
    <w:rsid w:val="2B313504"/>
    <w:rsid w:val="2B314764"/>
    <w:rsid w:val="2B38C9A6"/>
    <w:rsid w:val="2B50BEF6"/>
    <w:rsid w:val="2B591540"/>
    <w:rsid w:val="2B597558"/>
    <w:rsid w:val="2B64C071"/>
    <w:rsid w:val="2B89D560"/>
    <w:rsid w:val="2BA9FE24"/>
    <w:rsid w:val="2BC46CF7"/>
    <w:rsid w:val="2BCD1A64"/>
    <w:rsid w:val="2BFCC1F8"/>
    <w:rsid w:val="2C1EC5FA"/>
    <w:rsid w:val="2C223796"/>
    <w:rsid w:val="2C7736FB"/>
    <w:rsid w:val="2C920557"/>
    <w:rsid w:val="2CA5C752"/>
    <w:rsid w:val="2CB7EA0B"/>
    <w:rsid w:val="2CE7FFED"/>
    <w:rsid w:val="2CF11BCE"/>
    <w:rsid w:val="2D32454C"/>
    <w:rsid w:val="2D49F717"/>
    <w:rsid w:val="2D62984C"/>
    <w:rsid w:val="2D75938A"/>
    <w:rsid w:val="2D79A880"/>
    <w:rsid w:val="2D9137EB"/>
    <w:rsid w:val="2DAC5C6D"/>
    <w:rsid w:val="2DBB2F52"/>
    <w:rsid w:val="2DC126ED"/>
    <w:rsid w:val="2DEA3C90"/>
    <w:rsid w:val="2E4FE260"/>
    <w:rsid w:val="2E52D200"/>
    <w:rsid w:val="2E554085"/>
    <w:rsid w:val="2E595AED"/>
    <w:rsid w:val="2E840941"/>
    <w:rsid w:val="2E87FA16"/>
    <w:rsid w:val="2E9E9A61"/>
    <w:rsid w:val="2EA25B59"/>
    <w:rsid w:val="2EC73012"/>
    <w:rsid w:val="2ED249D2"/>
    <w:rsid w:val="2EFE9F24"/>
    <w:rsid w:val="2F10E127"/>
    <w:rsid w:val="2F1CB1EA"/>
    <w:rsid w:val="2F22E097"/>
    <w:rsid w:val="2F53FD71"/>
    <w:rsid w:val="2F581C14"/>
    <w:rsid w:val="2F5FC92B"/>
    <w:rsid w:val="2F73A445"/>
    <w:rsid w:val="2F816BD1"/>
    <w:rsid w:val="2FA16DFF"/>
    <w:rsid w:val="2FB67DA7"/>
    <w:rsid w:val="2FCAADA3"/>
    <w:rsid w:val="2FD0A80E"/>
    <w:rsid w:val="2FE25950"/>
    <w:rsid w:val="2FE27520"/>
    <w:rsid w:val="2FFAC98D"/>
    <w:rsid w:val="3002DDF5"/>
    <w:rsid w:val="3007123F"/>
    <w:rsid w:val="308979F9"/>
    <w:rsid w:val="309D0870"/>
    <w:rsid w:val="30BFBDFE"/>
    <w:rsid w:val="30FEA56D"/>
    <w:rsid w:val="3102243C"/>
    <w:rsid w:val="3106293A"/>
    <w:rsid w:val="312C7FDF"/>
    <w:rsid w:val="313B0DA5"/>
    <w:rsid w:val="31A23AEC"/>
    <w:rsid w:val="31A32702"/>
    <w:rsid w:val="31BAD183"/>
    <w:rsid w:val="31F58F4D"/>
    <w:rsid w:val="32221FE0"/>
    <w:rsid w:val="3229DBF1"/>
    <w:rsid w:val="3264E110"/>
    <w:rsid w:val="3265DA5C"/>
    <w:rsid w:val="326B4AE2"/>
    <w:rsid w:val="3275EC51"/>
    <w:rsid w:val="3278915A"/>
    <w:rsid w:val="3301BD36"/>
    <w:rsid w:val="3303D232"/>
    <w:rsid w:val="33190F93"/>
    <w:rsid w:val="33227DBF"/>
    <w:rsid w:val="333EF7A5"/>
    <w:rsid w:val="33496BD4"/>
    <w:rsid w:val="3354302B"/>
    <w:rsid w:val="3354CF56"/>
    <w:rsid w:val="335B8702"/>
    <w:rsid w:val="3370EE60"/>
    <w:rsid w:val="33974625"/>
    <w:rsid w:val="339876C7"/>
    <w:rsid w:val="33DAEE5A"/>
    <w:rsid w:val="33EBA522"/>
    <w:rsid w:val="33EEF023"/>
    <w:rsid w:val="3400E390"/>
    <w:rsid w:val="34049E79"/>
    <w:rsid w:val="34339014"/>
    <w:rsid w:val="3443A9F6"/>
    <w:rsid w:val="34469380"/>
    <w:rsid w:val="3456D795"/>
    <w:rsid w:val="345BC8D6"/>
    <w:rsid w:val="3473517E"/>
    <w:rsid w:val="348D8E32"/>
    <w:rsid w:val="3492B94B"/>
    <w:rsid w:val="34A7C2FC"/>
    <w:rsid w:val="34BA7298"/>
    <w:rsid w:val="34D8EE51"/>
    <w:rsid w:val="34F3C855"/>
    <w:rsid w:val="34F91A07"/>
    <w:rsid w:val="3501B6BC"/>
    <w:rsid w:val="35200F54"/>
    <w:rsid w:val="3528C3C3"/>
    <w:rsid w:val="353E1B6D"/>
    <w:rsid w:val="35456AC4"/>
    <w:rsid w:val="355E52DC"/>
    <w:rsid w:val="3573EAB0"/>
    <w:rsid w:val="357942BD"/>
    <w:rsid w:val="357CFDF1"/>
    <w:rsid w:val="357E9DDF"/>
    <w:rsid w:val="359709D2"/>
    <w:rsid w:val="35B90CFA"/>
    <w:rsid w:val="35CA10CD"/>
    <w:rsid w:val="35D8C787"/>
    <w:rsid w:val="35E9B7CC"/>
    <w:rsid w:val="360EE53A"/>
    <w:rsid w:val="362B4297"/>
    <w:rsid w:val="363FCE01"/>
    <w:rsid w:val="36522CCE"/>
    <w:rsid w:val="367A8CF7"/>
    <w:rsid w:val="369C55E6"/>
    <w:rsid w:val="36B0D389"/>
    <w:rsid w:val="36B7A602"/>
    <w:rsid w:val="36BEFAE3"/>
    <w:rsid w:val="36CBA7AB"/>
    <w:rsid w:val="36E223FC"/>
    <w:rsid w:val="36E2D199"/>
    <w:rsid w:val="36EB3E28"/>
    <w:rsid w:val="37098217"/>
    <w:rsid w:val="3710DE2B"/>
    <w:rsid w:val="3715BF0E"/>
    <w:rsid w:val="371C6261"/>
    <w:rsid w:val="374B8DE1"/>
    <w:rsid w:val="376E0158"/>
    <w:rsid w:val="377AB40C"/>
    <w:rsid w:val="377FB0C9"/>
    <w:rsid w:val="377FF16D"/>
    <w:rsid w:val="3782D29C"/>
    <w:rsid w:val="37AB247F"/>
    <w:rsid w:val="37B5FEDC"/>
    <w:rsid w:val="38246A59"/>
    <w:rsid w:val="382983A4"/>
    <w:rsid w:val="38298898"/>
    <w:rsid w:val="384FF3BE"/>
    <w:rsid w:val="3868B917"/>
    <w:rsid w:val="389FCF95"/>
    <w:rsid w:val="38B2A3A5"/>
    <w:rsid w:val="38B52599"/>
    <w:rsid w:val="38B5D70E"/>
    <w:rsid w:val="3901CE73"/>
    <w:rsid w:val="395968A6"/>
    <w:rsid w:val="396315D4"/>
    <w:rsid w:val="3989B5F6"/>
    <w:rsid w:val="398D40C8"/>
    <w:rsid w:val="399F428F"/>
    <w:rsid w:val="39A71E11"/>
    <w:rsid w:val="39AE8988"/>
    <w:rsid w:val="39B3A53F"/>
    <w:rsid w:val="39C55113"/>
    <w:rsid w:val="39D19B10"/>
    <w:rsid w:val="39D30CC3"/>
    <w:rsid w:val="39EC8A25"/>
    <w:rsid w:val="3A04FE2F"/>
    <w:rsid w:val="3A076525"/>
    <w:rsid w:val="3A196A85"/>
    <w:rsid w:val="3A7E7F0B"/>
    <w:rsid w:val="3A7F6EA4"/>
    <w:rsid w:val="3A872357"/>
    <w:rsid w:val="3A8BE245"/>
    <w:rsid w:val="3A97E1D4"/>
    <w:rsid w:val="3AAEC870"/>
    <w:rsid w:val="3AB81097"/>
    <w:rsid w:val="3AC3D557"/>
    <w:rsid w:val="3AC5EF17"/>
    <w:rsid w:val="3AD16ABE"/>
    <w:rsid w:val="3B0851D9"/>
    <w:rsid w:val="3B10DCF8"/>
    <w:rsid w:val="3B1D14CF"/>
    <w:rsid w:val="3B214F39"/>
    <w:rsid w:val="3B2896FD"/>
    <w:rsid w:val="3B79F980"/>
    <w:rsid w:val="3B8230D6"/>
    <w:rsid w:val="3B86FA6A"/>
    <w:rsid w:val="3B87D0AB"/>
    <w:rsid w:val="3BA84D68"/>
    <w:rsid w:val="3BAF6541"/>
    <w:rsid w:val="3BB58C56"/>
    <w:rsid w:val="3BF2FB85"/>
    <w:rsid w:val="3C0D06FC"/>
    <w:rsid w:val="3C117FA1"/>
    <w:rsid w:val="3C8D980B"/>
    <w:rsid w:val="3C936419"/>
    <w:rsid w:val="3C987E1B"/>
    <w:rsid w:val="3CB04A55"/>
    <w:rsid w:val="3CD2DD72"/>
    <w:rsid w:val="3CE368BE"/>
    <w:rsid w:val="3D189B81"/>
    <w:rsid w:val="3D2048E0"/>
    <w:rsid w:val="3D324476"/>
    <w:rsid w:val="3D343831"/>
    <w:rsid w:val="3D4BAD75"/>
    <w:rsid w:val="3D69A1FD"/>
    <w:rsid w:val="3D887F15"/>
    <w:rsid w:val="3D94F2BA"/>
    <w:rsid w:val="3DA72140"/>
    <w:rsid w:val="3DC6B776"/>
    <w:rsid w:val="3DEA0E1D"/>
    <w:rsid w:val="3DFF1C4D"/>
    <w:rsid w:val="3E22D7F4"/>
    <w:rsid w:val="3E2932DE"/>
    <w:rsid w:val="3E2DD9EE"/>
    <w:rsid w:val="3E3386DA"/>
    <w:rsid w:val="3E478D54"/>
    <w:rsid w:val="3E48D423"/>
    <w:rsid w:val="3E6FF7A0"/>
    <w:rsid w:val="3E7EA1A7"/>
    <w:rsid w:val="3E80CD6A"/>
    <w:rsid w:val="3E8FA590"/>
    <w:rsid w:val="3EB6928F"/>
    <w:rsid w:val="3EBF46D8"/>
    <w:rsid w:val="3EC7BBE3"/>
    <w:rsid w:val="3EE3DFA1"/>
    <w:rsid w:val="3F019A8A"/>
    <w:rsid w:val="3F304D5C"/>
    <w:rsid w:val="3F487561"/>
    <w:rsid w:val="3F656ED4"/>
    <w:rsid w:val="3F6DFEBD"/>
    <w:rsid w:val="3FACDB8E"/>
    <w:rsid w:val="3FB2F9D8"/>
    <w:rsid w:val="3FB87C88"/>
    <w:rsid w:val="3FD45E99"/>
    <w:rsid w:val="3FEC85D5"/>
    <w:rsid w:val="3FF47235"/>
    <w:rsid w:val="3FF49268"/>
    <w:rsid w:val="400D1118"/>
    <w:rsid w:val="401E825F"/>
    <w:rsid w:val="403032D1"/>
    <w:rsid w:val="406BC82F"/>
    <w:rsid w:val="40861534"/>
    <w:rsid w:val="4089E675"/>
    <w:rsid w:val="40ABB0DC"/>
    <w:rsid w:val="40ECD207"/>
    <w:rsid w:val="4109AA0A"/>
    <w:rsid w:val="41101E7C"/>
    <w:rsid w:val="411375B0"/>
    <w:rsid w:val="414ECD63"/>
    <w:rsid w:val="4156A497"/>
    <w:rsid w:val="41740C02"/>
    <w:rsid w:val="417E3D03"/>
    <w:rsid w:val="41D6FA48"/>
    <w:rsid w:val="41FF2574"/>
    <w:rsid w:val="420F18B3"/>
    <w:rsid w:val="4212FB65"/>
    <w:rsid w:val="421C1B6F"/>
    <w:rsid w:val="423129AA"/>
    <w:rsid w:val="4283C3A8"/>
    <w:rsid w:val="4285EC67"/>
    <w:rsid w:val="429B0F27"/>
    <w:rsid w:val="42A5104C"/>
    <w:rsid w:val="42B54BD4"/>
    <w:rsid w:val="42C396C0"/>
    <w:rsid w:val="42D7E00C"/>
    <w:rsid w:val="42DE171F"/>
    <w:rsid w:val="4328B0E3"/>
    <w:rsid w:val="4336B4C6"/>
    <w:rsid w:val="4367D393"/>
    <w:rsid w:val="438F822C"/>
    <w:rsid w:val="4392DAD9"/>
    <w:rsid w:val="43ABF982"/>
    <w:rsid w:val="43AD89B9"/>
    <w:rsid w:val="43D3CEE4"/>
    <w:rsid w:val="4412DFA4"/>
    <w:rsid w:val="443EE9B1"/>
    <w:rsid w:val="446587AF"/>
    <w:rsid w:val="44886434"/>
    <w:rsid w:val="44A523FF"/>
    <w:rsid w:val="44B8AE08"/>
    <w:rsid w:val="44C4748F"/>
    <w:rsid w:val="44F62FFD"/>
    <w:rsid w:val="4502AFA1"/>
    <w:rsid w:val="4504040F"/>
    <w:rsid w:val="45060ADA"/>
    <w:rsid w:val="4528B5A7"/>
    <w:rsid w:val="453C8ADF"/>
    <w:rsid w:val="456402B5"/>
    <w:rsid w:val="456481BD"/>
    <w:rsid w:val="459A0FB3"/>
    <w:rsid w:val="45A52ADF"/>
    <w:rsid w:val="45A76BB3"/>
    <w:rsid w:val="45A9B445"/>
    <w:rsid w:val="45F4CF30"/>
    <w:rsid w:val="4656838D"/>
    <w:rsid w:val="466DC974"/>
    <w:rsid w:val="466F09FD"/>
    <w:rsid w:val="4670E10B"/>
    <w:rsid w:val="4679BC92"/>
    <w:rsid w:val="46873C16"/>
    <w:rsid w:val="46A52B1A"/>
    <w:rsid w:val="46A58CC9"/>
    <w:rsid w:val="46A7BF8A"/>
    <w:rsid w:val="46CA58BD"/>
    <w:rsid w:val="46EE47E7"/>
    <w:rsid w:val="471B35ED"/>
    <w:rsid w:val="477C6E86"/>
    <w:rsid w:val="477FB181"/>
    <w:rsid w:val="47A8AB97"/>
    <w:rsid w:val="47BC0F62"/>
    <w:rsid w:val="47BC9E82"/>
    <w:rsid w:val="47CBB6B9"/>
    <w:rsid w:val="47D127F5"/>
    <w:rsid w:val="47FCE4F6"/>
    <w:rsid w:val="47FFDB3B"/>
    <w:rsid w:val="48091537"/>
    <w:rsid w:val="480D557D"/>
    <w:rsid w:val="481C343F"/>
    <w:rsid w:val="484AD870"/>
    <w:rsid w:val="4850ED45"/>
    <w:rsid w:val="48573C34"/>
    <w:rsid w:val="4857D3AC"/>
    <w:rsid w:val="486DD1DE"/>
    <w:rsid w:val="487243B7"/>
    <w:rsid w:val="4886077F"/>
    <w:rsid w:val="488CCFC3"/>
    <w:rsid w:val="488EC20E"/>
    <w:rsid w:val="488F7CAC"/>
    <w:rsid w:val="48A5E1E3"/>
    <w:rsid w:val="48D03DE5"/>
    <w:rsid w:val="48D08158"/>
    <w:rsid w:val="495D47CC"/>
    <w:rsid w:val="49696084"/>
    <w:rsid w:val="49CE4EEF"/>
    <w:rsid w:val="4A04311E"/>
    <w:rsid w:val="4A463589"/>
    <w:rsid w:val="4A476105"/>
    <w:rsid w:val="4A494250"/>
    <w:rsid w:val="4A54EFFD"/>
    <w:rsid w:val="4A5D293E"/>
    <w:rsid w:val="4A72DBF6"/>
    <w:rsid w:val="4A78C56F"/>
    <w:rsid w:val="4A9B990B"/>
    <w:rsid w:val="4AD3CAA7"/>
    <w:rsid w:val="4AE83E53"/>
    <w:rsid w:val="4B55DC9F"/>
    <w:rsid w:val="4B66615D"/>
    <w:rsid w:val="4B730CF9"/>
    <w:rsid w:val="4BABCE91"/>
    <w:rsid w:val="4BE1E37D"/>
    <w:rsid w:val="4C0F4623"/>
    <w:rsid w:val="4C38E636"/>
    <w:rsid w:val="4C3DCC3D"/>
    <w:rsid w:val="4C4276ED"/>
    <w:rsid w:val="4C430D83"/>
    <w:rsid w:val="4C99BCBC"/>
    <w:rsid w:val="4CA15C66"/>
    <w:rsid w:val="4CA1EA09"/>
    <w:rsid w:val="4CB63B81"/>
    <w:rsid w:val="4CC1DDDB"/>
    <w:rsid w:val="4CC8C139"/>
    <w:rsid w:val="4CCDEFCC"/>
    <w:rsid w:val="4CE0CECD"/>
    <w:rsid w:val="4CE752E9"/>
    <w:rsid w:val="4CEE15F2"/>
    <w:rsid w:val="4D09FD16"/>
    <w:rsid w:val="4D0D927C"/>
    <w:rsid w:val="4D21728B"/>
    <w:rsid w:val="4D243916"/>
    <w:rsid w:val="4D40D4FB"/>
    <w:rsid w:val="4D41A616"/>
    <w:rsid w:val="4D47D0C8"/>
    <w:rsid w:val="4D50D5F5"/>
    <w:rsid w:val="4D652567"/>
    <w:rsid w:val="4D727B4A"/>
    <w:rsid w:val="4D8EBCA9"/>
    <w:rsid w:val="4DB22CB2"/>
    <w:rsid w:val="4DF18AEE"/>
    <w:rsid w:val="4DFD2891"/>
    <w:rsid w:val="4E02181E"/>
    <w:rsid w:val="4E03C6B7"/>
    <w:rsid w:val="4E13B96C"/>
    <w:rsid w:val="4E41A374"/>
    <w:rsid w:val="4E428CBD"/>
    <w:rsid w:val="4E4B0A5A"/>
    <w:rsid w:val="4E5FE5D1"/>
    <w:rsid w:val="4E78CDF3"/>
    <w:rsid w:val="4E9A1BC2"/>
    <w:rsid w:val="4EBD7BA3"/>
    <w:rsid w:val="4ED2D3FF"/>
    <w:rsid w:val="4EE0AEA5"/>
    <w:rsid w:val="4EE888BE"/>
    <w:rsid w:val="4F0E12AA"/>
    <w:rsid w:val="4F10E55A"/>
    <w:rsid w:val="4F1136D7"/>
    <w:rsid w:val="4F12216E"/>
    <w:rsid w:val="4F212D74"/>
    <w:rsid w:val="4F2C3C6B"/>
    <w:rsid w:val="4F2E5600"/>
    <w:rsid w:val="4F334C7E"/>
    <w:rsid w:val="4F45D6FB"/>
    <w:rsid w:val="4F5F3693"/>
    <w:rsid w:val="4F6CE8ED"/>
    <w:rsid w:val="4F712157"/>
    <w:rsid w:val="4F7CB1BF"/>
    <w:rsid w:val="4F924D06"/>
    <w:rsid w:val="4FA7087E"/>
    <w:rsid w:val="4FBB47BA"/>
    <w:rsid w:val="4FD130F2"/>
    <w:rsid w:val="4FDE05D4"/>
    <w:rsid w:val="4FE87C9D"/>
    <w:rsid w:val="4FF2B2AD"/>
    <w:rsid w:val="5007E525"/>
    <w:rsid w:val="501113F1"/>
    <w:rsid w:val="50246816"/>
    <w:rsid w:val="5025C8B3"/>
    <w:rsid w:val="503E5877"/>
    <w:rsid w:val="5043082F"/>
    <w:rsid w:val="50532DF1"/>
    <w:rsid w:val="508D1CF8"/>
    <w:rsid w:val="50A6A3EB"/>
    <w:rsid w:val="50BD5034"/>
    <w:rsid w:val="50C15D98"/>
    <w:rsid w:val="50D0BBCD"/>
    <w:rsid w:val="50E36BF2"/>
    <w:rsid w:val="5104445C"/>
    <w:rsid w:val="51147EB4"/>
    <w:rsid w:val="511B3FBC"/>
    <w:rsid w:val="5124EBE9"/>
    <w:rsid w:val="5140726E"/>
    <w:rsid w:val="514AFC58"/>
    <w:rsid w:val="5164D100"/>
    <w:rsid w:val="516F6D84"/>
    <w:rsid w:val="5176A678"/>
    <w:rsid w:val="51882A45"/>
    <w:rsid w:val="518BBBBA"/>
    <w:rsid w:val="51AE9D16"/>
    <w:rsid w:val="51D6DDB0"/>
    <w:rsid w:val="51DB79D7"/>
    <w:rsid w:val="51DED890"/>
    <w:rsid w:val="5214F8EA"/>
    <w:rsid w:val="5247702B"/>
    <w:rsid w:val="52560756"/>
    <w:rsid w:val="5268FACF"/>
    <w:rsid w:val="526AD3BA"/>
    <w:rsid w:val="526BC42E"/>
    <w:rsid w:val="528DB135"/>
    <w:rsid w:val="52C02926"/>
    <w:rsid w:val="52E0A4BE"/>
    <w:rsid w:val="52F73C40"/>
    <w:rsid w:val="52FFF2C3"/>
    <w:rsid w:val="53182457"/>
    <w:rsid w:val="5341B236"/>
    <w:rsid w:val="538FA781"/>
    <w:rsid w:val="53973A59"/>
    <w:rsid w:val="53BD90D8"/>
    <w:rsid w:val="53DDBDDE"/>
    <w:rsid w:val="53EFE31D"/>
    <w:rsid w:val="53FF147F"/>
    <w:rsid w:val="540DF439"/>
    <w:rsid w:val="5415E990"/>
    <w:rsid w:val="54453C8E"/>
    <w:rsid w:val="5452AD56"/>
    <w:rsid w:val="546CCAA1"/>
    <w:rsid w:val="547D7316"/>
    <w:rsid w:val="54D0A499"/>
    <w:rsid w:val="550B1A70"/>
    <w:rsid w:val="552CBD27"/>
    <w:rsid w:val="55445273"/>
    <w:rsid w:val="55492BB9"/>
    <w:rsid w:val="5561B2ED"/>
    <w:rsid w:val="5562858D"/>
    <w:rsid w:val="55799CEC"/>
    <w:rsid w:val="5581B1B8"/>
    <w:rsid w:val="5594EFA9"/>
    <w:rsid w:val="55A5B83D"/>
    <w:rsid w:val="55A791E7"/>
    <w:rsid w:val="55A8CA53"/>
    <w:rsid w:val="55A97926"/>
    <w:rsid w:val="55C11526"/>
    <w:rsid w:val="55F64F21"/>
    <w:rsid w:val="566CACD9"/>
    <w:rsid w:val="5674384A"/>
    <w:rsid w:val="568A24CD"/>
    <w:rsid w:val="568D837F"/>
    <w:rsid w:val="569291B7"/>
    <w:rsid w:val="5705ED4B"/>
    <w:rsid w:val="57165DC9"/>
    <w:rsid w:val="57190C18"/>
    <w:rsid w:val="57429132"/>
    <w:rsid w:val="57460A49"/>
    <w:rsid w:val="57809FC4"/>
    <w:rsid w:val="57868586"/>
    <w:rsid w:val="578D78BA"/>
    <w:rsid w:val="57AE8A60"/>
    <w:rsid w:val="57C9507D"/>
    <w:rsid w:val="57CCD614"/>
    <w:rsid w:val="57D048F3"/>
    <w:rsid w:val="57F3899A"/>
    <w:rsid w:val="58072C3A"/>
    <w:rsid w:val="5827054C"/>
    <w:rsid w:val="58512ABB"/>
    <w:rsid w:val="5855EBEA"/>
    <w:rsid w:val="586B3040"/>
    <w:rsid w:val="588EADC0"/>
    <w:rsid w:val="58AB6F5A"/>
    <w:rsid w:val="58E6F42F"/>
    <w:rsid w:val="59163EB9"/>
    <w:rsid w:val="592D2B86"/>
    <w:rsid w:val="59419049"/>
    <w:rsid w:val="595BB4C7"/>
    <w:rsid w:val="59B2CBC8"/>
    <w:rsid w:val="59C0D3F7"/>
    <w:rsid w:val="59E06639"/>
    <w:rsid w:val="59E44DF2"/>
    <w:rsid w:val="59EDB70A"/>
    <w:rsid w:val="5A06E272"/>
    <w:rsid w:val="5A17FB11"/>
    <w:rsid w:val="5A1DDA20"/>
    <w:rsid w:val="5A220497"/>
    <w:rsid w:val="5A27DB2F"/>
    <w:rsid w:val="5A6B9D10"/>
    <w:rsid w:val="5A9CA563"/>
    <w:rsid w:val="5AA0DCDA"/>
    <w:rsid w:val="5AC29F32"/>
    <w:rsid w:val="5B0F8012"/>
    <w:rsid w:val="5B1E7C22"/>
    <w:rsid w:val="5B210FC5"/>
    <w:rsid w:val="5B350B77"/>
    <w:rsid w:val="5B3CAE03"/>
    <w:rsid w:val="5B41BA81"/>
    <w:rsid w:val="5B6C970D"/>
    <w:rsid w:val="5B93ED27"/>
    <w:rsid w:val="5BA9BC92"/>
    <w:rsid w:val="5BB393F7"/>
    <w:rsid w:val="5BD047A3"/>
    <w:rsid w:val="5BE2D012"/>
    <w:rsid w:val="5BE95BD7"/>
    <w:rsid w:val="5C1F75A0"/>
    <w:rsid w:val="5C2FF353"/>
    <w:rsid w:val="5C410D24"/>
    <w:rsid w:val="5C4ED458"/>
    <w:rsid w:val="5C611734"/>
    <w:rsid w:val="5C6E6653"/>
    <w:rsid w:val="5C7B52CC"/>
    <w:rsid w:val="5C7EAA7A"/>
    <w:rsid w:val="5C8C4AD1"/>
    <w:rsid w:val="5CDA60A3"/>
    <w:rsid w:val="5CFBBBF5"/>
    <w:rsid w:val="5D063865"/>
    <w:rsid w:val="5D280475"/>
    <w:rsid w:val="5D7A800C"/>
    <w:rsid w:val="5D819867"/>
    <w:rsid w:val="5D970EA8"/>
    <w:rsid w:val="5DA3A379"/>
    <w:rsid w:val="5DBF5B6C"/>
    <w:rsid w:val="5DC5A141"/>
    <w:rsid w:val="5DC76500"/>
    <w:rsid w:val="5DCAFBD9"/>
    <w:rsid w:val="5DD86972"/>
    <w:rsid w:val="5DE5D11F"/>
    <w:rsid w:val="5DEE1793"/>
    <w:rsid w:val="5DF339CC"/>
    <w:rsid w:val="5E049A1A"/>
    <w:rsid w:val="5E265859"/>
    <w:rsid w:val="5E49F870"/>
    <w:rsid w:val="5E6468F9"/>
    <w:rsid w:val="5E67EA8A"/>
    <w:rsid w:val="5E7602EF"/>
    <w:rsid w:val="5E7E1D8F"/>
    <w:rsid w:val="5E94A613"/>
    <w:rsid w:val="5E9E3456"/>
    <w:rsid w:val="5EB7F426"/>
    <w:rsid w:val="5EC86349"/>
    <w:rsid w:val="5ECDF439"/>
    <w:rsid w:val="5EF36C88"/>
    <w:rsid w:val="5EF406BF"/>
    <w:rsid w:val="5F017688"/>
    <w:rsid w:val="5F15F208"/>
    <w:rsid w:val="5F205C72"/>
    <w:rsid w:val="5F23CE19"/>
    <w:rsid w:val="5F2F1042"/>
    <w:rsid w:val="5F333F4F"/>
    <w:rsid w:val="5F35F2A2"/>
    <w:rsid w:val="5F4AEFAB"/>
    <w:rsid w:val="5F82C5C1"/>
    <w:rsid w:val="5F91FC10"/>
    <w:rsid w:val="5F927E72"/>
    <w:rsid w:val="5FD3A6E2"/>
    <w:rsid w:val="5FD5BF48"/>
    <w:rsid w:val="5FEA5C00"/>
    <w:rsid w:val="6008A08F"/>
    <w:rsid w:val="6028CEF3"/>
    <w:rsid w:val="6048C3A1"/>
    <w:rsid w:val="6050DDA5"/>
    <w:rsid w:val="60671B89"/>
    <w:rsid w:val="6072BEB1"/>
    <w:rsid w:val="609BB1A0"/>
    <w:rsid w:val="60AA0782"/>
    <w:rsid w:val="60AE48D6"/>
    <w:rsid w:val="60C2DEA0"/>
    <w:rsid w:val="60D4BD29"/>
    <w:rsid w:val="60EA1F0B"/>
    <w:rsid w:val="60ED5A1F"/>
    <w:rsid w:val="60F485BE"/>
    <w:rsid w:val="60F69720"/>
    <w:rsid w:val="60F769E4"/>
    <w:rsid w:val="61068DA6"/>
    <w:rsid w:val="610B4F6F"/>
    <w:rsid w:val="613714FB"/>
    <w:rsid w:val="614935DA"/>
    <w:rsid w:val="6161F963"/>
    <w:rsid w:val="617373A2"/>
    <w:rsid w:val="6190C9F9"/>
    <w:rsid w:val="61A3E7E5"/>
    <w:rsid w:val="61ADF3EB"/>
    <w:rsid w:val="61B4FD66"/>
    <w:rsid w:val="61B54803"/>
    <w:rsid w:val="61D92726"/>
    <w:rsid w:val="61E2F73B"/>
    <w:rsid w:val="623A8DFC"/>
    <w:rsid w:val="62511C1D"/>
    <w:rsid w:val="625ED756"/>
    <w:rsid w:val="627D511C"/>
    <w:rsid w:val="62993945"/>
    <w:rsid w:val="629E3A30"/>
    <w:rsid w:val="62AA9E2E"/>
    <w:rsid w:val="62BF850E"/>
    <w:rsid w:val="62D507AC"/>
    <w:rsid w:val="62DDC662"/>
    <w:rsid w:val="62E3C813"/>
    <w:rsid w:val="630842A0"/>
    <w:rsid w:val="63493A83"/>
    <w:rsid w:val="6359DDC0"/>
    <w:rsid w:val="6364A2E4"/>
    <w:rsid w:val="636E3E0D"/>
    <w:rsid w:val="6375B4AF"/>
    <w:rsid w:val="63836670"/>
    <w:rsid w:val="639599AC"/>
    <w:rsid w:val="639DAE12"/>
    <w:rsid w:val="63B12D50"/>
    <w:rsid w:val="63B5D072"/>
    <w:rsid w:val="63BA1AB2"/>
    <w:rsid w:val="63C83414"/>
    <w:rsid w:val="63D5CA7E"/>
    <w:rsid w:val="63D93920"/>
    <w:rsid w:val="63F2D142"/>
    <w:rsid w:val="6412618A"/>
    <w:rsid w:val="6413FE05"/>
    <w:rsid w:val="64268BAC"/>
    <w:rsid w:val="64276EA8"/>
    <w:rsid w:val="6454F8E5"/>
    <w:rsid w:val="647E2995"/>
    <w:rsid w:val="6497FC59"/>
    <w:rsid w:val="64DEB162"/>
    <w:rsid w:val="64EFDDE4"/>
    <w:rsid w:val="6515E833"/>
    <w:rsid w:val="65371C5A"/>
    <w:rsid w:val="65889732"/>
    <w:rsid w:val="659C4080"/>
    <w:rsid w:val="65B94E05"/>
    <w:rsid w:val="65E5EBFB"/>
    <w:rsid w:val="65F607D0"/>
    <w:rsid w:val="6623D5FC"/>
    <w:rsid w:val="662A8241"/>
    <w:rsid w:val="662FF327"/>
    <w:rsid w:val="664E3930"/>
    <w:rsid w:val="6655825C"/>
    <w:rsid w:val="665A0C3E"/>
    <w:rsid w:val="6667EAED"/>
    <w:rsid w:val="6686347A"/>
    <w:rsid w:val="6689C515"/>
    <w:rsid w:val="6698720D"/>
    <w:rsid w:val="66C68EC3"/>
    <w:rsid w:val="66D5288D"/>
    <w:rsid w:val="66F8BEF7"/>
    <w:rsid w:val="6764827E"/>
    <w:rsid w:val="676C42AC"/>
    <w:rsid w:val="677537B2"/>
    <w:rsid w:val="67790478"/>
    <w:rsid w:val="67826989"/>
    <w:rsid w:val="679CB977"/>
    <w:rsid w:val="67A166B7"/>
    <w:rsid w:val="67A19A28"/>
    <w:rsid w:val="67B10F92"/>
    <w:rsid w:val="67BFA65D"/>
    <w:rsid w:val="67D5FAF4"/>
    <w:rsid w:val="67DA7E8C"/>
    <w:rsid w:val="67E1D394"/>
    <w:rsid w:val="67F47EC3"/>
    <w:rsid w:val="67F7433B"/>
    <w:rsid w:val="683A0D7B"/>
    <w:rsid w:val="68421EE6"/>
    <w:rsid w:val="68675850"/>
    <w:rsid w:val="686B3C57"/>
    <w:rsid w:val="68852275"/>
    <w:rsid w:val="688F9CC6"/>
    <w:rsid w:val="68A59407"/>
    <w:rsid w:val="68BB8EDC"/>
    <w:rsid w:val="68EBF725"/>
    <w:rsid w:val="690667CF"/>
    <w:rsid w:val="693637EA"/>
    <w:rsid w:val="69410383"/>
    <w:rsid w:val="695321E8"/>
    <w:rsid w:val="69569D7E"/>
    <w:rsid w:val="69F914B7"/>
    <w:rsid w:val="69FA4BC8"/>
    <w:rsid w:val="6A04FDD7"/>
    <w:rsid w:val="6A2BCE47"/>
    <w:rsid w:val="6A4AF0E5"/>
    <w:rsid w:val="6A4CC161"/>
    <w:rsid w:val="6A5176B5"/>
    <w:rsid w:val="6A5C3BA1"/>
    <w:rsid w:val="6A63FC35"/>
    <w:rsid w:val="6A7C8433"/>
    <w:rsid w:val="6A8F5DAD"/>
    <w:rsid w:val="6AB86A84"/>
    <w:rsid w:val="6AC40BA4"/>
    <w:rsid w:val="6AC4975F"/>
    <w:rsid w:val="6ADB98CA"/>
    <w:rsid w:val="6AE4F383"/>
    <w:rsid w:val="6AE6002F"/>
    <w:rsid w:val="6B11E8B5"/>
    <w:rsid w:val="6B14B8DA"/>
    <w:rsid w:val="6B3B82E9"/>
    <w:rsid w:val="6B4FE3A7"/>
    <w:rsid w:val="6B603B6C"/>
    <w:rsid w:val="6B76B762"/>
    <w:rsid w:val="6B8EC35D"/>
    <w:rsid w:val="6B904AB0"/>
    <w:rsid w:val="6BAA7C9C"/>
    <w:rsid w:val="6BB0956E"/>
    <w:rsid w:val="6BB3E6E3"/>
    <w:rsid w:val="6BBFE6B2"/>
    <w:rsid w:val="6BC57C47"/>
    <w:rsid w:val="6BDAAC56"/>
    <w:rsid w:val="6BE67AF0"/>
    <w:rsid w:val="6BECEDD5"/>
    <w:rsid w:val="6C0BECC3"/>
    <w:rsid w:val="6C23D388"/>
    <w:rsid w:val="6C6402BC"/>
    <w:rsid w:val="6C7D162D"/>
    <w:rsid w:val="6C7E6250"/>
    <w:rsid w:val="6C8805D1"/>
    <w:rsid w:val="6CB21943"/>
    <w:rsid w:val="6CD79F8B"/>
    <w:rsid w:val="6CE9F448"/>
    <w:rsid w:val="6D272D1F"/>
    <w:rsid w:val="6D28E1C8"/>
    <w:rsid w:val="6D3737F0"/>
    <w:rsid w:val="6D3B3944"/>
    <w:rsid w:val="6D801988"/>
    <w:rsid w:val="6D876016"/>
    <w:rsid w:val="6D9EE66F"/>
    <w:rsid w:val="6DB1E87A"/>
    <w:rsid w:val="6DC377B7"/>
    <w:rsid w:val="6DD66C09"/>
    <w:rsid w:val="6DE7A0D8"/>
    <w:rsid w:val="6E3C51D4"/>
    <w:rsid w:val="6E4316BC"/>
    <w:rsid w:val="6E5DB349"/>
    <w:rsid w:val="6E763C1F"/>
    <w:rsid w:val="6E8920AD"/>
    <w:rsid w:val="6E894116"/>
    <w:rsid w:val="6E919F64"/>
    <w:rsid w:val="6E9B344B"/>
    <w:rsid w:val="6F09FF5E"/>
    <w:rsid w:val="6F0D2DAC"/>
    <w:rsid w:val="6F0D3850"/>
    <w:rsid w:val="6F167022"/>
    <w:rsid w:val="6F20A2D4"/>
    <w:rsid w:val="6F338E62"/>
    <w:rsid w:val="6F3A895A"/>
    <w:rsid w:val="6F51B4EA"/>
    <w:rsid w:val="6F61F3A2"/>
    <w:rsid w:val="6F65716C"/>
    <w:rsid w:val="6FA8910D"/>
    <w:rsid w:val="6FAA874C"/>
    <w:rsid w:val="6FBF544B"/>
    <w:rsid w:val="6FCF5180"/>
    <w:rsid w:val="6FD0064F"/>
    <w:rsid w:val="6FF49B98"/>
    <w:rsid w:val="6FF5DFD3"/>
    <w:rsid w:val="700099BA"/>
    <w:rsid w:val="700E940E"/>
    <w:rsid w:val="703EEDAA"/>
    <w:rsid w:val="7041BF10"/>
    <w:rsid w:val="70546BEE"/>
    <w:rsid w:val="707F6553"/>
    <w:rsid w:val="7082B5A9"/>
    <w:rsid w:val="708CD7DB"/>
    <w:rsid w:val="70AA62F0"/>
    <w:rsid w:val="70CF199A"/>
    <w:rsid w:val="70DE70BF"/>
    <w:rsid w:val="70E91173"/>
    <w:rsid w:val="70EA6B66"/>
    <w:rsid w:val="710A7F98"/>
    <w:rsid w:val="71243106"/>
    <w:rsid w:val="7138A25D"/>
    <w:rsid w:val="713E3623"/>
    <w:rsid w:val="713F2A65"/>
    <w:rsid w:val="71401D1C"/>
    <w:rsid w:val="716332CB"/>
    <w:rsid w:val="718654AF"/>
    <w:rsid w:val="718E413A"/>
    <w:rsid w:val="71A795A4"/>
    <w:rsid w:val="71CE059B"/>
    <w:rsid w:val="71D27758"/>
    <w:rsid w:val="71D2D382"/>
    <w:rsid w:val="71D4AA20"/>
    <w:rsid w:val="71E40B5C"/>
    <w:rsid w:val="71EA27F4"/>
    <w:rsid w:val="72023464"/>
    <w:rsid w:val="7212CDB4"/>
    <w:rsid w:val="7213D30E"/>
    <w:rsid w:val="7225F085"/>
    <w:rsid w:val="7241A425"/>
    <w:rsid w:val="72779D32"/>
    <w:rsid w:val="7280A301"/>
    <w:rsid w:val="729F8499"/>
    <w:rsid w:val="72D38B53"/>
    <w:rsid w:val="72F0F6AC"/>
    <w:rsid w:val="735224F4"/>
    <w:rsid w:val="7352DF94"/>
    <w:rsid w:val="73662872"/>
    <w:rsid w:val="7382258B"/>
    <w:rsid w:val="73A56707"/>
    <w:rsid w:val="73ABF983"/>
    <w:rsid w:val="73D97DAD"/>
    <w:rsid w:val="73FBC5CC"/>
    <w:rsid w:val="73FD2030"/>
    <w:rsid w:val="741B2C1B"/>
    <w:rsid w:val="741FD36E"/>
    <w:rsid w:val="7424F5F1"/>
    <w:rsid w:val="742A3E15"/>
    <w:rsid w:val="742E738D"/>
    <w:rsid w:val="74389D6F"/>
    <w:rsid w:val="743FEE2B"/>
    <w:rsid w:val="744F58FA"/>
    <w:rsid w:val="74761406"/>
    <w:rsid w:val="7493BE9B"/>
    <w:rsid w:val="74A7EFE2"/>
    <w:rsid w:val="74EDF555"/>
    <w:rsid w:val="75271296"/>
    <w:rsid w:val="7554AF98"/>
    <w:rsid w:val="755BFC58"/>
    <w:rsid w:val="7563A4FF"/>
    <w:rsid w:val="7575B6B1"/>
    <w:rsid w:val="7577DD74"/>
    <w:rsid w:val="75801BB1"/>
    <w:rsid w:val="75868393"/>
    <w:rsid w:val="758CD9F6"/>
    <w:rsid w:val="7599EECB"/>
    <w:rsid w:val="75B3CC1C"/>
    <w:rsid w:val="75B43B4E"/>
    <w:rsid w:val="75E4DF03"/>
    <w:rsid w:val="76009BFE"/>
    <w:rsid w:val="76084A42"/>
    <w:rsid w:val="760E8402"/>
    <w:rsid w:val="76752EA2"/>
    <w:rsid w:val="7684D56C"/>
    <w:rsid w:val="769D2828"/>
    <w:rsid w:val="76D77ED7"/>
    <w:rsid w:val="76DD60D8"/>
    <w:rsid w:val="771D0DC7"/>
    <w:rsid w:val="77306850"/>
    <w:rsid w:val="77473EC9"/>
    <w:rsid w:val="7754EB1C"/>
    <w:rsid w:val="77577826"/>
    <w:rsid w:val="7767EC92"/>
    <w:rsid w:val="7782E986"/>
    <w:rsid w:val="77E8FC3B"/>
    <w:rsid w:val="77F4CAE1"/>
    <w:rsid w:val="7822F85C"/>
    <w:rsid w:val="78411EF0"/>
    <w:rsid w:val="7842866F"/>
    <w:rsid w:val="78A72C59"/>
    <w:rsid w:val="78C6801B"/>
    <w:rsid w:val="78CDC6DD"/>
    <w:rsid w:val="78EDFADA"/>
    <w:rsid w:val="79104845"/>
    <w:rsid w:val="7917D0D4"/>
    <w:rsid w:val="794F1293"/>
    <w:rsid w:val="797A4B94"/>
    <w:rsid w:val="7983EA0D"/>
    <w:rsid w:val="799D0CC8"/>
    <w:rsid w:val="79A3796C"/>
    <w:rsid w:val="79B6E901"/>
    <w:rsid w:val="79CF2928"/>
    <w:rsid w:val="7A15B991"/>
    <w:rsid w:val="7A24AC5B"/>
    <w:rsid w:val="7A2F96D4"/>
    <w:rsid w:val="7A4A7021"/>
    <w:rsid w:val="7A5691E7"/>
    <w:rsid w:val="7A5F4715"/>
    <w:rsid w:val="7AB05C12"/>
    <w:rsid w:val="7AD1B644"/>
    <w:rsid w:val="7AE211B1"/>
    <w:rsid w:val="7AFB4241"/>
    <w:rsid w:val="7B06FA1F"/>
    <w:rsid w:val="7B156D5C"/>
    <w:rsid w:val="7B218072"/>
    <w:rsid w:val="7B2873A5"/>
    <w:rsid w:val="7B2CB238"/>
    <w:rsid w:val="7B31D84F"/>
    <w:rsid w:val="7B3200A4"/>
    <w:rsid w:val="7B38B4B1"/>
    <w:rsid w:val="7B42FFF8"/>
    <w:rsid w:val="7B4A5A66"/>
    <w:rsid w:val="7B4D1525"/>
    <w:rsid w:val="7B653C61"/>
    <w:rsid w:val="7BAAB20B"/>
    <w:rsid w:val="7BC4D25D"/>
    <w:rsid w:val="7BC7D98C"/>
    <w:rsid w:val="7BD2863C"/>
    <w:rsid w:val="7BF4BC4C"/>
    <w:rsid w:val="7C0362C5"/>
    <w:rsid w:val="7C4FBDAC"/>
    <w:rsid w:val="7C55EDBA"/>
    <w:rsid w:val="7C8B67D2"/>
    <w:rsid w:val="7CA6D692"/>
    <w:rsid w:val="7CAD643E"/>
    <w:rsid w:val="7CCDCB28"/>
    <w:rsid w:val="7CD8D8BB"/>
    <w:rsid w:val="7D5FC998"/>
    <w:rsid w:val="7D95C019"/>
    <w:rsid w:val="7DABE561"/>
    <w:rsid w:val="7DD5763F"/>
    <w:rsid w:val="7DE0B219"/>
    <w:rsid w:val="7DE6D071"/>
    <w:rsid w:val="7DE77281"/>
    <w:rsid w:val="7E04D76D"/>
    <w:rsid w:val="7E1AB226"/>
    <w:rsid w:val="7E29DF9E"/>
    <w:rsid w:val="7E9D21E2"/>
    <w:rsid w:val="7E9F2413"/>
    <w:rsid w:val="7EB12E51"/>
    <w:rsid w:val="7ECDE283"/>
    <w:rsid w:val="7ED334B0"/>
    <w:rsid w:val="7EFD0912"/>
    <w:rsid w:val="7F1F74C2"/>
    <w:rsid w:val="7F5A710B"/>
    <w:rsid w:val="7FBC48A1"/>
    <w:rsid w:val="7FBF95BE"/>
    <w:rsid w:val="7FD1488B"/>
    <w:rsid w:val="7FD3E70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3EB7"/>
  <w15:docId w15:val="{4CCBDA29-B320-432F-806E-B98E6564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222F"/>
  </w:style>
  <w:style w:type="paragraph" w:styleId="Nagwek1">
    <w:name w:val="heading 1"/>
    <w:basedOn w:val="Normalny"/>
    <w:next w:val="Normalny"/>
    <w:link w:val="Nagwek1Znak"/>
    <w:uiPriority w:val="9"/>
    <w:qFormat/>
    <w:rsid w:val="004562AD"/>
    <w:pPr>
      <w:keepNext/>
      <w:keepLines/>
      <w:numPr>
        <w:numId w:val="2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4562AD"/>
    <w:pPr>
      <w:keepNext/>
      <w:keepLines/>
      <w:numPr>
        <w:ilvl w:val="1"/>
        <w:numId w:val="2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4562AD"/>
    <w:pPr>
      <w:keepNext/>
      <w:keepLines/>
      <w:numPr>
        <w:ilvl w:val="2"/>
        <w:numId w:val="24"/>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4562AD"/>
    <w:pPr>
      <w:keepNext/>
      <w:keepLines/>
      <w:numPr>
        <w:ilvl w:val="3"/>
        <w:numId w:val="24"/>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4562AD"/>
    <w:pPr>
      <w:keepNext/>
      <w:keepLines/>
      <w:numPr>
        <w:ilvl w:val="4"/>
        <w:numId w:val="24"/>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4562AD"/>
    <w:pPr>
      <w:keepNext/>
      <w:keepLines/>
      <w:numPr>
        <w:ilvl w:val="5"/>
        <w:numId w:val="24"/>
      </w:numPr>
      <w:tabs>
        <w:tab w:val="num" w:pos="360"/>
      </w:tabs>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4562AD"/>
    <w:pPr>
      <w:keepNext/>
      <w:keepLines/>
      <w:numPr>
        <w:ilvl w:val="6"/>
        <w:numId w:val="24"/>
      </w:numPr>
      <w:tabs>
        <w:tab w:val="num" w:pos="360"/>
      </w:tab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4562AD"/>
    <w:pPr>
      <w:keepNext/>
      <w:keepLines/>
      <w:numPr>
        <w:ilvl w:val="7"/>
        <w:numId w:val="24"/>
      </w:numPr>
      <w:tabs>
        <w:tab w:val="num" w:pos="360"/>
      </w:tab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4562AD"/>
    <w:pPr>
      <w:keepNext/>
      <w:keepLines/>
      <w:numPr>
        <w:ilvl w:val="8"/>
        <w:numId w:val="24"/>
      </w:numPr>
      <w:tabs>
        <w:tab w:val="num" w:pos="360"/>
      </w:tab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4562A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4562AD"/>
    <w:rPr>
      <w:rFonts w:asciiTheme="majorHAnsi" w:eastAsiaTheme="majorEastAsia" w:hAnsiTheme="majorHAnsi" w:cstheme="majorBidi"/>
      <w:color w:val="000000" w:themeColor="text1"/>
      <w:sz w:val="56"/>
      <w:szCs w:val="56"/>
    </w:rPr>
  </w:style>
  <w:style w:type="paragraph" w:styleId="Akapitzlist">
    <w:name w:val="List Paragraph"/>
    <w:basedOn w:val="Normalny"/>
    <w:link w:val="AkapitzlistZnak"/>
    <w:uiPriority w:val="34"/>
    <w:qFormat/>
    <w:rsid w:val="0022684F"/>
    <w:pPr>
      <w:ind w:left="720"/>
      <w:contextualSpacing/>
    </w:pPr>
  </w:style>
  <w:style w:type="character" w:customStyle="1" w:styleId="Nagwek2Znak">
    <w:name w:val="Nagłówek 2 Znak"/>
    <w:basedOn w:val="Domylnaczcionkaakapitu"/>
    <w:link w:val="Nagwek2"/>
    <w:uiPriority w:val="9"/>
    <w:rsid w:val="004562AD"/>
    <w:rPr>
      <w:rFonts w:asciiTheme="majorHAnsi" w:eastAsiaTheme="majorEastAsia" w:hAnsiTheme="majorHAnsi" w:cstheme="majorBidi"/>
      <w:b/>
      <w:bCs/>
      <w:smallCaps/>
      <w:color w:val="000000" w:themeColor="text1"/>
      <w:sz w:val="28"/>
      <w:szCs w:val="28"/>
    </w:rPr>
  </w:style>
  <w:style w:type="character" w:styleId="Odwoaniedokomentarza">
    <w:name w:val="annotation reference"/>
    <w:basedOn w:val="Domylnaczcionkaakapitu"/>
    <w:uiPriority w:val="99"/>
    <w:semiHidden/>
    <w:unhideWhenUsed/>
    <w:rsid w:val="0022684F"/>
    <w:rPr>
      <w:sz w:val="16"/>
      <w:szCs w:val="16"/>
    </w:rPr>
  </w:style>
  <w:style w:type="paragraph" w:styleId="Tekstkomentarza">
    <w:name w:val="annotation text"/>
    <w:basedOn w:val="Normalny"/>
    <w:link w:val="TekstkomentarzaZnak"/>
    <w:uiPriority w:val="99"/>
    <w:unhideWhenUsed/>
    <w:rsid w:val="0022684F"/>
    <w:pPr>
      <w:spacing w:line="240" w:lineRule="auto"/>
    </w:pPr>
    <w:rPr>
      <w:sz w:val="20"/>
      <w:szCs w:val="20"/>
    </w:rPr>
  </w:style>
  <w:style w:type="character" w:customStyle="1" w:styleId="TekstkomentarzaZnak">
    <w:name w:val="Tekst komentarza Znak"/>
    <w:basedOn w:val="Domylnaczcionkaakapitu"/>
    <w:link w:val="Tekstkomentarza"/>
    <w:uiPriority w:val="99"/>
    <w:rsid w:val="0022684F"/>
    <w:rPr>
      <w:sz w:val="20"/>
      <w:szCs w:val="20"/>
    </w:rPr>
  </w:style>
  <w:style w:type="paragraph" w:styleId="Tematkomentarza">
    <w:name w:val="annotation subject"/>
    <w:basedOn w:val="Tekstkomentarza"/>
    <w:next w:val="Tekstkomentarza"/>
    <w:link w:val="TematkomentarzaZnak"/>
    <w:uiPriority w:val="99"/>
    <w:semiHidden/>
    <w:unhideWhenUsed/>
    <w:rsid w:val="0022684F"/>
    <w:rPr>
      <w:b/>
      <w:bCs/>
    </w:rPr>
  </w:style>
  <w:style w:type="character" w:customStyle="1" w:styleId="TematkomentarzaZnak">
    <w:name w:val="Temat komentarza Znak"/>
    <w:basedOn w:val="TekstkomentarzaZnak"/>
    <w:link w:val="Tematkomentarza"/>
    <w:uiPriority w:val="99"/>
    <w:semiHidden/>
    <w:rsid w:val="0022684F"/>
    <w:rPr>
      <w:b/>
      <w:bCs/>
      <w:sz w:val="20"/>
      <w:szCs w:val="20"/>
    </w:rPr>
  </w:style>
  <w:style w:type="paragraph" w:styleId="Tekstdymka">
    <w:name w:val="Balloon Text"/>
    <w:basedOn w:val="Normalny"/>
    <w:link w:val="TekstdymkaZnak"/>
    <w:uiPriority w:val="99"/>
    <w:semiHidden/>
    <w:unhideWhenUsed/>
    <w:rsid w:val="0022684F"/>
    <w:pPr>
      <w:spacing w:after="0" w:line="240" w:lineRule="auto"/>
    </w:pPr>
    <w:rPr>
      <w:rFonts w:ascii="Wingdings" w:hAnsi="Wingdings" w:cs="Wingdings"/>
      <w:sz w:val="18"/>
      <w:szCs w:val="18"/>
    </w:rPr>
  </w:style>
  <w:style w:type="character" w:customStyle="1" w:styleId="TekstdymkaZnak">
    <w:name w:val="Tekst dymka Znak"/>
    <w:basedOn w:val="Domylnaczcionkaakapitu"/>
    <w:link w:val="Tekstdymka"/>
    <w:uiPriority w:val="99"/>
    <w:semiHidden/>
    <w:rsid w:val="0022684F"/>
    <w:rPr>
      <w:rFonts w:ascii="Wingdings" w:hAnsi="Wingdings" w:cs="Wingdings"/>
      <w:sz w:val="18"/>
      <w:szCs w:val="18"/>
    </w:rPr>
  </w:style>
  <w:style w:type="character" w:customStyle="1" w:styleId="Nagwek3Znak">
    <w:name w:val="Nagłówek 3 Znak"/>
    <w:basedOn w:val="Domylnaczcionkaakapitu"/>
    <w:link w:val="Nagwek3"/>
    <w:uiPriority w:val="9"/>
    <w:rsid w:val="004562AD"/>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4562AD"/>
    <w:rPr>
      <w:rFonts w:asciiTheme="majorHAnsi" w:eastAsiaTheme="majorEastAsia" w:hAnsiTheme="majorHAnsi" w:cstheme="majorBidi"/>
      <w:b/>
      <w:bCs/>
      <w:i/>
      <w:iCs/>
      <w:color w:val="000000" w:themeColor="text1"/>
    </w:rPr>
  </w:style>
  <w:style w:type="character" w:customStyle="1" w:styleId="Nagwek1Znak">
    <w:name w:val="Nagłówek 1 Znak"/>
    <w:basedOn w:val="Domylnaczcionkaakapitu"/>
    <w:link w:val="Nagwek1"/>
    <w:uiPriority w:val="9"/>
    <w:rsid w:val="004562AD"/>
    <w:rPr>
      <w:rFonts w:asciiTheme="majorHAnsi" w:eastAsiaTheme="majorEastAsia" w:hAnsiTheme="majorHAnsi" w:cstheme="majorBidi"/>
      <w:b/>
      <w:bCs/>
      <w:smallCaps/>
      <w:color w:val="000000" w:themeColor="text1"/>
      <w:sz w:val="36"/>
      <w:szCs w:val="36"/>
    </w:rPr>
  </w:style>
  <w:style w:type="character" w:styleId="Hipercze">
    <w:name w:val="Hyperlink"/>
    <w:basedOn w:val="Domylnaczcionkaakapitu"/>
    <w:uiPriority w:val="99"/>
    <w:unhideWhenUsed/>
    <w:rsid w:val="004D7B5F"/>
    <w:rPr>
      <w:color w:val="0000FF"/>
      <w:u w:val="single"/>
    </w:rPr>
  </w:style>
  <w:style w:type="character" w:customStyle="1" w:styleId="AkapitzlistZnak">
    <w:name w:val="Akapit z listą Znak"/>
    <w:link w:val="Akapitzlist"/>
    <w:uiPriority w:val="34"/>
    <w:locked/>
    <w:rsid w:val="004D7B5F"/>
  </w:style>
  <w:style w:type="character" w:customStyle="1" w:styleId="Nagwek5Znak">
    <w:name w:val="Nagłówek 5 Znak"/>
    <w:basedOn w:val="Domylnaczcionkaakapitu"/>
    <w:link w:val="Nagwek5"/>
    <w:uiPriority w:val="9"/>
    <w:semiHidden/>
    <w:rsid w:val="004562AD"/>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4562AD"/>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4562A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4562A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4562AD"/>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4562AD"/>
    <w:pPr>
      <w:spacing w:after="200" w:line="240" w:lineRule="auto"/>
    </w:pPr>
    <w:rPr>
      <w:i/>
      <w:iCs/>
      <w:color w:val="44546A" w:themeColor="text2"/>
      <w:sz w:val="18"/>
      <w:szCs w:val="18"/>
    </w:rPr>
  </w:style>
  <w:style w:type="paragraph" w:styleId="Podtytu">
    <w:name w:val="Subtitle"/>
    <w:basedOn w:val="Normalny"/>
    <w:next w:val="Normalny"/>
    <w:link w:val="PodtytuZnak"/>
    <w:uiPriority w:val="11"/>
    <w:qFormat/>
    <w:rsid w:val="004562AD"/>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4562AD"/>
    <w:rPr>
      <w:color w:val="5A5A5A" w:themeColor="text1" w:themeTint="A5"/>
      <w:spacing w:val="10"/>
    </w:rPr>
  </w:style>
  <w:style w:type="character" w:styleId="Pogrubienie">
    <w:name w:val="Strong"/>
    <w:basedOn w:val="Domylnaczcionkaakapitu"/>
    <w:uiPriority w:val="22"/>
    <w:qFormat/>
    <w:rsid w:val="004562AD"/>
    <w:rPr>
      <w:b/>
      <w:bCs/>
      <w:color w:val="000000" w:themeColor="text1"/>
    </w:rPr>
  </w:style>
  <w:style w:type="character" w:styleId="Uwydatnienie">
    <w:name w:val="Emphasis"/>
    <w:basedOn w:val="Domylnaczcionkaakapitu"/>
    <w:uiPriority w:val="20"/>
    <w:qFormat/>
    <w:rsid w:val="004562AD"/>
    <w:rPr>
      <w:i/>
      <w:iCs/>
      <w:color w:val="auto"/>
    </w:rPr>
  </w:style>
  <w:style w:type="paragraph" w:styleId="Bezodstpw">
    <w:name w:val="No Spacing"/>
    <w:uiPriority w:val="1"/>
    <w:qFormat/>
    <w:rsid w:val="004562AD"/>
    <w:pPr>
      <w:spacing w:after="0" w:line="240" w:lineRule="auto"/>
    </w:pPr>
  </w:style>
  <w:style w:type="paragraph" w:styleId="Cytat">
    <w:name w:val="Quote"/>
    <w:basedOn w:val="Normalny"/>
    <w:next w:val="Normalny"/>
    <w:link w:val="CytatZnak"/>
    <w:uiPriority w:val="29"/>
    <w:qFormat/>
    <w:rsid w:val="004562AD"/>
    <w:pPr>
      <w:spacing w:before="160"/>
      <w:ind w:left="720" w:right="720"/>
    </w:pPr>
    <w:rPr>
      <w:i/>
      <w:iCs/>
      <w:color w:val="000000" w:themeColor="text1"/>
    </w:rPr>
  </w:style>
  <w:style w:type="character" w:customStyle="1" w:styleId="CytatZnak">
    <w:name w:val="Cytat Znak"/>
    <w:basedOn w:val="Domylnaczcionkaakapitu"/>
    <w:link w:val="Cytat"/>
    <w:uiPriority w:val="29"/>
    <w:rsid w:val="004562AD"/>
    <w:rPr>
      <w:i/>
      <w:iCs/>
      <w:color w:val="000000" w:themeColor="text1"/>
    </w:rPr>
  </w:style>
  <w:style w:type="paragraph" w:styleId="Cytatintensywny">
    <w:name w:val="Intense Quote"/>
    <w:basedOn w:val="Normalny"/>
    <w:next w:val="Normalny"/>
    <w:link w:val="CytatintensywnyZnak"/>
    <w:uiPriority w:val="30"/>
    <w:qFormat/>
    <w:rsid w:val="004562A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4562AD"/>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4562AD"/>
    <w:rPr>
      <w:i/>
      <w:iCs/>
      <w:color w:val="404040" w:themeColor="text1" w:themeTint="BF"/>
    </w:rPr>
  </w:style>
  <w:style w:type="character" w:styleId="Wyrnienieintensywne">
    <w:name w:val="Intense Emphasis"/>
    <w:basedOn w:val="Domylnaczcionkaakapitu"/>
    <w:uiPriority w:val="21"/>
    <w:qFormat/>
    <w:rsid w:val="004562AD"/>
    <w:rPr>
      <w:b/>
      <w:bCs/>
      <w:i/>
      <w:iCs/>
      <w:caps/>
    </w:rPr>
  </w:style>
  <w:style w:type="character" w:styleId="Odwoaniedelikatne">
    <w:name w:val="Subtle Reference"/>
    <w:basedOn w:val="Domylnaczcionkaakapitu"/>
    <w:uiPriority w:val="31"/>
    <w:qFormat/>
    <w:rsid w:val="004562AD"/>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4562AD"/>
    <w:rPr>
      <w:b/>
      <w:bCs/>
      <w:smallCaps/>
      <w:u w:val="single"/>
    </w:rPr>
  </w:style>
  <w:style w:type="character" w:styleId="Tytuksiki">
    <w:name w:val="Book Title"/>
    <w:basedOn w:val="Domylnaczcionkaakapitu"/>
    <w:uiPriority w:val="33"/>
    <w:qFormat/>
    <w:rsid w:val="004562AD"/>
    <w:rPr>
      <w:b w:val="0"/>
      <w:bCs w:val="0"/>
      <w:smallCaps/>
      <w:spacing w:val="5"/>
    </w:rPr>
  </w:style>
  <w:style w:type="paragraph" w:styleId="Nagwekspisutreci">
    <w:name w:val="TOC Heading"/>
    <w:basedOn w:val="Nagwek1"/>
    <w:next w:val="Normalny"/>
    <w:uiPriority w:val="39"/>
    <w:unhideWhenUsed/>
    <w:qFormat/>
    <w:rsid w:val="004562AD"/>
    <w:pPr>
      <w:outlineLvl w:val="9"/>
    </w:pPr>
  </w:style>
  <w:style w:type="paragraph" w:styleId="Spistreci1">
    <w:name w:val="toc 1"/>
    <w:basedOn w:val="Normalny"/>
    <w:next w:val="Normalny"/>
    <w:autoRedefine/>
    <w:uiPriority w:val="39"/>
    <w:unhideWhenUsed/>
    <w:rsid w:val="004562AD"/>
    <w:pPr>
      <w:spacing w:after="100"/>
    </w:pPr>
  </w:style>
  <w:style w:type="paragraph" w:styleId="Spistreci2">
    <w:name w:val="toc 2"/>
    <w:basedOn w:val="Normalny"/>
    <w:next w:val="Normalny"/>
    <w:autoRedefine/>
    <w:uiPriority w:val="39"/>
    <w:unhideWhenUsed/>
    <w:rsid w:val="004562AD"/>
    <w:pPr>
      <w:spacing w:after="100"/>
      <w:ind w:left="220"/>
    </w:pPr>
  </w:style>
  <w:style w:type="paragraph" w:styleId="Spistreci3">
    <w:name w:val="toc 3"/>
    <w:basedOn w:val="Normalny"/>
    <w:next w:val="Normalny"/>
    <w:autoRedefine/>
    <w:uiPriority w:val="39"/>
    <w:unhideWhenUsed/>
    <w:rsid w:val="004562AD"/>
    <w:pPr>
      <w:spacing w:after="100"/>
      <w:ind w:left="440"/>
    </w:pPr>
  </w:style>
  <w:style w:type="table" w:styleId="Tabela-Siatka">
    <w:name w:val="Table Grid"/>
    <w:basedOn w:val="Standardowy"/>
    <w:uiPriority w:val="59"/>
    <w:rsid w:val="00C1324F"/>
    <w:pPr>
      <w:spacing w:after="120" w:line="276" w:lineRule="auto"/>
      <w:jc w:val="both"/>
    </w:pPr>
    <w:rPr>
      <w:rFonts w:ascii="Arial" w:eastAsia="Cambria Math" w:hAnsi="Arial" w:cs="Cambria Math"/>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455E19"/>
    <w:rPr>
      <w:color w:val="605E5C"/>
      <w:shd w:val="clear" w:color="auto" w:fill="E1DFDD"/>
    </w:rPr>
  </w:style>
  <w:style w:type="character" w:styleId="UyteHipercze">
    <w:name w:val="FollowedHyperlink"/>
    <w:basedOn w:val="Domylnaczcionkaakapitu"/>
    <w:uiPriority w:val="99"/>
    <w:semiHidden/>
    <w:unhideWhenUsed/>
    <w:rsid w:val="00986120"/>
    <w:rPr>
      <w:color w:val="954F72" w:themeColor="followedHyperlink"/>
      <w:u w:val="single"/>
    </w:rPr>
  </w:style>
  <w:style w:type="paragraph" w:customStyle="1" w:styleId="msonormal0">
    <w:name w:val="msonormal"/>
    <w:basedOn w:val="Normalny"/>
    <w:rsid w:val="00986120"/>
    <w:pPr>
      <w:spacing w:before="100" w:beforeAutospacing="1" w:after="100" w:afterAutospacing="1" w:line="240" w:lineRule="auto"/>
    </w:pPr>
    <w:rPr>
      <w:rFonts w:ascii="Cambria Math" w:eastAsia="Cambria Math" w:hAnsi="Cambria Math" w:cs="Cambria Math"/>
      <w:sz w:val="24"/>
      <w:szCs w:val="24"/>
      <w:lang w:eastAsia="pl-PL"/>
    </w:rPr>
  </w:style>
  <w:style w:type="character" w:customStyle="1" w:styleId="Nierozpoznanawzmianka10">
    <w:name w:val="Nierozpoznana wzmianka10"/>
    <w:basedOn w:val="Domylnaczcionkaakapitu"/>
    <w:uiPriority w:val="99"/>
    <w:semiHidden/>
    <w:rsid w:val="00986120"/>
    <w:rPr>
      <w:color w:val="605E5C"/>
      <w:shd w:val="clear" w:color="auto" w:fill="E1DFDD"/>
    </w:rPr>
  </w:style>
  <w:style w:type="paragraph" w:styleId="Nagwek">
    <w:name w:val="header"/>
    <w:basedOn w:val="Normalny"/>
    <w:link w:val="NagwekZnak"/>
    <w:uiPriority w:val="99"/>
    <w:unhideWhenUsed/>
    <w:rsid w:val="00AA05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513"/>
  </w:style>
  <w:style w:type="paragraph" w:styleId="Stopka">
    <w:name w:val="footer"/>
    <w:basedOn w:val="Normalny"/>
    <w:link w:val="StopkaZnak"/>
    <w:uiPriority w:val="99"/>
    <w:unhideWhenUsed/>
    <w:rsid w:val="00AA05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513"/>
  </w:style>
  <w:style w:type="character" w:styleId="Tekstzastpczy">
    <w:name w:val="Placeholder Text"/>
    <w:basedOn w:val="Domylnaczcionkaakapitu"/>
    <w:uiPriority w:val="99"/>
    <w:semiHidden/>
    <w:rsid w:val="00AA0513"/>
    <w:rPr>
      <w:color w:val="808080"/>
    </w:rPr>
  </w:style>
  <w:style w:type="paragraph" w:styleId="NormalnyWeb">
    <w:name w:val="Normal (Web)"/>
    <w:basedOn w:val="Normalny"/>
    <w:uiPriority w:val="99"/>
    <w:semiHidden/>
    <w:unhideWhenUsed/>
    <w:rsid w:val="00BD5C25"/>
    <w:pPr>
      <w:spacing w:before="100" w:beforeAutospacing="1" w:after="100" w:afterAutospacing="1" w:line="240" w:lineRule="auto"/>
    </w:pPr>
    <w:rPr>
      <w:rFonts w:ascii="Cambria Math" w:eastAsia="Cambria Math" w:hAnsi="Cambria Math" w:cs="Cambria Math"/>
      <w:sz w:val="24"/>
      <w:szCs w:val="24"/>
      <w:lang w:eastAsia="pl-PL"/>
    </w:rPr>
  </w:style>
  <w:style w:type="character" w:customStyle="1" w:styleId="Nierozpoznanawzmianka100">
    <w:name w:val="Nierozpoznana wzmianka100"/>
    <w:basedOn w:val="Domylnaczcionkaakapitu"/>
    <w:uiPriority w:val="99"/>
    <w:semiHidden/>
    <w:rsid w:val="00AF14EA"/>
    <w:rPr>
      <w:color w:val="605E5C"/>
      <w:shd w:val="clear" w:color="auto" w:fill="E1DFDD"/>
    </w:rPr>
  </w:style>
  <w:style w:type="character" w:customStyle="1" w:styleId="Nierozpoznanawzmianka1000">
    <w:name w:val="Nierozpoznana wzmianka1000"/>
    <w:basedOn w:val="Domylnaczcionkaakapitu"/>
    <w:uiPriority w:val="99"/>
    <w:semiHidden/>
    <w:rsid w:val="00106E02"/>
    <w:rPr>
      <w:color w:val="605E5C"/>
      <w:shd w:val="clear" w:color="auto" w:fill="E1DFDD"/>
    </w:rPr>
  </w:style>
  <w:style w:type="character" w:customStyle="1" w:styleId="Nierozpoznanawzmianka10000">
    <w:name w:val="Nierozpoznana wzmianka10000"/>
    <w:basedOn w:val="Domylnaczcionkaakapitu"/>
    <w:uiPriority w:val="99"/>
    <w:semiHidden/>
    <w:rsid w:val="00E84B14"/>
    <w:rPr>
      <w:color w:val="605E5C"/>
      <w:shd w:val="clear" w:color="auto" w:fill="E1DFDD"/>
    </w:rPr>
  </w:style>
  <w:style w:type="character" w:styleId="Nierozpoznanawzmianka">
    <w:name w:val="Unresolved Mention"/>
    <w:basedOn w:val="Domylnaczcionkaakapitu"/>
    <w:uiPriority w:val="99"/>
    <w:unhideWhenUsed/>
    <w:rsid w:val="001B010B"/>
    <w:rPr>
      <w:color w:val="605E5C"/>
      <w:shd w:val="clear" w:color="auto" w:fill="E1DFDD"/>
    </w:rPr>
  </w:style>
  <w:style w:type="paragraph" w:styleId="Poprawka">
    <w:name w:val="Revision"/>
    <w:hidden/>
    <w:uiPriority w:val="99"/>
    <w:semiHidden/>
    <w:rsid w:val="008B11E4"/>
    <w:pPr>
      <w:spacing w:after="0" w:line="240" w:lineRule="auto"/>
    </w:pPr>
  </w:style>
  <w:style w:type="character" w:styleId="Wzmianka">
    <w:name w:val="Mention"/>
    <w:basedOn w:val="Domylnaczcionkaakapitu"/>
    <w:uiPriority w:val="99"/>
    <w:unhideWhenUsed/>
    <w:rsid w:val="004A1E80"/>
    <w:rPr>
      <w:color w:val="2B579A"/>
      <w:shd w:val="clear" w:color="auto" w:fill="E1DFDD"/>
    </w:rPr>
  </w:style>
  <w:style w:type="paragraph" w:customStyle="1" w:styleId="paragraph">
    <w:name w:val="paragraph"/>
    <w:basedOn w:val="Normalny"/>
    <w:rsid w:val="009D2A4E"/>
    <w:pPr>
      <w:spacing w:before="100" w:beforeAutospacing="1" w:after="100" w:afterAutospacing="1" w:line="240" w:lineRule="auto"/>
    </w:pPr>
    <w:rPr>
      <w:rFonts w:ascii="Cambria Math" w:eastAsia="Cambria Math" w:hAnsi="Cambria Math" w:cs="Cambria Math"/>
      <w:sz w:val="24"/>
      <w:szCs w:val="24"/>
      <w:lang w:eastAsia="pl-PL"/>
    </w:rPr>
  </w:style>
  <w:style w:type="character" w:customStyle="1" w:styleId="normaltextrun">
    <w:name w:val="normaltextrun"/>
    <w:basedOn w:val="Domylnaczcionkaakapitu"/>
    <w:rsid w:val="009D2A4E"/>
  </w:style>
  <w:style w:type="character" w:customStyle="1" w:styleId="eop">
    <w:name w:val="eop"/>
    <w:basedOn w:val="Domylnaczcionkaakapitu"/>
    <w:rsid w:val="009D2A4E"/>
  </w:style>
  <w:style w:type="character" w:customStyle="1" w:styleId="spellingerror">
    <w:name w:val="spellingerror"/>
    <w:basedOn w:val="Domylnaczcionkaakapitu"/>
    <w:rsid w:val="0032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6012">
      <w:bodyDiv w:val="1"/>
      <w:marLeft w:val="0"/>
      <w:marRight w:val="0"/>
      <w:marTop w:val="0"/>
      <w:marBottom w:val="0"/>
      <w:divBdr>
        <w:top w:val="none" w:sz="0" w:space="0" w:color="auto"/>
        <w:left w:val="none" w:sz="0" w:space="0" w:color="auto"/>
        <w:bottom w:val="none" w:sz="0" w:space="0" w:color="auto"/>
        <w:right w:val="none" w:sz="0" w:space="0" w:color="auto"/>
      </w:divBdr>
      <w:divsChild>
        <w:div w:id="133833082">
          <w:marLeft w:val="0"/>
          <w:marRight w:val="0"/>
          <w:marTop w:val="0"/>
          <w:marBottom w:val="0"/>
          <w:divBdr>
            <w:top w:val="none" w:sz="0" w:space="0" w:color="auto"/>
            <w:left w:val="none" w:sz="0" w:space="0" w:color="auto"/>
            <w:bottom w:val="none" w:sz="0" w:space="0" w:color="auto"/>
            <w:right w:val="none" w:sz="0" w:space="0" w:color="auto"/>
          </w:divBdr>
        </w:div>
        <w:div w:id="1522933996">
          <w:marLeft w:val="0"/>
          <w:marRight w:val="0"/>
          <w:marTop w:val="0"/>
          <w:marBottom w:val="0"/>
          <w:divBdr>
            <w:top w:val="none" w:sz="0" w:space="0" w:color="auto"/>
            <w:left w:val="none" w:sz="0" w:space="0" w:color="auto"/>
            <w:bottom w:val="none" w:sz="0" w:space="0" w:color="auto"/>
            <w:right w:val="none" w:sz="0" w:space="0" w:color="auto"/>
          </w:divBdr>
        </w:div>
      </w:divsChild>
    </w:div>
    <w:div w:id="71512115">
      <w:bodyDiv w:val="1"/>
      <w:marLeft w:val="0"/>
      <w:marRight w:val="0"/>
      <w:marTop w:val="0"/>
      <w:marBottom w:val="0"/>
      <w:divBdr>
        <w:top w:val="none" w:sz="0" w:space="0" w:color="auto"/>
        <w:left w:val="none" w:sz="0" w:space="0" w:color="auto"/>
        <w:bottom w:val="none" w:sz="0" w:space="0" w:color="auto"/>
        <w:right w:val="none" w:sz="0" w:space="0" w:color="auto"/>
      </w:divBdr>
    </w:div>
    <w:div w:id="207037898">
      <w:bodyDiv w:val="1"/>
      <w:marLeft w:val="0"/>
      <w:marRight w:val="0"/>
      <w:marTop w:val="0"/>
      <w:marBottom w:val="0"/>
      <w:divBdr>
        <w:top w:val="none" w:sz="0" w:space="0" w:color="auto"/>
        <w:left w:val="none" w:sz="0" w:space="0" w:color="auto"/>
        <w:bottom w:val="none" w:sz="0" w:space="0" w:color="auto"/>
        <w:right w:val="none" w:sz="0" w:space="0" w:color="auto"/>
      </w:divBdr>
    </w:div>
    <w:div w:id="242228683">
      <w:bodyDiv w:val="1"/>
      <w:marLeft w:val="0"/>
      <w:marRight w:val="0"/>
      <w:marTop w:val="0"/>
      <w:marBottom w:val="0"/>
      <w:divBdr>
        <w:top w:val="none" w:sz="0" w:space="0" w:color="auto"/>
        <w:left w:val="none" w:sz="0" w:space="0" w:color="auto"/>
        <w:bottom w:val="none" w:sz="0" w:space="0" w:color="auto"/>
        <w:right w:val="none" w:sz="0" w:space="0" w:color="auto"/>
      </w:divBdr>
    </w:div>
    <w:div w:id="258875042">
      <w:bodyDiv w:val="1"/>
      <w:marLeft w:val="0"/>
      <w:marRight w:val="0"/>
      <w:marTop w:val="0"/>
      <w:marBottom w:val="0"/>
      <w:divBdr>
        <w:top w:val="none" w:sz="0" w:space="0" w:color="auto"/>
        <w:left w:val="none" w:sz="0" w:space="0" w:color="auto"/>
        <w:bottom w:val="none" w:sz="0" w:space="0" w:color="auto"/>
        <w:right w:val="none" w:sz="0" w:space="0" w:color="auto"/>
      </w:divBdr>
    </w:div>
    <w:div w:id="352000213">
      <w:bodyDiv w:val="1"/>
      <w:marLeft w:val="0"/>
      <w:marRight w:val="0"/>
      <w:marTop w:val="0"/>
      <w:marBottom w:val="0"/>
      <w:divBdr>
        <w:top w:val="none" w:sz="0" w:space="0" w:color="auto"/>
        <w:left w:val="none" w:sz="0" w:space="0" w:color="auto"/>
        <w:bottom w:val="none" w:sz="0" w:space="0" w:color="auto"/>
        <w:right w:val="none" w:sz="0" w:space="0" w:color="auto"/>
      </w:divBdr>
    </w:div>
    <w:div w:id="369309634">
      <w:bodyDiv w:val="1"/>
      <w:marLeft w:val="0"/>
      <w:marRight w:val="0"/>
      <w:marTop w:val="0"/>
      <w:marBottom w:val="0"/>
      <w:divBdr>
        <w:top w:val="none" w:sz="0" w:space="0" w:color="auto"/>
        <w:left w:val="none" w:sz="0" w:space="0" w:color="auto"/>
        <w:bottom w:val="none" w:sz="0" w:space="0" w:color="auto"/>
        <w:right w:val="none" w:sz="0" w:space="0" w:color="auto"/>
      </w:divBdr>
      <w:divsChild>
        <w:div w:id="1795517571">
          <w:marLeft w:val="0"/>
          <w:marRight w:val="0"/>
          <w:marTop w:val="0"/>
          <w:marBottom w:val="0"/>
          <w:divBdr>
            <w:top w:val="none" w:sz="0" w:space="0" w:color="auto"/>
            <w:left w:val="none" w:sz="0" w:space="0" w:color="auto"/>
            <w:bottom w:val="none" w:sz="0" w:space="0" w:color="auto"/>
            <w:right w:val="none" w:sz="0" w:space="0" w:color="auto"/>
          </w:divBdr>
          <w:divsChild>
            <w:div w:id="475687532">
              <w:marLeft w:val="0"/>
              <w:marRight w:val="0"/>
              <w:marTop w:val="0"/>
              <w:marBottom w:val="0"/>
              <w:divBdr>
                <w:top w:val="none" w:sz="0" w:space="0" w:color="auto"/>
                <w:left w:val="none" w:sz="0" w:space="0" w:color="auto"/>
                <w:bottom w:val="none" w:sz="0" w:space="0" w:color="auto"/>
                <w:right w:val="none" w:sz="0" w:space="0" w:color="auto"/>
              </w:divBdr>
              <w:divsChild>
                <w:div w:id="653263266">
                  <w:marLeft w:val="0"/>
                  <w:marRight w:val="0"/>
                  <w:marTop w:val="0"/>
                  <w:marBottom w:val="0"/>
                  <w:divBdr>
                    <w:top w:val="none" w:sz="0" w:space="0" w:color="auto"/>
                    <w:left w:val="none" w:sz="0" w:space="0" w:color="auto"/>
                    <w:bottom w:val="none" w:sz="0" w:space="0" w:color="auto"/>
                    <w:right w:val="none" w:sz="0" w:space="0" w:color="auto"/>
                  </w:divBdr>
                  <w:divsChild>
                    <w:div w:id="281040295">
                      <w:marLeft w:val="0"/>
                      <w:marRight w:val="0"/>
                      <w:marTop w:val="0"/>
                      <w:marBottom w:val="0"/>
                      <w:divBdr>
                        <w:top w:val="none" w:sz="0" w:space="0" w:color="auto"/>
                        <w:left w:val="none" w:sz="0" w:space="0" w:color="auto"/>
                        <w:bottom w:val="none" w:sz="0" w:space="0" w:color="auto"/>
                        <w:right w:val="none" w:sz="0" w:space="0" w:color="auto"/>
                      </w:divBdr>
                      <w:divsChild>
                        <w:div w:id="898127255">
                          <w:marLeft w:val="0"/>
                          <w:marRight w:val="0"/>
                          <w:marTop w:val="0"/>
                          <w:marBottom w:val="0"/>
                          <w:divBdr>
                            <w:top w:val="none" w:sz="0" w:space="0" w:color="auto"/>
                            <w:left w:val="none" w:sz="0" w:space="0" w:color="auto"/>
                            <w:bottom w:val="none" w:sz="0" w:space="0" w:color="auto"/>
                            <w:right w:val="none" w:sz="0" w:space="0" w:color="auto"/>
                          </w:divBdr>
                        </w:div>
                      </w:divsChild>
                    </w:div>
                    <w:div w:id="410977320">
                      <w:marLeft w:val="0"/>
                      <w:marRight w:val="0"/>
                      <w:marTop w:val="0"/>
                      <w:marBottom w:val="0"/>
                      <w:divBdr>
                        <w:top w:val="none" w:sz="0" w:space="0" w:color="auto"/>
                        <w:left w:val="none" w:sz="0" w:space="0" w:color="auto"/>
                        <w:bottom w:val="none" w:sz="0" w:space="0" w:color="auto"/>
                        <w:right w:val="none" w:sz="0" w:space="0" w:color="auto"/>
                      </w:divBdr>
                      <w:divsChild>
                        <w:div w:id="1430541695">
                          <w:marLeft w:val="0"/>
                          <w:marRight w:val="0"/>
                          <w:marTop w:val="0"/>
                          <w:marBottom w:val="0"/>
                          <w:divBdr>
                            <w:top w:val="none" w:sz="0" w:space="0" w:color="auto"/>
                            <w:left w:val="none" w:sz="0" w:space="0" w:color="auto"/>
                            <w:bottom w:val="none" w:sz="0" w:space="0" w:color="auto"/>
                            <w:right w:val="none" w:sz="0" w:space="0" w:color="auto"/>
                          </w:divBdr>
                        </w:div>
                      </w:divsChild>
                    </w:div>
                    <w:div w:id="925072454">
                      <w:marLeft w:val="0"/>
                      <w:marRight w:val="0"/>
                      <w:marTop w:val="0"/>
                      <w:marBottom w:val="0"/>
                      <w:divBdr>
                        <w:top w:val="none" w:sz="0" w:space="0" w:color="auto"/>
                        <w:left w:val="none" w:sz="0" w:space="0" w:color="auto"/>
                        <w:bottom w:val="none" w:sz="0" w:space="0" w:color="auto"/>
                        <w:right w:val="none" w:sz="0" w:space="0" w:color="auto"/>
                      </w:divBdr>
                      <w:divsChild>
                        <w:div w:id="428046336">
                          <w:marLeft w:val="0"/>
                          <w:marRight w:val="0"/>
                          <w:marTop w:val="0"/>
                          <w:marBottom w:val="0"/>
                          <w:divBdr>
                            <w:top w:val="none" w:sz="0" w:space="0" w:color="auto"/>
                            <w:left w:val="none" w:sz="0" w:space="0" w:color="auto"/>
                            <w:bottom w:val="none" w:sz="0" w:space="0" w:color="auto"/>
                            <w:right w:val="none" w:sz="0" w:space="0" w:color="auto"/>
                          </w:divBdr>
                        </w:div>
                      </w:divsChild>
                    </w:div>
                    <w:div w:id="1286235197">
                      <w:marLeft w:val="0"/>
                      <w:marRight w:val="0"/>
                      <w:marTop w:val="0"/>
                      <w:marBottom w:val="0"/>
                      <w:divBdr>
                        <w:top w:val="none" w:sz="0" w:space="0" w:color="auto"/>
                        <w:left w:val="none" w:sz="0" w:space="0" w:color="auto"/>
                        <w:bottom w:val="none" w:sz="0" w:space="0" w:color="auto"/>
                        <w:right w:val="none" w:sz="0" w:space="0" w:color="auto"/>
                      </w:divBdr>
                      <w:divsChild>
                        <w:div w:id="51658715">
                          <w:marLeft w:val="0"/>
                          <w:marRight w:val="0"/>
                          <w:marTop w:val="0"/>
                          <w:marBottom w:val="0"/>
                          <w:divBdr>
                            <w:top w:val="none" w:sz="0" w:space="0" w:color="auto"/>
                            <w:left w:val="none" w:sz="0" w:space="0" w:color="auto"/>
                            <w:bottom w:val="none" w:sz="0" w:space="0" w:color="auto"/>
                            <w:right w:val="none" w:sz="0" w:space="0" w:color="auto"/>
                          </w:divBdr>
                        </w:div>
                      </w:divsChild>
                    </w:div>
                    <w:div w:id="1445491593">
                      <w:marLeft w:val="0"/>
                      <w:marRight w:val="0"/>
                      <w:marTop w:val="0"/>
                      <w:marBottom w:val="0"/>
                      <w:divBdr>
                        <w:top w:val="none" w:sz="0" w:space="0" w:color="auto"/>
                        <w:left w:val="none" w:sz="0" w:space="0" w:color="auto"/>
                        <w:bottom w:val="none" w:sz="0" w:space="0" w:color="auto"/>
                        <w:right w:val="none" w:sz="0" w:space="0" w:color="auto"/>
                      </w:divBdr>
                      <w:divsChild>
                        <w:div w:id="2018117278">
                          <w:marLeft w:val="0"/>
                          <w:marRight w:val="0"/>
                          <w:marTop w:val="0"/>
                          <w:marBottom w:val="0"/>
                          <w:divBdr>
                            <w:top w:val="none" w:sz="0" w:space="0" w:color="auto"/>
                            <w:left w:val="none" w:sz="0" w:space="0" w:color="auto"/>
                            <w:bottom w:val="none" w:sz="0" w:space="0" w:color="auto"/>
                            <w:right w:val="none" w:sz="0" w:space="0" w:color="auto"/>
                          </w:divBdr>
                        </w:div>
                      </w:divsChild>
                    </w:div>
                    <w:div w:id="2002611023">
                      <w:marLeft w:val="0"/>
                      <w:marRight w:val="0"/>
                      <w:marTop w:val="0"/>
                      <w:marBottom w:val="0"/>
                      <w:divBdr>
                        <w:top w:val="none" w:sz="0" w:space="0" w:color="auto"/>
                        <w:left w:val="none" w:sz="0" w:space="0" w:color="auto"/>
                        <w:bottom w:val="none" w:sz="0" w:space="0" w:color="auto"/>
                        <w:right w:val="none" w:sz="0" w:space="0" w:color="auto"/>
                      </w:divBdr>
                      <w:divsChild>
                        <w:div w:id="10610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3233">
      <w:bodyDiv w:val="1"/>
      <w:marLeft w:val="0"/>
      <w:marRight w:val="0"/>
      <w:marTop w:val="0"/>
      <w:marBottom w:val="0"/>
      <w:divBdr>
        <w:top w:val="none" w:sz="0" w:space="0" w:color="auto"/>
        <w:left w:val="none" w:sz="0" w:space="0" w:color="auto"/>
        <w:bottom w:val="none" w:sz="0" w:space="0" w:color="auto"/>
        <w:right w:val="none" w:sz="0" w:space="0" w:color="auto"/>
      </w:divBdr>
      <w:divsChild>
        <w:div w:id="820191817">
          <w:marLeft w:val="0"/>
          <w:marRight w:val="0"/>
          <w:marTop w:val="0"/>
          <w:marBottom w:val="0"/>
          <w:divBdr>
            <w:top w:val="none" w:sz="0" w:space="0" w:color="auto"/>
            <w:left w:val="none" w:sz="0" w:space="0" w:color="auto"/>
            <w:bottom w:val="none" w:sz="0" w:space="0" w:color="auto"/>
            <w:right w:val="none" w:sz="0" w:space="0" w:color="auto"/>
          </w:divBdr>
        </w:div>
        <w:div w:id="1752583768">
          <w:marLeft w:val="0"/>
          <w:marRight w:val="0"/>
          <w:marTop w:val="0"/>
          <w:marBottom w:val="0"/>
          <w:divBdr>
            <w:top w:val="none" w:sz="0" w:space="0" w:color="auto"/>
            <w:left w:val="none" w:sz="0" w:space="0" w:color="auto"/>
            <w:bottom w:val="none" w:sz="0" w:space="0" w:color="auto"/>
            <w:right w:val="none" w:sz="0" w:space="0" w:color="auto"/>
          </w:divBdr>
        </w:div>
      </w:divsChild>
    </w:div>
    <w:div w:id="480659390">
      <w:bodyDiv w:val="1"/>
      <w:marLeft w:val="0"/>
      <w:marRight w:val="0"/>
      <w:marTop w:val="0"/>
      <w:marBottom w:val="0"/>
      <w:divBdr>
        <w:top w:val="none" w:sz="0" w:space="0" w:color="auto"/>
        <w:left w:val="none" w:sz="0" w:space="0" w:color="auto"/>
        <w:bottom w:val="none" w:sz="0" w:space="0" w:color="auto"/>
        <w:right w:val="none" w:sz="0" w:space="0" w:color="auto"/>
      </w:divBdr>
    </w:div>
    <w:div w:id="487287712">
      <w:bodyDiv w:val="1"/>
      <w:marLeft w:val="0"/>
      <w:marRight w:val="0"/>
      <w:marTop w:val="0"/>
      <w:marBottom w:val="0"/>
      <w:divBdr>
        <w:top w:val="none" w:sz="0" w:space="0" w:color="auto"/>
        <w:left w:val="none" w:sz="0" w:space="0" w:color="auto"/>
        <w:bottom w:val="none" w:sz="0" w:space="0" w:color="auto"/>
        <w:right w:val="none" w:sz="0" w:space="0" w:color="auto"/>
      </w:divBdr>
    </w:div>
    <w:div w:id="508300576">
      <w:bodyDiv w:val="1"/>
      <w:marLeft w:val="0"/>
      <w:marRight w:val="0"/>
      <w:marTop w:val="0"/>
      <w:marBottom w:val="0"/>
      <w:divBdr>
        <w:top w:val="none" w:sz="0" w:space="0" w:color="auto"/>
        <w:left w:val="none" w:sz="0" w:space="0" w:color="auto"/>
        <w:bottom w:val="none" w:sz="0" w:space="0" w:color="auto"/>
        <w:right w:val="none" w:sz="0" w:space="0" w:color="auto"/>
      </w:divBdr>
    </w:div>
    <w:div w:id="590088932">
      <w:bodyDiv w:val="1"/>
      <w:marLeft w:val="0"/>
      <w:marRight w:val="0"/>
      <w:marTop w:val="0"/>
      <w:marBottom w:val="0"/>
      <w:divBdr>
        <w:top w:val="none" w:sz="0" w:space="0" w:color="auto"/>
        <w:left w:val="none" w:sz="0" w:space="0" w:color="auto"/>
        <w:bottom w:val="none" w:sz="0" w:space="0" w:color="auto"/>
        <w:right w:val="none" w:sz="0" w:space="0" w:color="auto"/>
      </w:divBdr>
      <w:divsChild>
        <w:div w:id="1083720346">
          <w:marLeft w:val="0"/>
          <w:marRight w:val="0"/>
          <w:marTop w:val="0"/>
          <w:marBottom w:val="0"/>
          <w:divBdr>
            <w:top w:val="none" w:sz="0" w:space="0" w:color="auto"/>
            <w:left w:val="none" w:sz="0" w:space="0" w:color="auto"/>
            <w:bottom w:val="none" w:sz="0" w:space="0" w:color="auto"/>
            <w:right w:val="none" w:sz="0" w:space="0" w:color="auto"/>
          </w:divBdr>
          <w:divsChild>
            <w:div w:id="1232929193">
              <w:marLeft w:val="0"/>
              <w:marRight w:val="0"/>
              <w:marTop w:val="0"/>
              <w:marBottom w:val="0"/>
              <w:divBdr>
                <w:top w:val="none" w:sz="0" w:space="0" w:color="auto"/>
                <w:left w:val="none" w:sz="0" w:space="0" w:color="auto"/>
                <w:bottom w:val="none" w:sz="0" w:space="0" w:color="auto"/>
                <w:right w:val="none" w:sz="0" w:space="0" w:color="auto"/>
              </w:divBdr>
              <w:divsChild>
                <w:div w:id="1515001796">
                  <w:marLeft w:val="0"/>
                  <w:marRight w:val="0"/>
                  <w:marTop w:val="0"/>
                  <w:marBottom w:val="0"/>
                  <w:divBdr>
                    <w:top w:val="none" w:sz="0" w:space="0" w:color="auto"/>
                    <w:left w:val="none" w:sz="0" w:space="0" w:color="auto"/>
                    <w:bottom w:val="none" w:sz="0" w:space="0" w:color="auto"/>
                    <w:right w:val="none" w:sz="0" w:space="0" w:color="auto"/>
                  </w:divBdr>
                  <w:divsChild>
                    <w:div w:id="32006517">
                      <w:marLeft w:val="0"/>
                      <w:marRight w:val="0"/>
                      <w:marTop w:val="0"/>
                      <w:marBottom w:val="0"/>
                      <w:divBdr>
                        <w:top w:val="none" w:sz="0" w:space="0" w:color="auto"/>
                        <w:left w:val="none" w:sz="0" w:space="0" w:color="auto"/>
                        <w:bottom w:val="none" w:sz="0" w:space="0" w:color="auto"/>
                        <w:right w:val="none" w:sz="0" w:space="0" w:color="auto"/>
                      </w:divBdr>
                      <w:divsChild>
                        <w:div w:id="1502428161">
                          <w:marLeft w:val="0"/>
                          <w:marRight w:val="0"/>
                          <w:marTop w:val="0"/>
                          <w:marBottom w:val="0"/>
                          <w:divBdr>
                            <w:top w:val="none" w:sz="0" w:space="0" w:color="auto"/>
                            <w:left w:val="none" w:sz="0" w:space="0" w:color="auto"/>
                            <w:bottom w:val="none" w:sz="0" w:space="0" w:color="auto"/>
                            <w:right w:val="none" w:sz="0" w:space="0" w:color="auto"/>
                          </w:divBdr>
                        </w:div>
                      </w:divsChild>
                    </w:div>
                    <w:div w:id="127480149">
                      <w:marLeft w:val="0"/>
                      <w:marRight w:val="0"/>
                      <w:marTop w:val="0"/>
                      <w:marBottom w:val="0"/>
                      <w:divBdr>
                        <w:top w:val="none" w:sz="0" w:space="0" w:color="auto"/>
                        <w:left w:val="none" w:sz="0" w:space="0" w:color="auto"/>
                        <w:bottom w:val="none" w:sz="0" w:space="0" w:color="auto"/>
                        <w:right w:val="none" w:sz="0" w:space="0" w:color="auto"/>
                      </w:divBdr>
                      <w:divsChild>
                        <w:div w:id="408692135">
                          <w:marLeft w:val="0"/>
                          <w:marRight w:val="0"/>
                          <w:marTop w:val="0"/>
                          <w:marBottom w:val="0"/>
                          <w:divBdr>
                            <w:top w:val="none" w:sz="0" w:space="0" w:color="auto"/>
                            <w:left w:val="none" w:sz="0" w:space="0" w:color="auto"/>
                            <w:bottom w:val="none" w:sz="0" w:space="0" w:color="auto"/>
                            <w:right w:val="none" w:sz="0" w:space="0" w:color="auto"/>
                          </w:divBdr>
                        </w:div>
                      </w:divsChild>
                    </w:div>
                    <w:div w:id="379792271">
                      <w:marLeft w:val="0"/>
                      <w:marRight w:val="0"/>
                      <w:marTop w:val="0"/>
                      <w:marBottom w:val="0"/>
                      <w:divBdr>
                        <w:top w:val="none" w:sz="0" w:space="0" w:color="auto"/>
                        <w:left w:val="none" w:sz="0" w:space="0" w:color="auto"/>
                        <w:bottom w:val="none" w:sz="0" w:space="0" w:color="auto"/>
                        <w:right w:val="none" w:sz="0" w:space="0" w:color="auto"/>
                      </w:divBdr>
                      <w:divsChild>
                        <w:div w:id="255790361">
                          <w:marLeft w:val="0"/>
                          <w:marRight w:val="0"/>
                          <w:marTop w:val="0"/>
                          <w:marBottom w:val="0"/>
                          <w:divBdr>
                            <w:top w:val="none" w:sz="0" w:space="0" w:color="auto"/>
                            <w:left w:val="none" w:sz="0" w:space="0" w:color="auto"/>
                            <w:bottom w:val="none" w:sz="0" w:space="0" w:color="auto"/>
                            <w:right w:val="none" w:sz="0" w:space="0" w:color="auto"/>
                          </w:divBdr>
                        </w:div>
                      </w:divsChild>
                    </w:div>
                    <w:div w:id="687023837">
                      <w:marLeft w:val="0"/>
                      <w:marRight w:val="0"/>
                      <w:marTop w:val="0"/>
                      <w:marBottom w:val="0"/>
                      <w:divBdr>
                        <w:top w:val="none" w:sz="0" w:space="0" w:color="auto"/>
                        <w:left w:val="none" w:sz="0" w:space="0" w:color="auto"/>
                        <w:bottom w:val="none" w:sz="0" w:space="0" w:color="auto"/>
                        <w:right w:val="none" w:sz="0" w:space="0" w:color="auto"/>
                      </w:divBdr>
                      <w:divsChild>
                        <w:div w:id="1451783708">
                          <w:marLeft w:val="0"/>
                          <w:marRight w:val="0"/>
                          <w:marTop w:val="0"/>
                          <w:marBottom w:val="0"/>
                          <w:divBdr>
                            <w:top w:val="none" w:sz="0" w:space="0" w:color="auto"/>
                            <w:left w:val="none" w:sz="0" w:space="0" w:color="auto"/>
                            <w:bottom w:val="none" w:sz="0" w:space="0" w:color="auto"/>
                            <w:right w:val="none" w:sz="0" w:space="0" w:color="auto"/>
                          </w:divBdr>
                        </w:div>
                      </w:divsChild>
                    </w:div>
                    <w:div w:id="885336991">
                      <w:marLeft w:val="0"/>
                      <w:marRight w:val="0"/>
                      <w:marTop w:val="0"/>
                      <w:marBottom w:val="0"/>
                      <w:divBdr>
                        <w:top w:val="none" w:sz="0" w:space="0" w:color="auto"/>
                        <w:left w:val="none" w:sz="0" w:space="0" w:color="auto"/>
                        <w:bottom w:val="none" w:sz="0" w:space="0" w:color="auto"/>
                        <w:right w:val="none" w:sz="0" w:space="0" w:color="auto"/>
                      </w:divBdr>
                      <w:divsChild>
                        <w:div w:id="1804342622">
                          <w:marLeft w:val="0"/>
                          <w:marRight w:val="0"/>
                          <w:marTop w:val="0"/>
                          <w:marBottom w:val="0"/>
                          <w:divBdr>
                            <w:top w:val="none" w:sz="0" w:space="0" w:color="auto"/>
                            <w:left w:val="none" w:sz="0" w:space="0" w:color="auto"/>
                            <w:bottom w:val="none" w:sz="0" w:space="0" w:color="auto"/>
                            <w:right w:val="none" w:sz="0" w:space="0" w:color="auto"/>
                          </w:divBdr>
                        </w:div>
                      </w:divsChild>
                    </w:div>
                    <w:div w:id="1211071547">
                      <w:marLeft w:val="0"/>
                      <w:marRight w:val="0"/>
                      <w:marTop w:val="0"/>
                      <w:marBottom w:val="0"/>
                      <w:divBdr>
                        <w:top w:val="none" w:sz="0" w:space="0" w:color="auto"/>
                        <w:left w:val="none" w:sz="0" w:space="0" w:color="auto"/>
                        <w:bottom w:val="none" w:sz="0" w:space="0" w:color="auto"/>
                        <w:right w:val="none" w:sz="0" w:space="0" w:color="auto"/>
                      </w:divBdr>
                      <w:divsChild>
                        <w:div w:id="336621614">
                          <w:marLeft w:val="0"/>
                          <w:marRight w:val="0"/>
                          <w:marTop w:val="0"/>
                          <w:marBottom w:val="0"/>
                          <w:divBdr>
                            <w:top w:val="none" w:sz="0" w:space="0" w:color="auto"/>
                            <w:left w:val="none" w:sz="0" w:space="0" w:color="auto"/>
                            <w:bottom w:val="none" w:sz="0" w:space="0" w:color="auto"/>
                            <w:right w:val="none" w:sz="0" w:space="0" w:color="auto"/>
                          </w:divBdr>
                        </w:div>
                      </w:divsChild>
                    </w:div>
                    <w:div w:id="1258713446">
                      <w:marLeft w:val="0"/>
                      <w:marRight w:val="0"/>
                      <w:marTop w:val="0"/>
                      <w:marBottom w:val="0"/>
                      <w:divBdr>
                        <w:top w:val="none" w:sz="0" w:space="0" w:color="auto"/>
                        <w:left w:val="none" w:sz="0" w:space="0" w:color="auto"/>
                        <w:bottom w:val="none" w:sz="0" w:space="0" w:color="auto"/>
                        <w:right w:val="none" w:sz="0" w:space="0" w:color="auto"/>
                      </w:divBdr>
                      <w:divsChild>
                        <w:div w:id="620036235">
                          <w:marLeft w:val="0"/>
                          <w:marRight w:val="0"/>
                          <w:marTop w:val="0"/>
                          <w:marBottom w:val="0"/>
                          <w:divBdr>
                            <w:top w:val="none" w:sz="0" w:space="0" w:color="auto"/>
                            <w:left w:val="none" w:sz="0" w:space="0" w:color="auto"/>
                            <w:bottom w:val="none" w:sz="0" w:space="0" w:color="auto"/>
                            <w:right w:val="none" w:sz="0" w:space="0" w:color="auto"/>
                          </w:divBdr>
                        </w:div>
                      </w:divsChild>
                    </w:div>
                    <w:div w:id="1655404196">
                      <w:marLeft w:val="0"/>
                      <w:marRight w:val="0"/>
                      <w:marTop w:val="0"/>
                      <w:marBottom w:val="0"/>
                      <w:divBdr>
                        <w:top w:val="none" w:sz="0" w:space="0" w:color="auto"/>
                        <w:left w:val="none" w:sz="0" w:space="0" w:color="auto"/>
                        <w:bottom w:val="none" w:sz="0" w:space="0" w:color="auto"/>
                        <w:right w:val="none" w:sz="0" w:space="0" w:color="auto"/>
                      </w:divBdr>
                      <w:divsChild>
                        <w:div w:id="236092677">
                          <w:marLeft w:val="0"/>
                          <w:marRight w:val="0"/>
                          <w:marTop w:val="0"/>
                          <w:marBottom w:val="0"/>
                          <w:divBdr>
                            <w:top w:val="none" w:sz="0" w:space="0" w:color="auto"/>
                            <w:left w:val="none" w:sz="0" w:space="0" w:color="auto"/>
                            <w:bottom w:val="none" w:sz="0" w:space="0" w:color="auto"/>
                            <w:right w:val="none" w:sz="0" w:space="0" w:color="auto"/>
                          </w:divBdr>
                        </w:div>
                      </w:divsChild>
                    </w:div>
                    <w:div w:id="1682122018">
                      <w:marLeft w:val="0"/>
                      <w:marRight w:val="0"/>
                      <w:marTop w:val="0"/>
                      <w:marBottom w:val="0"/>
                      <w:divBdr>
                        <w:top w:val="none" w:sz="0" w:space="0" w:color="auto"/>
                        <w:left w:val="none" w:sz="0" w:space="0" w:color="auto"/>
                        <w:bottom w:val="none" w:sz="0" w:space="0" w:color="auto"/>
                        <w:right w:val="none" w:sz="0" w:space="0" w:color="auto"/>
                      </w:divBdr>
                      <w:divsChild>
                        <w:div w:id="910388151">
                          <w:marLeft w:val="0"/>
                          <w:marRight w:val="0"/>
                          <w:marTop w:val="0"/>
                          <w:marBottom w:val="0"/>
                          <w:divBdr>
                            <w:top w:val="none" w:sz="0" w:space="0" w:color="auto"/>
                            <w:left w:val="none" w:sz="0" w:space="0" w:color="auto"/>
                            <w:bottom w:val="none" w:sz="0" w:space="0" w:color="auto"/>
                            <w:right w:val="none" w:sz="0" w:space="0" w:color="auto"/>
                          </w:divBdr>
                        </w:div>
                      </w:divsChild>
                    </w:div>
                    <w:div w:id="1893036789">
                      <w:marLeft w:val="0"/>
                      <w:marRight w:val="0"/>
                      <w:marTop w:val="0"/>
                      <w:marBottom w:val="0"/>
                      <w:divBdr>
                        <w:top w:val="none" w:sz="0" w:space="0" w:color="auto"/>
                        <w:left w:val="none" w:sz="0" w:space="0" w:color="auto"/>
                        <w:bottom w:val="none" w:sz="0" w:space="0" w:color="auto"/>
                        <w:right w:val="none" w:sz="0" w:space="0" w:color="auto"/>
                      </w:divBdr>
                      <w:divsChild>
                        <w:div w:id="2105492668">
                          <w:marLeft w:val="0"/>
                          <w:marRight w:val="0"/>
                          <w:marTop w:val="0"/>
                          <w:marBottom w:val="0"/>
                          <w:divBdr>
                            <w:top w:val="none" w:sz="0" w:space="0" w:color="auto"/>
                            <w:left w:val="none" w:sz="0" w:space="0" w:color="auto"/>
                            <w:bottom w:val="none" w:sz="0" w:space="0" w:color="auto"/>
                            <w:right w:val="none" w:sz="0" w:space="0" w:color="auto"/>
                          </w:divBdr>
                        </w:div>
                      </w:divsChild>
                    </w:div>
                    <w:div w:id="1966423496">
                      <w:marLeft w:val="0"/>
                      <w:marRight w:val="0"/>
                      <w:marTop w:val="0"/>
                      <w:marBottom w:val="0"/>
                      <w:divBdr>
                        <w:top w:val="none" w:sz="0" w:space="0" w:color="auto"/>
                        <w:left w:val="none" w:sz="0" w:space="0" w:color="auto"/>
                        <w:bottom w:val="none" w:sz="0" w:space="0" w:color="auto"/>
                        <w:right w:val="none" w:sz="0" w:space="0" w:color="auto"/>
                      </w:divBdr>
                      <w:divsChild>
                        <w:div w:id="600799140">
                          <w:marLeft w:val="0"/>
                          <w:marRight w:val="0"/>
                          <w:marTop w:val="0"/>
                          <w:marBottom w:val="0"/>
                          <w:divBdr>
                            <w:top w:val="none" w:sz="0" w:space="0" w:color="auto"/>
                            <w:left w:val="none" w:sz="0" w:space="0" w:color="auto"/>
                            <w:bottom w:val="none" w:sz="0" w:space="0" w:color="auto"/>
                            <w:right w:val="none" w:sz="0" w:space="0" w:color="auto"/>
                          </w:divBdr>
                        </w:div>
                      </w:divsChild>
                    </w:div>
                    <w:div w:id="2062896219">
                      <w:marLeft w:val="0"/>
                      <w:marRight w:val="0"/>
                      <w:marTop w:val="0"/>
                      <w:marBottom w:val="0"/>
                      <w:divBdr>
                        <w:top w:val="none" w:sz="0" w:space="0" w:color="auto"/>
                        <w:left w:val="none" w:sz="0" w:space="0" w:color="auto"/>
                        <w:bottom w:val="none" w:sz="0" w:space="0" w:color="auto"/>
                        <w:right w:val="none" w:sz="0" w:space="0" w:color="auto"/>
                      </w:divBdr>
                      <w:divsChild>
                        <w:div w:id="1950309519">
                          <w:marLeft w:val="0"/>
                          <w:marRight w:val="0"/>
                          <w:marTop w:val="0"/>
                          <w:marBottom w:val="0"/>
                          <w:divBdr>
                            <w:top w:val="none" w:sz="0" w:space="0" w:color="auto"/>
                            <w:left w:val="none" w:sz="0" w:space="0" w:color="auto"/>
                            <w:bottom w:val="none" w:sz="0" w:space="0" w:color="auto"/>
                            <w:right w:val="none" w:sz="0" w:space="0" w:color="auto"/>
                          </w:divBdr>
                        </w:div>
                      </w:divsChild>
                    </w:div>
                    <w:div w:id="2127583102">
                      <w:marLeft w:val="0"/>
                      <w:marRight w:val="0"/>
                      <w:marTop w:val="0"/>
                      <w:marBottom w:val="0"/>
                      <w:divBdr>
                        <w:top w:val="none" w:sz="0" w:space="0" w:color="auto"/>
                        <w:left w:val="none" w:sz="0" w:space="0" w:color="auto"/>
                        <w:bottom w:val="none" w:sz="0" w:space="0" w:color="auto"/>
                        <w:right w:val="none" w:sz="0" w:space="0" w:color="auto"/>
                      </w:divBdr>
                      <w:divsChild>
                        <w:div w:id="15232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573920">
      <w:bodyDiv w:val="1"/>
      <w:marLeft w:val="0"/>
      <w:marRight w:val="0"/>
      <w:marTop w:val="0"/>
      <w:marBottom w:val="0"/>
      <w:divBdr>
        <w:top w:val="none" w:sz="0" w:space="0" w:color="auto"/>
        <w:left w:val="none" w:sz="0" w:space="0" w:color="auto"/>
        <w:bottom w:val="none" w:sz="0" w:space="0" w:color="auto"/>
        <w:right w:val="none" w:sz="0" w:space="0" w:color="auto"/>
      </w:divBdr>
    </w:div>
    <w:div w:id="750662838">
      <w:bodyDiv w:val="1"/>
      <w:marLeft w:val="0"/>
      <w:marRight w:val="0"/>
      <w:marTop w:val="0"/>
      <w:marBottom w:val="0"/>
      <w:divBdr>
        <w:top w:val="none" w:sz="0" w:space="0" w:color="auto"/>
        <w:left w:val="none" w:sz="0" w:space="0" w:color="auto"/>
        <w:bottom w:val="none" w:sz="0" w:space="0" w:color="auto"/>
        <w:right w:val="none" w:sz="0" w:space="0" w:color="auto"/>
      </w:divBdr>
    </w:div>
    <w:div w:id="857623349">
      <w:bodyDiv w:val="1"/>
      <w:marLeft w:val="0"/>
      <w:marRight w:val="0"/>
      <w:marTop w:val="0"/>
      <w:marBottom w:val="0"/>
      <w:divBdr>
        <w:top w:val="none" w:sz="0" w:space="0" w:color="auto"/>
        <w:left w:val="none" w:sz="0" w:space="0" w:color="auto"/>
        <w:bottom w:val="none" w:sz="0" w:space="0" w:color="auto"/>
        <w:right w:val="none" w:sz="0" w:space="0" w:color="auto"/>
      </w:divBdr>
    </w:div>
    <w:div w:id="999040426">
      <w:bodyDiv w:val="1"/>
      <w:marLeft w:val="0"/>
      <w:marRight w:val="0"/>
      <w:marTop w:val="0"/>
      <w:marBottom w:val="0"/>
      <w:divBdr>
        <w:top w:val="none" w:sz="0" w:space="0" w:color="auto"/>
        <w:left w:val="none" w:sz="0" w:space="0" w:color="auto"/>
        <w:bottom w:val="none" w:sz="0" w:space="0" w:color="auto"/>
        <w:right w:val="none" w:sz="0" w:space="0" w:color="auto"/>
      </w:divBdr>
    </w:div>
    <w:div w:id="1029648396">
      <w:bodyDiv w:val="1"/>
      <w:marLeft w:val="0"/>
      <w:marRight w:val="0"/>
      <w:marTop w:val="0"/>
      <w:marBottom w:val="0"/>
      <w:divBdr>
        <w:top w:val="none" w:sz="0" w:space="0" w:color="auto"/>
        <w:left w:val="none" w:sz="0" w:space="0" w:color="auto"/>
        <w:bottom w:val="none" w:sz="0" w:space="0" w:color="auto"/>
        <w:right w:val="none" w:sz="0" w:space="0" w:color="auto"/>
      </w:divBdr>
    </w:div>
    <w:div w:id="1037241620">
      <w:bodyDiv w:val="1"/>
      <w:marLeft w:val="0"/>
      <w:marRight w:val="0"/>
      <w:marTop w:val="0"/>
      <w:marBottom w:val="0"/>
      <w:divBdr>
        <w:top w:val="none" w:sz="0" w:space="0" w:color="auto"/>
        <w:left w:val="none" w:sz="0" w:space="0" w:color="auto"/>
        <w:bottom w:val="none" w:sz="0" w:space="0" w:color="auto"/>
        <w:right w:val="none" w:sz="0" w:space="0" w:color="auto"/>
      </w:divBdr>
    </w:div>
    <w:div w:id="1073894779">
      <w:bodyDiv w:val="1"/>
      <w:marLeft w:val="0"/>
      <w:marRight w:val="0"/>
      <w:marTop w:val="0"/>
      <w:marBottom w:val="0"/>
      <w:divBdr>
        <w:top w:val="none" w:sz="0" w:space="0" w:color="auto"/>
        <w:left w:val="none" w:sz="0" w:space="0" w:color="auto"/>
        <w:bottom w:val="none" w:sz="0" w:space="0" w:color="auto"/>
        <w:right w:val="none" w:sz="0" w:space="0" w:color="auto"/>
      </w:divBdr>
    </w:div>
    <w:div w:id="1162116208">
      <w:bodyDiv w:val="1"/>
      <w:marLeft w:val="0"/>
      <w:marRight w:val="0"/>
      <w:marTop w:val="0"/>
      <w:marBottom w:val="0"/>
      <w:divBdr>
        <w:top w:val="none" w:sz="0" w:space="0" w:color="auto"/>
        <w:left w:val="none" w:sz="0" w:space="0" w:color="auto"/>
        <w:bottom w:val="none" w:sz="0" w:space="0" w:color="auto"/>
        <w:right w:val="none" w:sz="0" w:space="0" w:color="auto"/>
      </w:divBdr>
    </w:div>
    <w:div w:id="1204903729">
      <w:bodyDiv w:val="1"/>
      <w:marLeft w:val="0"/>
      <w:marRight w:val="0"/>
      <w:marTop w:val="0"/>
      <w:marBottom w:val="0"/>
      <w:divBdr>
        <w:top w:val="none" w:sz="0" w:space="0" w:color="auto"/>
        <w:left w:val="none" w:sz="0" w:space="0" w:color="auto"/>
        <w:bottom w:val="none" w:sz="0" w:space="0" w:color="auto"/>
        <w:right w:val="none" w:sz="0" w:space="0" w:color="auto"/>
      </w:divBdr>
      <w:divsChild>
        <w:div w:id="301078218">
          <w:marLeft w:val="0"/>
          <w:marRight w:val="0"/>
          <w:marTop w:val="0"/>
          <w:marBottom w:val="0"/>
          <w:divBdr>
            <w:top w:val="none" w:sz="0" w:space="0" w:color="auto"/>
            <w:left w:val="none" w:sz="0" w:space="0" w:color="auto"/>
            <w:bottom w:val="none" w:sz="0" w:space="0" w:color="auto"/>
            <w:right w:val="none" w:sz="0" w:space="0" w:color="auto"/>
          </w:divBdr>
          <w:divsChild>
            <w:div w:id="1993286749">
              <w:marLeft w:val="0"/>
              <w:marRight w:val="0"/>
              <w:marTop w:val="0"/>
              <w:marBottom w:val="0"/>
              <w:divBdr>
                <w:top w:val="none" w:sz="0" w:space="0" w:color="auto"/>
                <w:left w:val="none" w:sz="0" w:space="0" w:color="auto"/>
                <w:bottom w:val="none" w:sz="0" w:space="0" w:color="auto"/>
                <w:right w:val="none" w:sz="0" w:space="0" w:color="auto"/>
              </w:divBdr>
              <w:divsChild>
                <w:div w:id="2116628466">
                  <w:marLeft w:val="0"/>
                  <w:marRight w:val="0"/>
                  <w:marTop w:val="0"/>
                  <w:marBottom w:val="0"/>
                  <w:divBdr>
                    <w:top w:val="none" w:sz="0" w:space="0" w:color="auto"/>
                    <w:left w:val="none" w:sz="0" w:space="0" w:color="auto"/>
                    <w:bottom w:val="none" w:sz="0" w:space="0" w:color="auto"/>
                    <w:right w:val="none" w:sz="0" w:space="0" w:color="auto"/>
                  </w:divBdr>
                  <w:divsChild>
                    <w:div w:id="52891966">
                      <w:marLeft w:val="0"/>
                      <w:marRight w:val="0"/>
                      <w:marTop w:val="0"/>
                      <w:marBottom w:val="0"/>
                      <w:divBdr>
                        <w:top w:val="none" w:sz="0" w:space="0" w:color="auto"/>
                        <w:left w:val="none" w:sz="0" w:space="0" w:color="auto"/>
                        <w:bottom w:val="none" w:sz="0" w:space="0" w:color="auto"/>
                        <w:right w:val="none" w:sz="0" w:space="0" w:color="auto"/>
                      </w:divBdr>
                      <w:divsChild>
                        <w:div w:id="1982037788">
                          <w:marLeft w:val="0"/>
                          <w:marRight w:val="0"/>
                          <w:marTop w:val="0"/>
                          <w:marBottom w:val="0"/>
                          <w:divBdr>
                            <w:top w:val="none" w:sz="0" w:space="0" w:color="auto"/>
                            <w:left w:val="none" w:sz="0" w:space="0" w:color="auto"/>
                            <w:bottom w:val="none" w:sz="0" w:space="0" w:color="auto"/>
                            <w:right w:val="none" w:sz="0" w:space="0" w:color="auto"/>
                          </w:divBdr>
                        </w:div>
                      </w:divsChild>
                    </w:div>
                    <w:div w:id="198519904">
                      <w:marLeft w:val="0"/>
                      <w:marRight w:val="0"/>
                      <w:marTop w:val="0"/>
                      <w:marBottom w:val="0"/>
                      <w:divBdr>
                        <w:top w:val="none" w:sz="0" w:space="0" w:color="auto"/>
                        <w:left w:val="none" w:sz="0" w:space="0" w:color="auto"/>
                        <w:bottom w:val="none" w:sz="0" w:space="0" w:color="auto"/>
                        <w:right w:val="none" w:sz="0" w:space="0" w:color="auto"/>
                      </w:divBdr>
                      <w:divsChild>
                        <w:div w:id="17514848">
                          <w:marLeft w:val="0"/>
                          <w:marRight w:val="0"/>
                          <w:marTop w:val="0"/>
                          <w:marBottom w:val="0"/>
                          <w:divBdr>
                            <w:top w:val="none" w:sz="0" w:space="0" w:color="auto"/>
                            <w:left w:val="none" w:sz="0" w:space="0" w:color="auto"/>
                            <w:bottom w:val="none" w:sz="0" w:space="0" w:color="auto"/>
                            <w:right w:val="none" w:sz="0" w:space="0" w:color="auto"/>
                          </w:divBdr>
                        </w:div>
                      </w:divsChild>
                    </w:div>
                    <w:div w:id="212615733">
                      <w:marLeft w:val="0"/>
                      <w:marRight w:val="0"/>
                      <w:marTop w:val="0"/>
                      <w:marBottom w:val="0"/>
                      <w:divBdr>
                        <w:top w:val="none" w:sz="0" w:space="0" w:color="auto"/>
                        <w:left w:val="none" w:sz="0" w:space="0" w:color="auto"/>
                        <w:bottom w:val="none" w:sz="0" w:space="0" w:color="auto"/>
                        <w:right w:val="none" w:sz="0" w:space="0" w:color="auto"/>
                      </w:divBdr>
                      <w:divsChild>
                        <w:div w:id="1438788258">
                          <w:marLeft w:val="0"/>
                          <w:marRight w:val="0"/>
                          <w:marTop w:val="0"/>
                          <w:marBottom w:val="0"/>
                          <w:divBdr>
                            <w:top w:val="none" w:sz="0" w:space="0" w:color="auto"/>
                            <w:left w:val="none" w:sz="0" w:space="0" w:color="auto"/>
                            <w:bottom w:val="none" w:sz="0" w:space="0" w:color="auto"/>
                            <w:right w:val="none" w:sz="0" w:space="0" w:color="auto"/>
                          </w:divBdr>
                        </w:div>
                      </w:divsChild>
                    </w:div>
                    <w:div w:id="245188582">
                      <w:marLeft w:val="0"/>
                      <w:marRight w:val="0"/>
                      <w:marTop w:val="0"/>
                      <w:marBottom w:val="0"/>
                      <w:divBdr>
                        <w:top w:val="none" w:sz="0" w:space="0" w:color="auto"/>
                        <w:left w:val="none" w:sz="0" w:space="0" w:color="auto"/>
                        <w:bottom w:val="none" w:sz="0" w:space="0" w:color="auto"/>
                        <w:right w:val="none" w:sz="0" w:space="0" w:color="auto"/>
                      </w:divBdr>
                      <w:divsChild>
                        <w:div w:id="435759551">
                          <w:marLeft w:val="0"/>
                          <w:marRight w:val="0"/>
                          <w:marTop w:val="0"/>
                          <w:marBottom w:val="0"/>
                          <w:divBdr>
                            <w:top w:val="none" w:sz="0" w:space="0" w:color="auto"/>
                            <w:left w:val="none" w:sz="0" w:space="0" w:color="auto"/>
                            <w:bottom w:val="none" w:sz="0" w:space="0" w:color="auto"/>
                            <w:right w:val="none" w:sz="0" w:space="0" w:color="auto"/>
                          </w:divBdr>
                        </w:div>
                      </w:divsChild>
                    </w:div>
                    <w:div w:id="513039917">
                      <w:marLeft w:val="0"/>
                      <w:marRight w:val="0"/>
                      <w:marTop w:val="0"/>
                      <w:marBottom w:val="0"/>
                      <w:divBdr>
                        <w:top w:val="none" w:sz="0" w:space="0" w:color="auto"/>
                        <w:left w:val="none" w:sz="0" w:space="0" w:color="auto"/>
                        <w:bottom w:val="none" w:sz="0" w:space="0" w:color="auto"/>
                        <w:right w:val="none" w:sz="0" w:space="0" w:color="auto"/>
                      </w:divBdr>
                      <w:divsChild>
                        <w:div w:id="1945461210">
                          <w:marLeft w:val="0"/>
                          <w:marRight w:val="0"/>
                          <w:marTop w:val="0"/>
                          <w:marBottom w:val="0"/>
                          <w:divBdr>
                            <w:top w:val="none" w:sz="0" w:space="0" w:color="auto"/>
                            <w:left w:val="none" w:sz="0" w:space="0" w:color="auto"/>
                            <w:bottom w:val="none" w:sz="0" w:space="0" w:color="auto"/>
                            <w:right w:val="none" w:sz="0" w:space="0" w:color="auto"/>
                          </w:divBdr>
                        </w:div>
                      </w:divsChild>
                    </w:div>
                    <w:div w:id="694111376">
                      <w:marLeft w:val="0"/>
                      <w:marRight w:val="0"/>
                      <w:marTop w:val="0"/>
                      <w:marBottom w:val="0"/>
                      <w:divBdr>
                        <w:top w:val="none" w:sz="0" w:space="0" w:color="auto"/>
                        <w:left w:val="none" w:sz="0" w:space="0" w:color="auto"/>
                        <w:bottom w:val="none" w:sz="0" w:space="0" w:color="auto"/>
                        <w:right w:val="none" w:sz="0" w:space="0" w:color="auto"/>
                      </w:divBdr>
                      <w:divsChild>
                        <w:div w:id="411631864">
                          <w:marLeft w:val="0"/>
                          <w:marRight w:val="0"/>
                          <w:marTop w:val="0"/>
                          <w:marBottom w:val="0"/>
                          <w:divBdr>
                            <w:top w:val="none" w:sz="0" w:space="0" w:color="auto"/>
                            <w:left w:val="none" w:sz="0" w:space="0" w:color="auto"/>
                            <w:bottom w:val="none" w:sz="0" w:space="0" w:color="auto"/>
                            <w:right w:val="none" w:sz="0" w:space="0" w:color="auto"/>
                          </w:divBdr>
                        </w:div>
                      </w:divsChild>
                    </w:div>
                    <w:div w:id="1013610907">
                      <w:marLeft w:val="0"/>
                      <w:marRight w:val="0"/>
                      <w:marTop w:val="0"/>
                      <w:marBottom w:val="0"/>
                      <w:divBdr>
                        <w:top w:val="none" w:sz="0" w:space="0" w:color="auto"/>
                        <w:left w:val="none" w:sz="0" w:space="0" w:color="auto"/>
                        <w:bottom w:val="none" w:sz="0" w:space="0" w:color="auto"/>
                        <w:right w:val="none" w:sz="0" w:space="0" w:color="auto"/>
                      </w:divBdr>
                      <w:divsChild>
                        <w:div w:id="201017934">
                          <w:marLeft w:val="0"/>
                          <w:marRight w:val="0"/>
                          <w:marTop w:val="0"/>
                          <w:marBottom w:val="0"/>
                          <w:divBdr>
                            <w:top w:val="none" w:sz="0" w:space="0" w:color="auto"/>
                            <w:left w:val="none" w:sz="0" w:space="0" w:color="auto"/>
                            <w:bottom w:val="none" w:sz="0" w:space="0" w:color="auto"/>
                            <w:right w:val="none" w:sz="0" w:space="0" w:color="auto"/>
                          </w:divBdr>
                        </w:div>
                      </w:divsChild>
                    </w:div>
                    <w:div w:id="1016081809">
                      <w:marLeft w:val="0"/>
                      <w:marRight w:val="0"/>
                      <w:marTop w:val="0"/>
                      <w:marBottom w:val="0"/>
                      <w:divBdr>
                        <w:top w:val="none" w:sz="0" w:space="0" w:color="auto"/>
                        <w:left w:val="none" w:sz="0" w:space="0" w:color="auto"/>
                        <w:bottom w:val="none" w:sz="0" w:space="0" w:color="auto"/>
                        <w:right w:val="none" w:sz="0" w:space="0" w:color="auto"/>
                      </w:divBdr>
                      <w:divsChild>
                        <w:div w:id="452746465">
                          <w:marLeft w:val="0"/>
                          <w:marRight w:val="0"/>
                          <w:marTop w:val="0"/>
                          <w:marBottom w:val="0"/>
                          <w:divBdr>
                            <w:top w:val="none" w:sz="0" w:space="0" w:color="auto"/>
                            <w:left w:val="none" w:sz="0" w:space="0" w:color="auto"/>
                            <w:bottom w:val="none" w:sz="0" w:space="0" w:color="auto"/>
                            <w:right w:val="none" w:sz="0" w:space="0" w:color="auto"/>
                          </w:divBdr>
                        </w:div>
                      </w:divsChild>
                    </w:div>
                    <w:div w:id="1147474211">
                      <w:marLeft w:val="0"/>
                      <w:marRight w:val="0"/>
                      <w:marTop w:val="0"/>
                      <w:marBottom w:val="0"/>
                      <w:divBdr>
                        <w:top w:val="none" w:sz="0" w:space="0" w:color="auto"/>
                        <w:left w:val="none" w:sz="0" w:space="0" w:color="auto"/>
                        <w:bottom w:val="none" w:sz="0" w:space="0" w:color="auto"/>
                        <w:right w:val="none" w:sz="0" w:space="0" w:color="auto"/>
                      </w:divBdr>
                      <w:divsChild>
                        <w:div w:id="1404790326">
                          <w:marLeft w:val="0"/>
                          <w:marRight w:val="0"/>
                          <w:marTop w:val="0"/>
                          <w:marBottom w:val="0"/>
                          <w:divBdr>
                            <w:top w:val="none" w:sz="0" w:space="0" w:color="auto"/>
                            <w:left w:val="none" w:sz="0" w:space="0" w:color="auto"/>
                            <w:bottom w:val="none" w:sz="0" w:space="0" w:color="auto"/>
                            <w:right w:val="none" w:sz="0" w:space="0" w:color="auto"/>
                          </w:divBdr>
                        </w:div>
                      </w:divsChild>
                    </w:div>
                    <w:div w:id="1497454469">
                      <w:marLeft w:val="0"/>
                      <w:marRight w:val="0"/>
                      <w:marTop w:val="0"/>
                      <w:marBottom w:val="0"/>
                      <w:divBdr>
                        <w:top w:val="none" w:sz="0" w:space="0" w:color="auto"/>
                        <w:left w:val="none" w:sz="0" w:space="0" w:color="auto"/>
                        <w:bottom w:val="none" w:sz="0" w:space="0" w:color="auto"/>
                        <w:right w:val="none" w:sz="0" w:space="0" w:color="auto"/>
                      </w:divBdr>
                      <w:divsChild>
                        <w:div w:id="406003690">
                          <w:marLeft w:val="0"/>
                          <w:marRight w:val="0"/>
                          <w:marTop w:val="0"/>
                          <w:marBottom w:val="0"/>
                          <w:divBdr>
                            <w:top w:val="none" w:sz="0" w:space="0" w:color="auto"/>
                            <w:left w:val="none" w:sz="0" w:space="0" w:color="auto"/>
                            <w:bottom w:val="none" w:sz="0" w:space="0" w:color="auto"/>
                            <w:right w:val="none" w:sz="0" w:space="0" w:color="auto"/>
                          </w:divBdr>
                        </w:div>
                      </w:divsChild>
                    </w:div>
                    <w:div w:id="1529559401">
                      <w:marLeft w:val="0"/>
                      <w:marRight w:val="0"/>
                      <w:marTop w:val="0"/>
                      <w:marBottom w:val="0"/>
                      <w:divBdr>
                        <w:top w:val="none" w:sz="0" w:space="0" w:color="auto"/>
                        <w:left w:val="none" w:sz="0" w:space="0" w:color="auto"/>
                        <w:bottom w:val="none" w:sz="0" w:space="0" w:color="auto"/>
                        <w:right w:val="none" w:sz="0" w:space="0" w:color="auto"/>
                      </w:divBdr>
                      <w:divsChild>
                        <w:div w:id="922640570">
                          <w:marLeft w:val="0"/>
                          <w:marRight w:val="0"/>
                          <w:marTop w:val="0"/>
                          <w:marBottom w:val="0"/>
                          <w:divBdr>
                            <w:top w:val="none" w:sz="0" w:space="0" w:color="auto"/>
                            <w:left w:val="none" w:sz="0" w:space="0" w:color="auto"/>
                            <w:bottom w:val="none" w:sz="0" w:space="0" w:color="auto"/>
                            <w:right w:val="none" w:sz="0" w:space="0" w:color="auto"/>
                          </w:divBdr>
                        </w:div>
                      </w:divsChild>
                    </w:div>
                    <w:div w:id="1613173935">
                      <w:marLeft w:val="0"/>
                      <w:marRight w:val="0"/>
                      <w:marTop w:val="0"/>
                      <w:marBottom w:val="0"/>
                      <w:divBdr>
                        <w:top w:val="none" w:sz="0" w:space="0" w:color="auto"/>
                        <w:left w:val="none" w:sz="0" w:space="0" w:color="auto"/>
                        <w:bottom w:val="none" w:sz="0" w:space="0" w:color="auto"/>
                        <w:right w:val="none" w:sz="0" w:space="0" w:color="auto"/>
                      </w:divBdr>
                      <w:divsChild>
                        <w:div w:id="1088885323">
                          <w:marLeft w:val="0"/>
                          <w:marRight w:val="0"/>
                          <w:marTop w:val="0"/>
                          <w:marBottom w:val="0"/>
                          <w:divBdr>
                            <w:top w:val="none" w:sz="0" w:space="0" w:color="auto"/>
                            <w:left w:val="none" w:sz="0" w:space="0" w:color="auto"/>
                            <w:bottom w:val="none" w:sz="0" w:space="0" w:color="auto"/>
                            <w:right w:val="none" w:sz="0" w:space="0" w:color="auto"/>
                          </w:divBdr>
                        </w:div>
                      </w:divsChild>
                    </w:div>
                    <w:div w:id="1795169934">
                      <w:marLeft w:val="0"/>
                      <w:marRight w:val="0"/>
                      <w:marTop w:val="0"/>
                      <w:marBottom w:val="0"/>
                      <w:divBdr>
                        <w:top w:val="none" w:sz="0" w:space="0" w:color="auto"/>
                        <w:left w:val="none" w:sz="0" w:space="0" w:color="auto"/>
                        <w:bottom w:val="none" w:sz="0" w:space="0" w:color="auto"/>
                        <w:right w:val="none" w:sz="0" w:space="0" w:color="auto"/>
                      </w:divBdr>
                      <w:divsChild>
                        <w:div w:id="69549537">
                          <w:marLeft w:val="0"/>
                          <w:marRight w:val="0"/>
                          <w:marTop w:val="0"/>
                          <w:marBottom w:val="0"/>
                          <w:divBdr>
                            <w:top w:val="none" w:sz="0" w:space="0" w:color="auto"/>
                            <w:left w:val="none" w:sz="0" w:space="0" w:color="auto"/>
                            <w:bottom w:val="none" w:sz="0" w:space="0" w:color="auto"/>
                            <w:right w:val="none" w:sz="0" w:space="0" w:color="auto"/>
                          </w:divBdr>
                        </w:div>
                      </w:divsChild>
                    </w:div>
                    <w:div w:id="1947809439">
                      <w:marLeft w:val="0"/>
                      <w:marRight w:val="0"/>
                      <w:marTop w:val="0"/>
                      <w:marBottom w:val="0"/>
                      <w:divBdr>
                        <w:top w:val="none" w:sz="0" w:space="0" w:color="auto"/>
                        <w:left w:val="none" w:sz="0" w:space="0" w:color="auto"/>
                        <w:bottom w:val="none" w:sz="0" w:space="0" w:color="auto"/>
                        <w:right w:val="none" w:sz="0" w:space="0" w:color="auto"/>
                      </w:divBdr>
                      <w:divsChild>
                        <w:div w:id="15665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193642">
      <w:bodyDiv w:val="1"/>
      <w:marLeft w:val="0"/>
      <w:marRight w:val="0"/>
      <w:marTop w:val="0"/>
      <w:marBottom w:val="0"/>
      <w:divBdr>
        <w:top w:val="none" w:sz="0" w:space="0" w:color="auto"/>
        <w:left w:val="none" w:sz="0" w:space="0" w:color="auto"/>
        <w:bottom w:val="none" w:sz="0" w:space="0" w:color="auto"/>
        <w:right w:val="none" w:sz="0" w:space="0" w:color="auto"/>
      </w:divBdr>
      <w:divsChild>
        <w:div w:id="1395159243">
          <w:marLeft w:val="0"/>
          <w:marRight w:val="0"/>
          <w:marTop w:val="0"/>
          <w:marBottom w:val="0"/>
          <w:divBdr>
            <w:top w:val="none" w:sz="0" w:space="0" w:color="auto"/>
            <w:left w:val="none" w:sz="0" w:space="0" w:color="auto"/>
            <w:bottom w:val="none" w:sz="0" w:space="0" w:color="auto"/>
            <w:right w:val="none" w:sz="0" w:space="0" w:color="auto"/>
          </w:divBdr>
        </w:div>
      </w:divsChild>
    </w:div>
    <w:div w:id="1368986960">
      <w:bodyDiv w:val="1"/>
      <w:marLeft w:val="0"/>
      <w:marRight w:val="0"/>
      <w:marTop w:val="0"/>
      <w:marBottom w:val="0"/>
      <w:divBdr>
        <w:top w:val="none" w:sz="0" w:space="0" w:color="auto"/>
        <w:left w:val="none" w:sz="0" w:space="0" w:color="auto"/>
        <w:bottom w:val="none" w:sz="0" w:space="0" w:color="auto"/>
        <w:right w:val="none" w:sz="0" w:space="0" w:color="auto"/>
      </w:divBdr>
    </w:div>
    <w:div w:id="1370102850">
      <w:bodyDiv w:val="1"/>
      <w:marLeft w:val="0"/>
      <w:marRight w:val="0"/>
      <w:marTop w:val="0"/>
      <w:marBottom w:val="0"/>
      <w:divBdr>
        <w:top w:val="none" w:sz="0" w:space="0" w:color="auto"/>
        <w:left w:val="none" w:sz="0" w:space="0" w:color="auto"/>
        <w:bottom w:val="none" w:sz="0" w:space="0" w:color="auto"/>
        <w:right w:val="none" w:sz="0" w:space="0" w:color="auto"/>
      </w:divBdr>
      <w:divsChild>
        <w:div w:id="387460585">
          <w:marLeft w:val="0"/>
          <w:marRight w:val="0"/>
          <w:marTop w:val="0"/>
          <w:marBottom w:val="0"/>
          <w:divBdr>
            <w:top w:val="none" w:sz="0" w:space="0" w:color="auto"/>
            <w:left w:val="none" w:sz="0" w:space="0" w:color="auto"/>
            <w:bottom w:val="none" w:sz="0" w:space="0" w:color="auto"/>
            <w:right w:val="none" w:sz="0" w:space="0" w:color="auto"/>
          </w:divBdr>
        </w:div>
        <w:div w:id="666053142">
          <w:marLeft w:val="0"/>
          <w:marRight w:val="0"/>
          <w:marTop w:val="0"/>
          <w:marBottom w:val="0"/>
          <w:divBdr>
            <w:top w:val="none" w:sz="0" w:space="0" w:color="auto"/>
            <w:left w:val="none" w:sz="0" w:space="0" w:color="auto"/>
            <w:bottom w:val="none" w:sz="0" w:space="0" w:color="auto"/>
            <w:right w:val="none" w:sz="0" w:space="0" w:color="auto"/>
          </w:divBdr>
        </w:div>
      </w:divsChild>
    </w:div>
    <w:div w:id="1384791357">
      <w:bodyDiv w:val="1"/>
      <w:marLeft w:val="0"/>
      <w:marRight w:val="0"/>
      <w:marTop w:val="0"/>
      <w:marBottom w:val="0"/>
      <w:divBdr>
        <w:top w:val="none" w:sz="0" w:space="0" w:color="auto"/>
        <w:left w:val="none" w:sz="0" w:space="0" w:color="auto"/>
        <w:bottom w:val="none" w:sz="0" w:space="0" w:color="auto"/>
        <w:right w:val="none" w:sz="0" w:space="0" w:color="auto"/>
      </w:divBdr>
      <w:divsChild>
        <w:div w:id="117185877">
          <w:marLeft w:val="0"/>
          <w:marRight w:val="0"/>
          <w:marTop w:val="0"/>
          <w:marBottom w:val="0"/>
          <w:divBdr>
            <w:top w:val="none" w:sz="0" w:space="0" w:color="auto"/>
            <w:left w:val="none" w:sz="0" w:space="0" w:color="auto"/>
            <w:bottom w:val="none" w:sz="0" w:space="0" w:color="auto"/>
            <w:right w:val="none" w:sz="0" w:space="0" w:color="auto"/>
          </w:divBdr>
          <w:divsChild>
            <w:div w:id="1494906715">
              <w:marLeft w:val="0"/>
              <w:marRight w:val="0"/>
              <w:marTop w:val="0"/>
              <w:marBottom w:val="0"/>
              <w:divBdr>
                <w:top w:val="none" w:sz="0" w:space="0" w:color="auto"/>
                <w:left w:val="none" w:sz="0" w:space="0" w:color="auto"/>
                <w:bottom w:val="none" w:sz="0" w:space="0" w:color="auto"/>
                <w:right w:val="none" w:sz="0" w:space="0" w:color="auto"/>
              </w:divBdr>
              <w:divsChild>
                <w:div w:id="16557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3811">
      <w:bodyDiv w:val="1"/>
      <w:marLeft w:val="0"/>
      <w:marRight w:val="0"/>
      <w:marTop w:val="0"/>
      <w:marBottom w:val="0"/>
      <w:divBdr>
        <w:top w:val="none" w:sz="0" w:space="0" w:color="auto"/>
        <w:left w:val="none" w:sz="0" w:space="0" w:color="auto"/>
        <w:bottom w:val="none" w:sz="0" w:space="0" w:color="auto"/>
        <w:right w:val="none" w:sz="0" w:space="0" w:color="auto"/>
      </w:divBdr>
      <w:divsChild>
        <w:div w:id="734209008">
          <w:marLeft w:val="0"/>
          <w:marRight w:val="0"/>
          <w:marTop w:val="0"/>
          <w:marBottom w:val="0"/>
          <w:divBdr>
            <w:top w:val="none" w:sz="0" w:space="0" w:color="auto"/>
            <w:left w:val="none" w:sz="0" w:space="0" w:color="auto"/>
            <w:bottom w:val="none" w:sz="0" w:space="0" w:color="auto"/>
            <w:right w:val="none" w:sz="0" w:space="0" w:color="auto"/>
          </w:divBdr>
        </w:div>
        <w:div w:id="1168982345">
          <w:marLeft w:val="0"/>
          <w:marRight w:val="0"/>
          <w:marTop w:val="0"/>
          <w:marBottom w:val="0"/>
          <w:divBdr>
            <w:top w:val="none" w:sz="0" w:space="0" w:color="auto"/>
            <w:left w:val="none" w:sz="0" w:space="0" w:color="auto"/>
            <w:bottom w:val="none" w:sz="0" w:space="0" w:color="auto"/>
            <w:right w:val="none" w:sz="0" w:space="0" w:color="auto"/>
          </w:divBdr>
        </w:div>
      </w:divsChild>
    </w:div>
    <w:div w:id="1623146724">
      <w:bodyDiv w:val="1"/>
      <w:marLeft w:val="0"/>
      <w:marRight w:val="0"/>
      <w:marTop w:val="0"/>
      <w:marBottom w:val="0"/>
      <w:divBdr>
        <w:top w:val="none" w:sz="0" w:space="0" w:color="auto"/>
        <w:left w:val="none" w:sz="0" w:space="0" w:color="auto"/>
        <w:bottom w:val="none" w:sz="0" w:space="0" w:color="auto"/>
        <w:right w:val="none" w:sz="0" w:space="0" w:color="auto"/>
      </w:divBdr>
      <w:divsChild>
        <w:div w:id="1846507961">
          <w:marLeft w:val="0"/>
          <w:marRight w:val="0"/>
          <w:marTop w:val="0"/>
          <w:marBottom w:val="0"/>
          <w:divBdr>
            <w:top w:val="none" w:sz="0" w:space="0" w:color="auto"/>
            <w:left w:val="none" w:sz="0" w:space="0" w:color="auto"/>
            <w:bottom w:val="none" w:sz="0" w:space="0" w:color="auto"/>
            <w:right w:val="none" w:sz="0" w:space="0" w:color="auto"/>
          </w:divBdr>
          <w:divsChild>
            <w:div w:id="325519075">
              <w:marLeft w:val="0"/>
              <w:marRight w:val="0"/>
              <w:marTop w:val="0"/>
              <w:marBottom w:val="0"/>
              <w:divBdr>
                <w:top w:val="none" w:sz="0" w:space="0" w:color="auto"/>
                <w:left w:val="none" w:sz="0" w:space="0" w:color="auto"/>
                <w:bottom w:val="none" w:sz="0" w:space="0" w:color="auto"/>
                <w:right w:val="none" w:sz="0" w:space="0" w:color="auto"/>
              </w:divBdr>
            </w:div>
            <w:div w:id="332608549">
              <w:marLeft w:val="0"/>
              <w:marRight w:val="0"/>
              <w:marTop w:val="0"/>
              <w:marBottom w:val="0"/>
              <w:divBdr>
                <w:top w:val="none" w:sz="0" w:space="0" w:color="auto"/>
                <w:left w:val="none" w:sz="0" w:space="0" w:color="auto"/>
                <w:bottom w:val="none" w:sz="0" w:space="0" w:color="auto"/>
                <w:right w:val="none" w:sz="0" w:space="0" w:color="auto"/>
              </w:divBdr>
            </w:div>
            <w:div w:id="9168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5495">
      <w:bodyDiv w:val="1"/>
      <w:marLeft w:val="0"/>
      <w:marRight w:val="0"/>
      <w:marTop w:val="0"/>
      <w:marBottom w:val="0"/>
      <w:divBdr>
        <w:top w:val="none" w:sz="0" w:space="0" w:color="auto"/>
        <w:left w:val="none" w:sz="0" w:space="0" w:color="auto"/>
        <w:bottom w:val="none" w:sz="0" w:space="0" w:color="auto"/>
        <w:right w:val="none" w:sz="0" w:space="0" w:color="auto"/>
      </w:divBdr>
    </w:div>
    <w:div w:id="1695302585">
      <w:bodyDiv w:val="1"/>
      <w:marLeft w:val="0"/>
      <w:marRight w:val="0"/>
      <w:marTop w:val="0"/>
      <w:marBottom w:val="0"/>
      <w:divBdr>
        <w:top w:val="none" w:sz="0" w:space="0" w:color="auto"/>
        <w:left w:val="none" w:sz="0" w:space="0" w:color="auto"/>
        <w:bottom w:val="none" w:sz="0" w:space="0" w:color="auto"/>
        <w:right w:val="none" w:sz="0" w:space="0" w:color="auto"/>
      </w:divBdr>
    </w:div>
    <w:div w:id="1816873290">
      <w:bodyDiv w:val="1"/>
      <w:marLeft w:val="0"/>
      <w:marRight w:val="0"/>
      <w:marTop w:val="0"/>
      <w:marBottom w:val="0"/>
      <w:divBdr>
        <w:top w:val="none" w:sz="0" w:space="0" w:color="auto"/>
        <w:left w:val="none" w:sz="0" w:space="0" w:color="auto"/>
        <w:bottom w:val="none" w:sz="0" w:space="0" w:color="auto"/>
        <w:right w:val="none" w:sz="0" w:space="0" w:color="auto"/>
      </w:divBdr>
    </w:div>
    <w:div w:id="2017346592">
      <w:bodyDiv w:val="1"/>
      <w:marLeft w:val="0"/>
      <w:marRight w:val="0"/>
      <w:marTop w:val="0"/>
      <w:marBottom w:val="0"/>
      <w:divBdr>
        <w:top w:val="none" w:sz="0" w:space="0" w:color="auto"/>
        <w:left w:val="none" w:sz="0" w:space="0" w:color="auto"/>
        <w:bottom w:val="none" w:sz="0" w:space="0" w:color="auto"/>
        <w:right w:val="none" w:sz="0" w:space="0" w:color="auto"/>
      </w:divBdr>
      <w:divsChild>
        <w:div w:id="1086616317">
          <w:marLeft w:val="0"/>
          <w:marRight w:val="0"/>
          <w:marTop w:val="0"/>
          <w:marBottom w:val="0"/>
          <w:divBdr>
            <w:top w:val="none" w:sz="0" w:space="0" w:color="auto"/>
            <w:left w:val="none" w:sz="0" w:space="0" w:color="auto"/>
            <w:bottom w:val="none" w:sz="0" w:space="0" w:color="auto"/>
            <w:right w:val="none" w:sz="0" w:space="0" w:color="auto"/>
          </w:divBdr>
          <w:divsChild>
            <w:div w:id="15579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4665">
      <w:bodyDiv w:val="1"/>
      <w:marLeft w:val="0"/>
      <w:marRight w:val="0"/>
      <w:marTop w:val="0"/>
      <w:marBottom w:val="0"/>
      <w:divBdr>
        <w:top w:val="none" w:sz="0" w:space="0" w:color="auto"/>
        <w:left w:val="none" w:sz="0" w:space="0" w:color="auto"/>
        <w:bottom w:val="none" w:sz="0" w:space="0" w:color="auto"/>
        <w:right w:val="none" w:sz="0" w:space="0" w:color="auto"/>
      </w:divBdr>
    </w:div>
    <w:div w:id="2053648541">
      <w:bodyDiv w:val="1"/>
      <w:marLeft w:val="0"/>
      <w:marRight w:val="0"/>
      <w:marTop w:val="0"/>
      <w:marBottom w:val="0"/>
      <w:divBdr>
        <w:top w:val="none" w:sz="0" w:space="0" w:color="auto"/>
        <w:left w:val="none" w:sz="0" w:space="0" w:color="auto"/>
        <w:bottom w:val="none" w:sz="0" w:space="0" w:color="auto"/>
        <w:right w:val="none" w:sz="0" w:space="0" w:color="auto"/>
      </w:divBdr>
    </w:div>
    <w:div w:id="2097164927">
      <w:bodyDiv w:val="1"/>
      <w:marLeft w:val="0"/>
      <w:marRight w:val="0"/>
      <w:marTop w:val="0"/>
      <w:marBottom w:val="0"/>
      <w:divBdr>
        <w:top w:val="none" w:sz="0" w:space="0" w:color="auto"/>
        <w:left w:val="none" w:sz="0" w:space="0" w:color="auto"/>
        <w:bottom w:val="none" w:sz="0" w:space="0" w:color="auto"/>
        <w:right w:val="none" w:sz="0" w:space="0" w:color="auto"/>
      </w:divBdr>
    </w:div>
    <w:div w:id="2121531508">
      <w:bodyDiv w:val="1"/>
      <w:marLeft w:val="0"/>
      <w:marRight w:val="0"/>
      <w:marTop w:val="0"/>
      <w:marBottom w:val="0"/>
      <w:divBdr>
        <w:top w:val="none" w:sz="0" w:space="0" w:color="auto"/>
        <w:left w:val="none" w:sz="0" w:space="0" w:color="auto"/>
        <w:bottom w:val="none" w:sz="0" w:space="0" w:color="auto"/>
        <w:right w:val="none" w:sz="0" w:space="0" w:color="auto"/>
      </w:divBdr>
    </w:div>
    <w:div w:id="21396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hyperlink" Target="http://www.gov.pl/web/rodzina/dobry-start"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1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hyperlink" Target="http://www.zus.pl" TargetMode="External"/><Relationship Id="rId33"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cc@zus.pl"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zus.pl/portal/logowanie.npi" TargetMode="External"/><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zus.pl/portal/logowanie.npi" TargetMode="External"/><Relationship Id="rId28" Type="http://schemas.openxmlformats.org/officeDocument/2006/relationships/hyperlink" Target="http://crd.gov.pl/wzor/2013/12/12/1410/schemat.xsd"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bip.zus.pl/rodo" TargetMode="External"/><Relationship Id="rId27" Type="http://schemas.openxmlformats.org/officeDocument/2006/relationships/hyperlink" Target="http://www.gov.pl/web/rodzina/dobry-start" TargetMode="External"/><Relationship Id="rId30" Type="http://schemas.openxmlformats.org/officeDocument/2006/relationships/image" Target="media/image11.png"/><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F5B9DA98824CECAEE2F10F56111103"/>
        <w:category>
          <w:name w:val="Ogólne"/>
          <w:gallery w:val="placeholder"/>
        </w:category>
        <w:types>
          <w:type w:val="bbPlcHdr"/>
        </w:types>
        <w:behaviors>
          <w:behavior w:val="content"/>
        </w:behaviors>
        <w:guid w:val="{7FEB0A6B-B361-4076-A415-1A89AF43A5C0}"/>
      </w:docPartPr>
      <w:docPartBody>
        <w:p w:rsidR="00E22623" w:rsidRDefault="00E22623">
          <w:pPr>
            <w:pStyle w:val="EDF5B9DA98824CECAEE2F10F56111103"/>
          </w:pPr>
          <w:r w:rsidRPr="000B238B">
            <w:rPr>
              <w:rStyle w:val="Tekstzastpczy"/>
            </w:rPr>
            <w:t>[Tytuł]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623"/>
    <w:rsid w:val="00055BAF"/>
    <w:rsid w:val="000C228B"/>
    <w:rsid w:val="00113AE3"/>
    <w:rsid w:val="00146481"/>
    <w:rsid w:val="0017298A"/>
    <w:rsid w:val="00191558"/>
    <w:rsid w:val="001B3E7D"/>
    <w:rsid w:val="001B5CD9"/>
    <w:rsid w:val="001B7C4A"/>
    <w:rsid w:val="001E3F13"/>
    <w:rsid w:val="001E40B6"/>
    <w:rsid w:val="001F5185"/>
    <w:rsid w:val="001F6C66"/>
    <w:rsid w:val="00211FA7"/>
    <w:rsid w:val="002351ED"/>
    <w:rsid w:val="00251B8F"/>
    <w:rsid w:val="00256AC6"/>
    <w:rsid w:val="00294DCC"/>
    <w:rsid w:val="00296580"/>
    <w:rsid w:val="002B25A0"/>
    <w:rsid w:val="002D0090"/>
    <w:rsid w:val="0034340A"/>
    <w:rsid w:val="003521E2"/>
    <w:rsid w:val="003700D0"/>
    <w:rsid w:val="0037558E"/>
    <w:rsid w:val="00433088"/>
    <w:rsid w:val="004463C2"/>
    <w:rsid w:val="00490873"/>
    <w:rsid w:val="004A0070"/>
    <w:rsid w:val="004A1341"/>
    <w:rsid w:val="004D5157"/>
    <w:rsid w:val="004D565E"/>
    <w:rsid w:val="00555A2F"/>
    <w:rsid w:val="005A1C1E"/>
    <w:rsid w:val="00607801"/>
    <w:rsid w:val="00616D14"/>
    <w:rsid w:val="0063779F"/>
    <w:rsid w:val="00687BDF"/>
    <w:rsid w:val="006E0CCE"/>
    <w:rsid w:val="00713BB8"/>
    <w:rsid w:val="007330FD"/>
    <w:rsid w:val="00765243"/>
    <w:rsid w:val="007B506A"/>
    <w:rsid w:val="00832F5F"/>
    <w:rsid w:val="00855767"/>
    <w:rsid w:val="008B7F60"/>
    <w:rsid w:val="008D1F18"/>
    <w:rsid w:val="008E1B82"/>
    <w:rsid w:val="008E301A"/>
    <w:rsid w:val="00963935"/>
    <w:rsid w:val="009A3556"/>
    <w:rsid w:val="009D2253"/>
    <w:rsid w:val="009E4346"/>
    <w:rsid w:val="00A14B26"/>
    <w:rsid w:val="00A6295A"/>
    <w:rsid w:val="00AB2FDB"/>
    <w:rsid w:val="00AB687B"/>
    <w:rsid w:val="00AF56BC"/>
    <w:rsid w:val="00B156E5"/>
    <w:rsid w:val="00BB23C5"/>
    <w:rsid w:val="00BC4EE2"/>
    <w:rsid w:val="00BD1D14"/>
    <w:rsid w:val="00C12229"/>
    <w:rsid w:val="00C35AE2"/>
    <w:rsid w:val="00C762FE"/>
    <w:rsid w:val="00C96900"/>
    <w:rsid w:val="00CA64F3"/>
    <w:rsid w:val="00CE7EF0"/>
    <w:rsid w:val="00D02F03"/>
    <w:rsid w:val="00D55AB1"/>
    <w:rsid w:val="00DB229C"/>
    <w:rsid w:val="00DD4DBE"/>
    <w:rsid w:val="00E22623"/>
    <w:rsid w:val="00E2444D"/>
    <w:rsid w:val="00E31FFE"/>
    <w:rsid w:val="00E5479C"/>
    <w:rsid w:val="00EE12B8"/>
    <w:rsid w:val="00EE4F76"/>
    <w:rsid w:val="00F74B13"/>
    <w:rsid w:val="00F816DA"/>
    <w:rsid w:val="00F84CB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EDF5B9DA98824CECAEE2F10F56111103">
    <w:name w:val="EDF5B9DA98824CECAEE2F10F56111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347426E77FB4488E7E14CBCFC7C764" ma:contentTypeVersion="15" ma:contentTypeDescription="Utwórz nowy dokument." ma:contentTypeScope="" ma:versionID="5f5d1c0ad6bc7c5bf000bd1be455e35e">
  <xsd:schema xmlns:xsd="http://www.w3.org/2001/XMLSchema" xmlns:xs="http://www.w3.org/2001/XMLSchema" xmlns:p="http://schemas.microsoft.com/office/2006/metadata/properties" xmlns:ns2="f8489797-d6b1-462b-9308-0484a8aad19a" xmlns:ns3="de2c0d7c-24ea-40e8-a8c8-0c9788a9d1e0" targetNamespace="http://schemas.microsoft.com/office/2006/metadata/properties" ma:root="true" ma:fieldsID="378d51e370ac1230256f16962e136bcb" ns2:_="" ns3:_="">
    <xsd:import namespace="f8489797-d6b1-462b-9308-0484a8aad19a"/>
    <xsd:import namespace="de2c0d7c-24ea-40e8-a8c8-0c9788a9d1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89797-d6b1-462b-9308-0484a8aad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236c3d1-a9c7-46c0-afa1-779e6e0f6a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2c0d7c-24ea-40e8-a8c8-0c9788a9d1e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c9284b06-c496-44bb-a313-0b229f700578}" ma:internalName="TaxCatchAll" ma:showField="CatchAllData" ma:web="de2c0d7c-24ea-40e8-a8c8-0c9788a9d1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489797-d6b1-462b-9308-0484a8aad19a">
      <Terms xmlns="http://schemas.microsoft.com/office/infopath/2007/PartnerControls"/>
    </lcf76f155ced4ddcb4097134ff3c332f>
    <TaxCatchAll xmlns="de2c0d7c-24ea-40e8-a8c8-0c9788a9d1e0" xsi:nil="true"/>
  </documentManagement>
</p:properties>
</file>

<file path=customXml/itemProps1.xml><?xml version="1.0" encoding="utf-8"?>
<ds:datastoreItem xmlns:ds="http://schemas.openxmlformats.org/officeDocument/2006/customXml" ds:itemID="{49E91F11-44AB-49C5-B794-B881937A7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89797-d6b1-462b-9308-0484a8aad19a"/>
    <ds:schemaRef ds:uri="de2c0d7c-24ea-40e8-a8c8-0c9788a9d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3434E-1831-492F-BE1E-4A877944C839}">
  <ds:schemaRefs>
    <ds:schemaRef ds:uri="http://schemas.microsoft.com/sharepoint/v3/contenttype/forms"/>
  </ds:schemaRefs>
</ds:datastoreItem>
</file>

<file path=customXml/itemProps3.xml><?xml version="1.0" encoding="utf-8"?>
<ds:datastoreItem xmlns:ds="http://schemas.openxmlformats.org/officeDocument/2006/customXml" ds:itemID="{B2CED6CD-DAD4-4BE3-AE20-2C0A16556DB0}">
  <ds:schemaRefs>
    <ds:schemaRef ds:uri="http://schemas.openxmlformats.org/officeDocument/2006/bibliography"/>
  </ds:schemaRefs>
</ds:datastoreItem>
</file>

<file path=customXml/itemProps4.xml><?xml version="1.0" encoding="utf-8"?>
<ds:datastoreItem xmlns:ds="http://schemas.openxmlformats.org/officeDocument/2006/customXml" ds:itemID="{8606B488-75F1-41A7-977B-B79078DACFA9}">
  <ds:schemaRefs>
    <ds:schemaRef ds:uri="http://schemas.microsoft.com/office/2006/metadata/properties"/>
    <ds:schemaRef ds:uri="http://schemas.microsoft.com/office/infopath/2007/PartnerControls"/>
    <ds:schemaRef ds:uri="f8489797-d6b1-462b-9308-0484a8aad19a"/>
    <ds:schemaRef ds:uri="de2c0d7c-24ea-40e8-a8c8-0c9788a9d1e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78</Pages>
  <Words>9601</Words>
  <Characters>57611</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Banki+ - opis interfejsu systemu ZUS obsługującego przyjmowanie i obsługę wniosków w ramach programu Dobry Start</vt:lpstr>
    </vt:vector>
  </TitlesOfParts>
  <Company>ZUS</Company>
  <LinksUpToDate>false</LinksUpToDate>
  <CharactersWithSpaces>67078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 - opis interfejsu systemu ZUS obsługującego przyjmowanie i obsługę wniosków w ramach programu Dobry Start</dc:title>
  <dc:subject/>
  <dc:creator>Damian Deskiewicz</dc:creator>
  <cp:keywords/>
  <cp:lastModifiedBy>DRU</cp:lastModifiedBy>
  <cp:revision>3</cp:revision>
  <cp:lastPrinted>2021-06-23T21:26:00Z</cp:lastPrinted>
  <dcterms:created xsi:type="dcterms:W3CDTF">2022-06-30T11:13:00Z</dcterms:created>
  <dcterms:modified xsi:type="dcterms:W3CDTF">2022-06-30T11:20:00Z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0x010100D1347426E77FB4488E7E14CBCFC7C764</vt:lpwstr>
  </property>
  <property fmtid="{D5CDD505-2E9C-101B-9397-08002B2CF9AE}" pid="3" name="Wersja">
    <vt:lpwstr>2.05</vt:lpwstr>
  </property>
  <property fmtid="{D5CDD505-2E9C-101B-9397-08002B2CF9AE}" pid="4" name="MediaServiceImageTags">
    <vt:lpwstr/>
  </property>
</Properties>
</file>