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861A6E" w:rsidP="003A4B7D">
      <w:pPr>
        <w:spacing w:before="480"/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Warszawa, dnia</w:t>
      </w:r>
      <w:r w:rsidR="00BB3A9D">
        <w:rPr>
          <w:rFonts w:asciiTheme="minorHAnsi" w:hAnsiTheme="minorHAnsi" w:cstheme="minorHAnsi"/>
          <w:sz w:val="22"/>
        </w:rPr>
        <w:t xml:space="preserve"> 7 </w:t>
      </w:r>
      <w:r>
        <w:rPr>
          <w:rFonts w:asciiTheme="minorHAnsi" w:hAnsiTheme="minorHAnsi" w:cstheme="minorHAnsi"/>
          <w:sz w:val="22"/>
        </w:rPr>
        <w:t xml:space="preserve">listopada 2022 </w:t>
      </w:r>
      <w:r w:rsidR="00167A69">
        <w:rPr>
          <w:rFonts w:asciiTheme="minorHAnsi" w:hAnsiTheme="minorHAnsi" w:cstheme="minorHAnsi"/>
          <w:sz w:val="22"/>
        </w:rPr>
        <w:t>r.</w:t>
      </w:r>
    </w:p>
    <w:p w:rsidR="00861A6E" w:rsidRDefault="00861A6E" w:rsidP="00861A6E">
      <w:pPr>
        <w:rPr>
          <w:rFonts w:asciiTheme="minorHAnsi" w:hAnsiTheme="minorHAnsi" w:cstheme="minorHAnsi"/>
          <w:sz w:val="22"/>
        </w:rPr>
      </w:pPr>
      <w:r w:rsidRPr="00B62C1F">
        <w:rPr>
          <w:rFonts w:asciiTheme="minorHAnsi" w:hAnsiTheme="minorHAnsi" w:cstheme="minorHAnsi"/>
          <w:sz w:val="22"/>
        </w:rPr>
        <w:t>992500</w:t>
      </w:r>
      <w:r>
        <w:rPr>
          <w:rFonts w:asciiTheme="minorHAnsi" w:hAnsiTheme="minorHAnsi" w:cstheme="minorHAnsi"/>
          <w:sz w:val="22"/>
        </w:rPr>
        <w:t>.1110.</w:t>
      </w:r>
      <w:r w:rsidRPr="00CA4E33">
        <w:rPr>
          <w:rFonts w:asciiTheme="minorHAnsi" w:hAnsiTheme="minorHAnsi" w:cstheme="minorHAnsi"/>
          <w:noProof/>
          <w:sz w:val="22"/>
        </w:rPr>
        <w:t>3000181</w:t>
      </w:r>
      <w:r>
        <w:rPr>
          <w:rFonts w:asciiTheme="minorHAnsi" w:hAnsiTheme="minorHAnsi" w:cstheme="minorHAnsi"/>
          <w:sz w:val="22"/>
        </w:rPr>
        <w:t>.2022-DZL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Zbigniew</w:t>
      </w:r>
      <w:r w:rsidRPr="00CD23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A4E33">
        <w:rPr>
          <w:rFonts w:asciiTheme="minorHAnsi" w:hAnsiTheme="minorHAnsi" w:cstheme="minorHAnsi"/>
          <w:b/>
          <w:noProof/>
          <w:sz w:val="22"/>
          <w:szCs w:val="22"/>
        </w:rPr>
        <w:t>Wasąg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Dyrektor Oddziału</w:t>
      </w:r>
      <w:bookmarkStart w:id="0" w:name="_GoBack"/>
      <w:bookmarkEnd w:id="0"/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D23E9">
        <w:rPr>
          <w:rFonts w:asciiTheme="minorHAnsi" w:hAnsiTheme="minorHAnsi" w:cstheme="minorHAnsi"/>
          <w:b/>
          <w:sz w:val="22"/>
          <w:szCs w:val="22"/>
        </w:rPr>
        <w:t>Zakładu Ubezpieczeń Społecznych</w:t>
      </w:r>
    </w:p>
    <w:p w:rsidR="00771786" w:rsidRPr="00CD23E9" w:rsidRDefault="00771786" w:rsidP="003A4B7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A4E33">
        <w:rPr>
          <w:rFonts w:asciiTheme="minorHAnsi" w:hAnsiTheme="minorHAnsi" w:cstheme="minorHAnsi"/>
          <w:b/>
          <w:noProof/>
          <w:sz w:val="22"/>
          <w:szCs w:val="22"/>
        </w:rPr>
        <w:t>w</w:t>
      </w:r>
      <w:r w:rsidRPr="00CD23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A4E33">
        <w:rPr>
          <w:rFonts w:asciiTheme="minorHAnsi" w:hAnsiTheme="minorHAnsi" w:cstheme="minorHAnsi"/>
          <w:b/>
          <w:noProof/>
          <w:sz w:val="22"/>
          <w:szCs w:val="22"/>
        </w:rPr>
        <w:t>Biłgoraju</w:t>
      </w: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861A6E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Działając na podstawie art. 73 ust. 3 pkt 4 ustawy z dnia 13 października 1998 r. o systemie ubezpieczeń społecznych </w:t>
      </w:r>
      <w:r w:rsidRPr="005221E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(</w:t>
      </w:r>
      <w:r w:rsidRPr="00A0783B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Dz. U. z 2022 r. poz. 1009, 1079, 1115, 1265, 1933 i 2185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861A6E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1 grudnia 2022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r. powołuję </w:t>
      </w: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Pana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 pełnienia funkcji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Dyrektora Oddziału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Zakładu Ubezpieczeń Społecznych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Biłgoraju</w:t>
      </w:r>
    </w:p>
    <w:p w:rsidR="00C73321" w:rsidRDefault="00861A6E" w:rsidP="007F431E">
      <w:pPr>
        <w:spacing w:after="48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czas określony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od dnia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1 grudnia 2022 r.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do dnia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30 listopada </w:t>
      </w: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2024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r.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F431E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 ZUS 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Gertrudę </w:t>
      </w:r>
      <w:proofErr w:type="spellStart"/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Uścińską</w:t>
      </w:r>
      <w:proofErr w:type="spellEnd"/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 Zbigniewa Wasąg</w:t>
      </w:r>
      <w:r w:rsidR="00EA4437">
        <w:rPr>
          <w:rFonts w:asciiTheme="minorHAnsi" w:hAnsiTheme="minorHAnsi" w:cstheme="minorHAnsi"/>
          <w:color w:val="auto"/>
          <w:sz w:val="22"/>
          <w:szCs w:val="24"/>
          <w:lang w:eastAsia="en-US"/>
        </w:rPr>
        <w:t>a</w:t>
      </w: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z adnotacją otrzymałem dn. 08.11.2022 r.</w:t>
      </w:r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CA" w:rsidRDefault="007B32CA">
      <w:r>
        <w:separator/>
      </w:r>
    </w:p>
  </w:endnote>
  <w:endnote w:type="continuationSeparator" w:id="0">
    <w:p w:rsidR="007B32CA" w:rsidRDefault="007B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7B32CA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CA" w:rsidRDefault="007B32CA">
      <w:r>
        <w:separator/>
      </w:r>
    </w:p>
  </w:footnote>
  <w:footnote w:type="continuationSeparator" w:id="0">
    <w:p w:rsidR="007B32CA" w:rsidRDefault="007B3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1328EC"/>
    <w:rsid w:val="00167A69"/>
    <w:rsid w:val="00241FD2"/>
    <w:rsid w:val="002709D0"/>
    <w:rsid w:val="002B427B"/>
    <w:rsid w:val="002F2C97"/>
    <w:rsid w:val="003A2280"/>
    <w:rsid w:val="003A4B7D"/>
    <w:rsid w:val="003B4AA2"/>
    <w:rsid w:val="00407CC4"/>
    <w:rsid w:val="005109F6"/>
    <w:rsid w:val="005F026D"/>
    <w:rsid w:val="00607D7C"/>
    <w:rsid w:val="0071106B"/>
    <w:rsid w:val="00771786"/>
    <w:rsid w:val="007B32CA"/>
    <w:rsid w:val="007F431E"/>
    <w:rsid w:val="00861A6E"/>
    <w:rsid w:val="009067BA"/>
    <w:rsid w:val="00956008"/>
    <w:rsid w:val="009E360D"/>
    <w:rsid w:val="00AE6DB4"/>
    <w:rsid w:val="00B1214B"/>
    <w:rsid w:val="00B356FD"/>
    <w:rsid w:val="00B5138D"/>
    <w:rsid w:val="00BB3A9D"/>
    <w:rsid w:val="00C73321"/>
    <w:rsid w:val="00EA4437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5</cp:revision>
  <dcterms:created xsi:type="dcterms:W3CDTF">2023-12-18T08:02:00Z</dcterms:created>
  <dcterms:modified xsi:type="dcterms:W3CDTF">2023-12-19T06:16:00Z</dcterms:modified>
</cp:coreProperties>
</file>