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A1DAC" w14:textId="236D102F" w:rsidR="00894A7D" w:rsidRDefault="0060231C" w:rsidP="000B659E">
      <w:pPr>
        <w:pStyle w:val="Nagwek2"/>
        <w:numPr>
          <w:ilvl w:val="0"/>
          <w:numId w:val="0"/>
        </w:numPr>
        <w:tabs>
          <w:tab w:val="left" w:pos="4560"/>
        </w:tabs>
        <w:spacing w:before="840"/>
        <w:jc w:val="left"/>
        <w:rPr>
          <w:rFonts w:ascii="Calibri" w:hAnsi="Calibri"/>
          <w:b w:val="0"/>
          <w:sz w:val="22"/>
          <w:szCs w:val="24"/>
        </w:rPr>
      </w:pPr>
      <w:r>
        <w:rPr>
          <w:rFonts w:ascii="Calibri" w:hAnsi="Calibri"/>
          <w:b w:val="0"/>
          <w:sz w:val="22"/>
          <w:szCs w:val="24"/>
        </w:rPr>
        <w:t>Warszawa,</w:t>
      </w:r>
      <w:r w:rsidR="00246DA4">
        <w:rPr>
          <w:rFonts w:ascii="Calibri" w:hAnsi="Calibri"/>
          <w:b w:val="0"/>
          <w:sz w:val="22"/>
          <w:szCs w:val="24"/>
        </w:rPr>
        <w:t xml:space="preserve"> </w:t>
      </w:r>
      <w:r w:rsidR="00A47976">
        <w:rPr>
          <w:rFonts w:ascii="Calibri" w:hAnsi="Calibri"/>
          <w:b w:val="0"/>
          <w:sz w:val="22"/>
          <w:szCs w:val="24"/>
        </w:rPr>
        <w:t>29 września</w:t>
      </w:r>
      <w:r w:rsidR="00745D23">
        <w:rPr>
          <w:rFonts w:ascii="Calibri" w:hAnsi="Calibri"/>
          <w:b w:val="0"/>
          <w:sz w:val="22"/>
          <w:szCs w:val="24"/>
        </w:rPr>
        <w:t xml:space="preserve"> 2026 </w:t>
      </w:r>
      <w:r w:rsidR="00A73BD6" w:rsidRPr="00A73BD6">
        <w:rPr>
          <w:rFonts w:ascii="Calibri" w:hAnsi="Calibri"/>
          <w:b w:val="0"/>
          <w:sz w:val="22"/>
          <w:szCs w:val="24"/>
        </w:rPr>
        <w:t>r.</w:t>
      </w:r>
    </w:p>
    <w:p w14:paraId="3A6128A6" w14:textId="38AF3AFE" w:rsidR="00894A7D" w:rsidRPr="004E668F" w:rsidRDefault="008B14C7" w:rsidP="00894A7D">
      <w:pPr>
        <w:pStyle w:val="Nagwek2"/>
        <w:numPr>
          <w:ilvl w:val="0"/>
          <w:numId w:val="0"/>
        </w:numPr>
        <w:tabs>
          <w:tab w:val="left" w:pos="4560"/>
        </w:tabs>
        <w:spacing w:before="0"/>
        <w:jc w:val="left"/>
        <w:rPr>
          <w:rFonts w:ascii="Calibri" w:hAnsi="Calibri"/>
          <w:b w:val="0"/>
          <w:noProof/>
          <w:sz w:val="22"/>
          <w:szCs w:val="24"/>
        </w:rPr>
      </w:pPr>
      <w:r w:rsidRPr="008B14C7">
        <w:rPr>
          <w:rFonts w:ascii="Calibri" w:hAnsi="Calibri"/>
          <w:b w:val="0"/>
          <w:sz w:val="22"/>
          <w:szCs w:val="24"/>
        </w:rPr>
        <w:t>992500.1111.</w:t>
      </w:r>
      <w:r w:rsidR="00A47976">
        <w:rPr>
          <w:rFonts w:ascii="Calibri" w:hAnsi="Calibri"/>
          <w:b w:val="0"/>
          <w:sz w:val="22"/>
          <w:szCs w:val="24"/>
        </w:rPr>
        <w:t>94</w:t>
      </w:r>
      <w:r w:rsidRPr="008B14C7">
        <w:rPr>
          <w:rFonts w:ascii="Calibri" w:hAnsi="Calibri"/>
          <w:b w:val="0"/>
          <w:sz w:val="22"/>
          <w:szCs w:val="24"/>
        </w:rPr>
        <w:t>.202</w:t>
      </w:r>
      <w:r w:rsidR="00745D23">
        <w:rPr>
          <w:rFonts w:ascii="Calibri" w:hAnsi="Calibri"/>
          <w:b w:val="0"/>
          <w:sz w:val="22"/>
          <w:szCs w:val="24"/>
        </w:rPr>
        <w:t>6</w:t>
      </w:r>
      <w:r w:rsidRPr="008B14C7">
        <w:rPr>
          <w:rFonts w:ascii="Calibri" w:hAnsi="Calibri"/>
          <w:b w:val="0"/>
          <w:sz w:val="22"/>
          <w:szCs w:val="24"/>
        </w:rPr>
        <w:t>-</w:t>
      </w:r>
      <w:r w:rsidR="00745D23">
        <w:rPr>
          <w:rFonts w:ascii="Calibri" w:hAnsi="Calibri"/>
          <w:b w:val="0"/>
          <w:sz w:val="22"/>
          <w:szCs w:val="24"/>
        </w:rPr>
        <w:t>SWT</w:t>
      </w:r>
      <w:r w:rsidRPr="008B14C7">
        <w:rPr>
          <w:rFonts w:ascii="Calibri" w:hAnsi="Calibri"/>
          <w:b w:val="0"/>
          <w:sz w:val="22"/>
          <w:szCs w:val="24"/>
        </w:rPr>
        <w:t>-1</w:t>
      </w:r>
      <w:r w:rsidR="00745D23">
        <w:rPr>
          <w:rFonts w:ascii="Calibri" w:hAnsi="Calibri"/>
          <w:b w:val="0"/>
          <w:sz w:val="22"/>
          <w:szCs w:val="24"/>
        </w:rPr>
        <w:t>6012260</w:t>
      </w:r>
      <w:r w:rsidR="00833F54" w:rsidRPr="00833F54">
        <w:rPr>
          <w:rFonts w:ascii="Calibri" w:hAnsi="Calibri"/>
          <w:b w:val="0"/>
          <w:sz w:val="22"/>
          <w:szCs w:val="24"/>
        </w:rPr>
        <w:t xml:space="preserve"> </w:t>
      </w:r>
    </w:p>
    <w:p w14:paraId="3C6147FD" w14:textId="5469255E" w:rsidR="001A49D2" w:rsidRPr="00572723" w:rsidRDefault="00221E5B" w:rsidP="001A49D2">
      <w:pPr>
        <w:spacing w:before="480" w:line="276" w:lineRule="auto"/>
        <w:jc w:val="left"/>
        <w:rPr>
          <w:rFonts w:ascii="Calibri" w:hAnsi="Calibri"/>
          <w:b/>
          <w:szCs w:val="24"/>
        </w:rPr>
      </w:pPr>
      <w:r>
        <w:rPr>
          <w:rFonts w:ascii="Calibri" w:hAnsi="Calibri"/>
          <w:b/>
          <w:noProof/>
          <w:szCs w:val="24"/>
        </w:rPr>
        <w:t>Pan</w:t>
      </w:r>
    </w:p>
    <w:p w14:paraId="2B09AE4B" w14:textId="0F7A3EE3" w:rsidR="00745D23" w:rsidRDefault="00745D23" w:rsidP="00246DA4">
      <w:pPr>
        <w:spacing w:line="276" w:lineRule="auto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Dariusz Mańko</w:t>
      </w:r>
    </w:p>
    <w:p w14:paraId="1344F607" w14:textId="13B76862" w:rsidR="00A47976" w:rsidRDefault="00A47976" w:rsidP="003851F8">
      <w:pPr>
        <w:spacing w:before="480" w:after="480" w:line="276" w:lineRule="auto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AKT POWOŁANIA</w:t>
      </w:r>
    </w:p>
    <w:p w14:paraId="417FDE37" w14:textId="62F60F55" w:rsidR="00A73BD6" w:rsidRDefault="00A47976" w:rsidP="003851F8">
      <w:pPr>
        <w:spacing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Działając na podstawie art. 73 ust. 3 pkt 4 ustawy z dnia 13 października 1998 r. o systemie ubezpieczeń społecznych (Dz. U. z 2026 r. poz. 199, 252, 426, 507 i 734)</w:t>
      </w:r>
    </w:p>
    <w:p w14:paraId="3A4D117C" w14:textId="1647868A" w:rsidR="00A47976" w:rsidRDefault="00A47976" w:rsidP="003851F8">
      <w:pPr>
        <w:spacing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z dniem 1 października 2026 r. powołuję Pana</w:t>
      </w:r>
    </w:p>
    <w:p w14:paraId="333908E5" w14:textId="22E7D4CB" w:rsidR="00A47976" w:rsidRDefault="00A47976" w:rsidP="003851F8">
      <w:pPr>
        <w:spacing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na stanowisko</w:t>
      </w:r>
    </w:p>
    <w:p w14:paraId="1DD45D02" w14:textId="0F7CCB49" w:rsidR="00A47976" w:rsidRDefault="00A47976" w:rsidP="003851F8">
      <w:pPr>
        <w:spacing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Dyrektora Oddziału</w:t>
      </w:r>
    </w:p>
    <w:p w14:paraId="10E2679F" w14:textId="12D6E522" w:rsidR="00A47976" w:rsidRDefault="00A47976" w:rsidP="003851F8">
      <w:pPr>
        <w:spacing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Zakładu Ubezpieczeń Społecznych</w:t>
      </w:r>
    </w:p>
    <w:p w14:paraId="64955FE6" w14:textId="2A222A5C" w:rsidR="00A47976" w:rsidRDefault="00A47976" w:rsidP="003851F8">
      <w:pPr>
        <w:spacing w:line="276" w:lineRule="auto"/>
        <w:jc w:val="lef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w Biłgoraju.</w:t>
      </w:r>
    </w:p>
    <w:p w14:paraId="4E2A7BF0" w14:textId="77777777" w:rsidR="00A47976" w:rsidRPr="0060231C" w:rsidRDefault="00A47976" w:rsidP="00A47976">
      <w:pPr>
        <w:spacing w:after="240"/>
        <w:jc w:val="left"/>
        <w:rPr>
          <w:rFonts w:ascii="Calibri" w:hAnsi="Calibri"/>
          <w:szCs w:val="24"/>
        </w:rPr>
      </w:pPr>
    </w:p>
    <w:p w14:paraId="73E86A1B" w14:textId="6B6C289A" w:rsidR="0060231C" w:rsidRDefault="00F76B9B" w:rsidP="003851F8">
      <w:pPr>
        <w:spacing w:after="240" w:line="240" w:lineRule="auto"/>
        <w:jc w:val="left"/>
        <w:rPr>
          <w:rFonts w:ascii="Calibri" w:hAnsi="Calibri"/>
          <w:szCs w:val="24"/>
        </w:rPr>
      </w:pPr>
      <w:r w:rsidRPr="0060231C">
        <w:rPr>
          <w:rFonts w:ascii="Calibri" w:hAnsi="Calibri"/>
          <w:szCs w:val="24"/>
        </w:rPr>
        <w:t xml:space="preserve">dokument podpisany </w:t>
      </w:r>
      <w:r w:rsidR="00A47976">
        <w:rPr>
          <w:rFonts w:ascii="Calibri" w:hAnsi="Calibri"/>
          <w:szCs w:val="24"/>
        </w:rPr>
        <w:t>przez dr Liwiusza Laskę</w:t>
      </w:r>
    </w:p>
    <w:p w14:paraId="4717F82E" w14:textId="77777777" w:rsidR="003851F8" w:rsidRPr="0060231C" w:rsidRDefault="003851F8" w:rsidP="003851F8">
      <w:pPr>
        <w:spacing w:after="120" w:line="240" w:lineRule="auto"/>
        <w:jc w:val="left"/>
        <w:rPr>
          <w:rFonts w:ascii="Calibri" w:hAnsi="Calibri"/>
          <w:szCs w:val="24"/>
        </w:rPr>
      </w:pPr>
      <w:r w:rsidRPr="005D1CEF">
        <w:rPr>
          <w:rFonts w:ascii="Calibri" w:hAnsi="Calibri"/>
          <w:szCs w:val="24"/>
        </w:rPr>
        <w:t xml:space="preserve">dokument podpisany przez </w:t>
      </w:r>
      <w:r>
        <w:rPr>
          <w:rFonts w:ascii="Calibri" w:hAnsi="Calibri"/>
          <w:szCs w:val="24"/>
        </w:rPr>
        <w:t>Dariusza Mańko z adnotacją Otrzymałem i datą 1.10.2026</w:t>
      </w:r>
    </w:p>
    <w:p w14:paraId="39DF504A" w14:textId="77777777" w:rsidR="003851F8" w:rsidRPr="0060231C" w:rsidRDefault="003851F8" w:rsidP="00246DA4">
      <w:pPr>
        <w:spacing w:after="480" w:line="240" w:lineRule="auto"/>
        <w:jc w:val="left"/>
        <w:rPr>
          <w:rFonts w:ascii="Calibri" w:hAnsi="Calibri"/>
          <w:i/>
          <w:sz w:val="22"/>
          <w:szCs w:val="22"/>
        </w:rPr>
      </w:pPr>
    </w:p>
    <w:p w14:paraId="2595DCE8" w14:textId="7E2C4526" w:rsidR="00894A7D" w:rsidRPr="00CF4295" w:rsidRDefault="00894A7D" w:rsidP="00CF4295">
      <w:pPr>
        <w:spacing w:before="240" w:line="276" w:lineRule="auto"/>
        <w:jc w:val="left"/>
        <w:rPr>
          <w:rFonts w:ascii="Calibri" w:hAnsi="Calibri"/>
          <w:sz w:val="20"/>
        </w:rPr>
      </w:pPr>
    </w:p>
    <w:sectPr w:rsidR="00894A7D" w:rsidRPr="00CF4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01F36"/>
    <w:multiLevelType w:val="multilevel"/>
    <w:tmpl w:val="DE7E17A4"/>
    <w:lvl w:ilvl="0">
      <w:start w:val="1"/>
      <w:numFmt w:val="decimal"/>
      <w:lvlText w:val="§ %1"/>
      <w:lvlJc w:val="center"/>
      <w:pPr>
        <w:tabs>
          <w:tab w:val="num" w:pos="648"/>
        </w:tabs>
        <w:ind w:left="360" w:hanging="7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gwek2"/>
      <w:lvlText w:val="%2)"/>
      <w:lvlJc w:val="left"/>
      <w:pPr>
        <w:tabs>
          <w:tab w:val="num" w:pos="792"/>
        </w:tabs>
        <w:ind w:left="792" w:hanging="432"/>
      </w:pPr>
      <w:rPr>
        <w:b w:val="0"/>
        <w:i w:val="0"/>
        <w:u w:val="none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453"/>
      </w:pPr>
    </w:lvl>
    <w:lvl w:ilvl="3">
      <w:start w:val="1"/>
      <w:numFmt w:val="bullet"/>
      <w:lvlText w:val="−"/>
      <w:lvlJc w:val="left"/>
      <w:pPr>
        <w:tabs>
          <w:tab w:val="num" w:pos="1728"/>
        </w:tabs>
        <w:ind w:left="1728" w:hanging="648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777629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7DF"/>
    <w:rsid w:val="000301CC"/>
    <w:rsid w:val="000550D0"/>
    <w:rsid w:val="000B659E"/>
    <w:rsid w:val="00136E78"/>
    <w:rsid w:val="001A49D2"/>
    <w:rsid w:val="001E42C9"/>
    <w:rsid w:val="00200E0C"/>
    <w:rsid w:val="00221E5B"/>
    <w:rsid w:val="00246DA4"/>
    <w:rsid w:val="0029449A"/>
    <w:rsid w:val="002C464F"/>
    <w:rsid w:val="00307DEB"/>
    <w:rsid w:val="0038060D"/>
    <w:rsid w:val="003851F8"/>
    <w:rsid w:val="003936FE"/>
    <w:rsid w:val="004400F4"/>
    <w:rsid w:val="00477C17"/>
    <w:rsid w:val="004A13FD"/>
    <w:rsid w:val="005547DF"/>
    <w:rsid w:val="00572723"/>
    <w:rsid w:val="005B7A11"/>
    <w:rsid w:val="005D1CEF"/>
    <w:rsid w:val="005D436A"/>
    <w:rsid w:val="0060231C"/>
    <w:rsid w:val="00615451"/>
    <w:rsid w:val="006B57C7"/>
    <w:rsid w:val="0070217E"/>
    <w:rsid w:val="00745D23"/>
    <w:rsid w:val="00833F54"/>
    <w:rsid w:val="00866AFD"/>
    <w:rsid w:val="00894A7D"/>
    <w:rsid w:val="008B14C7"/>
    <w:rsid w:val="00A152EA"/>
    <w:rsid w:val="00A47976"/>
    <w:rsid w:val="00A47CA1"/>
    <w:rsid w:val="00A73BD6"/>
    <w:rsid w:val="00B43E12"/>
    <w:rsid w:val="00CF4295"/>
    <w:rsid w:val="00D027AB"/>
    <w:rsid w:val="00DA28AA"/>
    <w:rsid w:val="00DF1F32"/>
    <w:rsid w:val="00E20EB0"/>
    <w:rsid w:val="00E3234A"/>
    <w:rsid w:val="00F7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4E74"/>
  <w15:docId w15:val="{9008A3F7-611B-4DC9-BC4D-B61B3BFB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4A7D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agwek2"/>
    <w:link w:val="Nagwek1Znak"/>
    <w:qFormat/>
    <w:rsid w:val="00894A7D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qFormat/>
    <w:rsid w:val="00894A7D"/>
    <w:pPr>
      <w:keepNext/>
      <w:numPr>
        <w:ilvl w:val="1"/>
        <w:numId w:val="1"/>
      </w:numPr>
      <w:spacing w:before="240" w:after="60" w:line="240" w:lineRule="auto"/>
      <w:jc w:val="center"/>
      <w:outlineLvl w:val="1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894A7D"/>
    <w:pPr>
      <w:keepNext/>
      <w:ind w:firstLine="708"/>
      <w:outlineLvl w:val="5"/>
    </w:pPr>
    <w:rPr>
      <w:b/>
      <w:caps/>
    </w:rPr>
  </w:style>
  <w:style w:type="paragraph" w:styleId="Nagwek7">
    <w:name w:val="heading 7"/>
    <w:basedOn w:val="Normalny"/>
    <w:next w:val="Normalny"/>
    <w:link w:val="Nagwek7Znak"/>
    <w:qFormat/>
    <w:rsid w:val="00894A7D"/>
    <w:pPr>
      <w:keepNext/>
      <w:spacing w:line="240" w:lineRule="auto"/>
      <w:outlineLvl w:val="6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94A7D"/>
    <w:rPr>
      <w:rFonts w:ascii="Times New Roman" w:eastAsia="Times New Roman" w:hAnsi="Times New Roman" w:cs="Times New Roman"/>
      <w:b/>
      <w:kern w:val="28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94A7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894A7D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894A7D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character" w:styleId="Uwydatnienie">
    <w:name w:val="Emphasis"/>
    <w:rsid w:val="00894A7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7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72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A80CC-16C1-435E-BAED-F4B26430A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DZL</dc:creator>
  <cp:lastModifiedBy>Matuszewska, Ewelina</cp:lastModifiedBy>
  <cp:revision>4</cp:revision>
  <dcterms:created xsi:type="dcterms:W3CDTF">2026-10-05T05:51:00Z</dcterms:created>
  <dcterms:modified xsi:type="dcterms:W3CDTF">2026-10-05T05:56:00Z</dcterms:modified>
</cp:coreProperties>
</file>