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9571A" w14:textId="44595749" w:rsidR="005E150D" w:rsidRPr="001D2826" w:rsidRDefault="000F1E3D" w:rsidP="00EF636B">
      <w:pPr>
        <w:jc w:val="right"/>
        <w:rPr>
          <w:rFonts w:ascii="Times New Roman" w:hAnsi="Times New Roman"/>
        </w:rPr>
      </w:pPr>
      <w:r w:rsidRPr="001D2826">
        <w:rPr>
          <w:rFonts w:ascii="Times New Roman" w:hAnsi="Times New Roman"/>
        </w:rPr>
        <w:t>Załącznik</w:t>
      </w:r>
      <w:r w:rsidR="00446009" w:rsidRPr="001D2826">
        <w:rPr>
          <w:rFonts w:ascii="Times New Roman" w:hAnsi="Times New Roman"/>
        </w:rPr>
        <w:t xml:space="preserve"> </w:t>
      </w:r>
      <w:r w:rsidR="001D0D04" w:rsidRPr="001D2826">
        <w:rPr>
          <w:rFonts w:ascii="Times New Roman" w:hAnsi="Times New Roman"/>
        </w:rPr>
        <w:t>n</w:t>
      </w:r>
      <w:r w:rsidR="00EF2A92" w:rsidRPr="001D2826">
        <w:rPr>
          <w:rFonts w:ascii="Times New Roman" w:hAnsi="Times New Roman"/>
        </w:rPr>
        <w:t>r 2</w:t>
      </w:r>
      <w:r w:rsidR="005E150D" w:rsidRPr="001D2826">
        <w:rPr>
          <w:rFonts w:ascii="Times New Roman" w:hAnsi="Times New Roman"/>
        </w:rPr>
        <w:t xml:space="preserve"> </w:t>
      </w:r>
    </w:p>
    <w:p w14:paraId="4B556E38" w14:textId="1E90C76F" w:rsidR="000F1E3D" w:rsidRPr="001D2826" w:rsidRDefault="005E150D" w:rsidP="00EF636B">
      <w:pPr>
        <w:jc w:val="right"/>
        <w:rPr>
          <w:rFonts w:ascii="Times New Roman" w:hAnsi="Times New Roman"/>
        </w:rPr>
      </w:pPr>
      <w:r w:rsidRPr="001D2826">
        <w:rPr>
          <w:rFonts w:ascii="Times New Roman" w:hAnsi="Times New Roman"/>
        </w:rPr>
        <w:t>do Regulaminu organizacyjnego</w:t>
      </w:r>
    </w:p>
    <w:p w14:paraId="333FB81B" w14:textId="2EBCECA0" w:rsidR="005E150D" w:rsidRPr="001D2826" w:rsidRDefault="005E150D" w:rsidP="00EF636B">
      <w:pPr>
        <w:jc w:val="right"/>
        <w:rPr>
          <w:rFonts w:ascii="Times New Roman" w:hAnsi="Times New Roman"/>
        </w:rPr>
      </w:pPr>
      <w:r w:rsidRPr="001D2826">
        <w:rPr>
          <w:rFonts w:ascii="Times New Roman" w:hAnsi="Times New Roman"/>
        </w:rPr>
        <w:t>Zakładu Ubezpieczeń Społecznych</w:t>
      </w:r>
    </w:p>
    <w:p w14:paraId="27722C78" w14:textId="77777777" w:rsidR="00584DD5" w:rsidRPr="001D2826" w:rsidRDefault="00584DD5" w:rsidP="00EF636B">
      <w:pPr>
        <w:jc w:val="right"/>
        <w:rPr>
          <w:rFonts w:ascii="Times New Roman" w:hAnsi="Times New Roman"/>
        </w:rPr>
      </w:pPr>
    </w:p>
    <w:p w14:paraId="6220AE11" w14:textId="77777777" w:rsidR="00C62D2E" w:rsidRPr="001D282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1AC29E0A" w14:textId="77777777" w:rsidR="00C62D2E" w:rsidRPr="001D282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3735B3A2" w14:textId="77777777" w:rsidR="00C62D2E" w:rsidRPr="001D282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22392B11" w14:textId="77777777" w:rsidR="00C62D2E" w:rsidRPr="001D282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0635DD28" w14:textId="77777777" w:rsidR="00C62D2E" w:rsidRPr="001D282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B7200ED" w14:textId="77777777" w:rsidR="00C62D2E" w:rsidRPr="001D282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</w:p>
    <w:p w14:paraId="3F9A632F" w14:textId="77777777" w:rsidR="00C62D2E" w:rsidRPr="001D282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0DBC8CF" w14:textId="77777777" w:rsidR="00C62D2E" w:rsidRPr="001D282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1427F7B" w14:textId="649C055A" w:rsidR="00C62D2E" w:rsidRPr="001D2826" w:rsidRDefault="00C62D2E" w:rsidP="002C4003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  <w:r w:rsidRPr="001D2826">
        <w:rPr>
          <w:bCs/>
          <w:i w:val="0"/>
          <w:iCs w:val="0"/>
          <w:sz w:val="24"/>
          <w:szCs w:val="24"/>
        </w:rPr>
        <w:t xml:space="preserve">Wykaz </w:t>
      </w:r>
      <w:r w:rsidR="00AC19E9" w:rsidRPr="001D2826">
        <w:rPr>
          <w:bCs/>
          <w:i w:val="0"/>
          <w:iCs w:val="0"/>
          <w:sz w:val="24"/>
          <w:szCs w:val="24"/>
        </w:rPr>
        <w:t xml:space="preserve">zadań </w:t>
      </w:r>
      <w:r w:rsidR="000967F2" w:rsidRPr="001D2826">
        <w:rPr>
          <w:bCs/>
          <w:i w:val="0"/>
          <w:iCs w:val="0"/>
          <w:sz w:val="24"/>
          <w:szCs w:val="24"/>
        </w:rPr>
        <w:t>oddziałów, inspektoratów i biur terenowych</w:t>
      </w:r>
    </w:p>
    <w:p w14:paraId="0F392E37" w14:textId="77777777" w:rsidR="00C62D2E" w:rsidRPr="001D282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1FAE9C25" w14:textId="77777777" w:rsidR="00C62D2E" w:rsidRPr="001D282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8A8F8B5" w14:textId="77777777" w:rsidR="00C62D2E" w:rsidRPr="001D282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559F33F" w14:textId="77777777" w:rsidR="00C62D2E" w:rsidRPr="001D282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6D59A44" w14:textId="77777777" w:rsidR="00C62D2E" w:rsidRPr="001D282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B8C0F7F" w14:textId="77777777" w:rsidR="00C62D2E" w:rsidRPr="001D282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73B7173" w14:textId="77777777" w:rsidR="00C62D2E" w:rsidRPr="001D282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E7C1B6C" w14:textId="77777777" w:rsidR="00C62D2E" w:rsidRPr="001D2826" w:rsidRDefault="00C62D2E" w:rsidP="00EF636B">
      <w:pPr>
        <w:jc w:val="center"/>
        <w:rPr>
          <w:rFonts w:ascii="Times New Roman" w:hAnsi="Times New Roman"/>
        </w:rPr>
      </w:pPr>
      <w:bookmarkStart w:id="0" w:name="_Toc163364024"/>
      <w:bookmarkStart w:id="1" w:name="_Toc163443782"/>
      <w:bookmarkStart w:id="2" w:name="_Toc163446555"/>
      <w:bookmarkStart w:id="3" w:name="_Toc163615456"/>
      <w:bookmarkStart w:id="4" w:name="_Toc163623510"/>
      <w:bookmarkStart w:id="5" w:name="_Toc164046203"/>
      <w:bookmarkStart w:id="6" w:name="_Toc164499179"/>
      <w:bookmarkStart w:id="7" w:name="_Toc165176567"/>
      <w:bookmarkStart w:id="8" w:name="_Toc165360647"/>
      <w:bookmarkStart w:id="9" w:name="_Toc170878801"/>
    </w:p>
    <w:p w14:paraId="0A34E57D" w14:textId="77777777" w:rsidR="00C62D2E" w:rsidRPr="001D2826" w:rsidRDefault="00C62D2E" w:rsidP="00EF636B">
      <w:pPr>
        <w:jc w:val="center"/>
        <w:rPr>
          <w:rFonts w:ascii="Times New Roman" w:hAnsi="Times New Roman"/>
        </w:rPr>
      </w:pPr>
    </w:p>
    <w:p w14:paraId="2A54AB6D" w14:textId="77777777" w:rsidR="00C62D2E" w:rsidRPr="001D2826" w:rsidRDefault="00C62D2E" w:rsidP="00EF636B">
      <w:pPr>
        <w:jc w:val="center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0D414539" w14:textId="77777777" w:rsidR="00C62D2E" w:rsidRPr="001D2826" w:rsidRDefault="00C62D2E" w:rsidP="00EF636B">
      <w:pPr>
        <w:pStyle w:val="Nagwek2"/>
        <w:numPr>
          <w:ilvl w:val="0"/>
          <w:numId w:val="0"/>
        </w:numPr>
        <w:rPr>
          <w:b w:val="0"/>
          <w:i w:val="0"/>
          <w:iCs w:val="0"/>
          <w:color w:val="auto"/>
          <w:sz w:val="20"/>
        </w:rPr>
      </w:pPr>
      <w:r w:rsidRPr="001D2826">
        <w:rPr>
          <w:b w:val="0"/>
          <w:i w:val="0"/>
          <w:iCs w:val="0"/>
          <w:color w:val="auto"/>
        </w:rPr>
        <w:br w:type="page"/>
      </w:r>
      <w:bookmarkStart w:id="10" w:name="_Toc163364025"/>
      <w:bookmarkStart w:id="11" w:name="_Toc163443783"/>
      <w:bookmarkStart w:id="12" w:name="_Toc163446556"/>
      <w:bookmarkStart w:id="13" w:name="_Toc163615457"/>
      <w:bookmarkStart w:id="14" w:name="_Toc163623511"/>
      <w:bookmarkStart w:id="15" w:name="_Toc164046204"/>
      <w:bookmarkStart w:id="16" w:name="_Toc164499180"/>
      <w:bookmarkStart w:id="17" w:name="_Toc165176568"/>
      <w:bookmarkStart w:id="18" w:name="_Toc165360648"/>
      <w:bookmarkStart w:id="19" w:name="_Toc170878802"/>
      <w:r w:rsidRPr="001D2826">
        <w:rPr>
          <w:b w:val="0"/>
          <w:i w:val="0"/>
          <w:iCs w:val="0"/>
          <w:color w:val="auto"/>
          <w:sz w:val="20"/>
        </w:rPr>
        <w:lastRenderedPageBreak/>
        <w:t>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1D2826">
        <w:rPr>
          <w:b w:val="0"/>
          <w:i w:val="0"/>
          <w:iCs w:val="0"/>
          <w:color w:val="auto"/>
          <w:sz w:val="20"/>
        </w:rPr>
        <w:t>pis treści:</w:t>
      </w:r>
    </w:p>
    <w:p w14:paraId="1C096045" w14:textId="77777777" w:rsidR="00C62D2E" w:rsidRPr="001D2826" w:rsidRDefault="00C62D2E" w:rsidP="00EF636B">
      <w:pPr>
        <w:rPr>
          <w:rFonts w:ascii="Times New Roman" w:hAnsi="Times New Roman"/>
        </w:rPr>
      </w:pPr>
    </w:p>
    <w:p w14:paraId="31B02EC3" w14:textId="77777777" w:rsidR="00411C34" w:rsidRPr="001D2826" w:rsidRDefault="00C62D2E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 w:rsidRPr="001D2826">
        <w:fldChar w:fldCharType="begin"/>
      </w:r>
      <w:r w:rsidRPr="001D2826">
        <w:instrText xml:space="preserve"> TOC \o "1-1" \h \z \u </w:instrText>
      </w:r>
      <w:r w:rsidRPr="001D2826">
        <w:fldChar w:fldCharType="separate"/>
      </w:r>
      <w:hyperlink w:anchor="_Toc196811854" w:history="1">
        <w:r w:rsidR="00411C34" w:rsidRPr="001D2826">
          <w:rPr>
            <w:rStyle w:val="Hipercze"/>
            <w:color w:val="auto"/>
          </w:rPr>
          <w:t>1.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Administracyjno-Gospodarcza – ADG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_Toc196811854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 w:rsidR="004A2623">
          <w:rPr>
            <w:webHidden/>
          </w:rPr>
          <w:t>3</w:t>
        </w:r>
        <w:r w:rsidR="00411C34" w:rsidRPr="001D2826">
          <w:rPr>
            <w:webHidden/>
          </w:rPr>
          <w:fldChar w:fldCharType="end"/>
        </w:r>
      </w:hyperlink>
    </w:p>
    <w:p w14:paraId="4EFECB13" w14:textId="4D60B0A4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55" w:history="1">
        <w:r w:rsidR="00411C34" w:rsidRPr="001D2826">
          <w:rPr>
            <w:rStyle w:val="Hipercze"/>
            <w:color w:val="auto"/>
          </w:rPr>
          <w:t>2.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Bezpieczeństwa i Higieny Pracy oraz Ochrony Przeciwpożarowej – BHP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_Toc196811855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4</w:t>
        </w:r>
        <w:r w:rsidR="00411C34" w:rsidRPr="001D2826">
          <w:rPr>
            <w:webHidden/>
          </w:rPr>
          <w:fldChar w:fldCharType="end"/>
        </w:r>
      </w:hyperlink>
    </w:p>
    <w:p w14:paraId="1FC188BF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56" w:history="1">
        <w:r w:rsidR="00411C34" w:rsidRPr="001D2826">
          <w:rPr>
            <w:rStyle w:val="Hipercze"/>
            <w:color w:val="auto"/>
          </w:rPr>
          <w:t>3.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Bezpieczeństwa Informacji – OBI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_Toc196811856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4</w:t>
        </w:r>
        <w:r w:rsidR="00411C34" w:rsidRPr="001D2826">
          <w:rPr>
            <w:webHidden/>
          </w:rPr>
          <w:fldChar w:fldCharType="end"/>
        </w:r>
      </w:hyperlink>
    </w:p>
    <w:p w14:paraId="5EA7CFFE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57" w:history="1">
        <w:r w:rsidR="00411C34" w:rsidRPr="001D2826">
          <w:rPr>
            <w:rStyle w:val="Hipercze"/>
            <w:color w:val="auto"/>
          </w:rPr>
          <w:t>4.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Dofinansowania Płatników Składek – DOF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_Toc196811857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5</w:t>
        </w:r>
        <w:r w:rsidR="00411C34" w:rsidRPr="001D2826">
          <w:rPr>
            <w:webHidden/>
          </w:rPr>
          <w:fldChar w:fldCharType="end"/>
        </w:r>
      </w:hyperlink>
    </w:p>
    <w:p w14:paraId="66E31D7C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58" w:history="1">
        <w:r w:rsidR="00411C34" w:rsidRPr="001D2826">
          <w:rPr>
            <w:rStyle w:val="Hipercze"/>
            <w:color w:val="auto"/>
          </w:rPr>
          <w:t>5.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uchylony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_Toc196811858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5</w:t>
        </w:r>
        <w:r w:rsidR="00411C34" w:rsidRPr="001D2826">
          <w:rPr>
            <w:webHidden/>
          </w:rPr>
          <w:fldChar w:fldCharType="end"/>
        </w:r>
      </w:hyperlink>
    </w:p>
    <w:p w14:paraId="31EF1290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59" w:history="1">
        <w:r w:rsidR="00411C34" w:rsidRPr="001D2826">
          <w:rPr>
            <w:rStyle w:val="Hipercze"/>
            <w:color w:val="auto"/>
          </w:rPr>
          <w:t>6.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Kontroli Wewnętrznej – SKW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_Toc196811859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5</w:t>
        </w:r>
        <w:r w:rsidR="00411C34" w:rsidRPr="001D2826">
          <w:rPr>
            <w:webHidden/>
          </w:rPr>
          <w:fldChar w:fldCharType="end"/>
        </w:r>
      </w:hyperlink>
    </w:p>
    <w:p w14:paraId="3BA7E319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0" w:history="1">
        <w:r w:rsidR="00411C34" w:rsidRPr="001D2826">
          <w:rPr>
            <w:rStyle w:val="Hipercze"/>
            <w:color w:val="auto"/>
          </w:rPr>
          <w:t>7.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Centrum Obsługi Kont Nieczynnych – CKN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_Toc196811860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6</w:t>
        </w:r>
        <w:r w:rsidR="00411C34" w:rsidRPr="001D2826">
          <w:rPr>
            <w:webHidden/>
          </w:rPr>
          <w:fldChar w:fldCharType="end"/>
        </w:r>
      </w:hyperlink>
    </w:p>
    <w:p w14:paraId="32C0062E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1" w:history="1">
        <w:r w:rsidR="00411C34" w:rsidRPr="001D2826">
          <w:rPr>
            <w:rStyle w:val="Hipercze"/>
            <w:color w:val="auto"/>
          </w:rPr>
          <w:t>8.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Centrum Obsługi Korespondencji w sprawach Emerytalno-Rentowych – CER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_Toc196811861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6</w:t>
        </w:r>
        <w:r w:rsidR="00411C34" w:rsidRPr="001D2826">
          <w:rPr>
            <w:webHidden/>
          </w:rPr>
          <w:fldChar w:fldCharType="end"/>
        </w:r>
      </w:hyperlink>
    </w:p>
    <w:p w14:paraId="0BB9F339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2" w:history="1">
        <w:r w:rsidR="00411C34" w:rsidRPr="001D2826">
          <w:rPr>
            <w:rStyle w:val="Hipercze"/>
            <w:color w:val="auto"/>
          </w:rPr>
          <w:t>9.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Centrum Obsługi Płatności – COP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_Toc196811862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6</w:t>
        </w:r>
        <w:r w:rsidR="00411C34" w:rsidRPr="001D2826">
          <w:rPr>
            <w:webHidden/>
          </w:rPr>
          <w:fldChar w:fldCharType="end"/>
        </w:r>
      </w:hyperlink>
    </w:p>
    <w:p w14:paraId="77B48362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3" w:history="1">
        <w:r w:rsidR="00411C34" w:rsidRPr="001D2826">
          <w:rPr>
            <w:rStyle w:val="Hipercze"/>
            <w:color w:val="auto"/>
          </w:rPr>
          <w:t>10.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Centrum Obsługi Świadczeń dla Rodzin – CSR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_Toc196811863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6</w:t>
        </w:r>
        <w:r w:rsidR="00411C34" w:rsidRPr="001D2826">
          <w:rPr>
            <w:webHidden/>
          </w:rPr>
          <w:fldChar w:fldCharType="end"/>
        </w:r>
      </w:hyperlink>
    </w:p>
    <w:p w14:paraId="632130D9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4" w:history="1">
        <w:r w:rsidR="00411C34" w:rsidRPr="001D2826">
          <w:rPr>
            <w:rStyle w:val="Hipercze"/>
            <w:color w:val="auto"/>
          </w:rPr>
          <w:t>11.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uchylony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_Toc196811864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7</w:t>
        </w:r>
        <w:r w:rsidR="00411C34" w:rsidRPr="001D2826">
          <w:rPr>
            <w:webHidden/>
          </w:rPr>
          <w:fldChar w:fldCharType="end"/>
        </w:r>
      </w:hyperlink>
    </w:p>
    <w:p w14:paraId="0B5BE48E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5" w:history="1">
        <w:r w:rsidR="00411C34" w:rsidRPr="001D2826">
          <w:rPr>
            <w:rStyle w:val="Hipercze"/>
            <w:color w:val="auto"/>
          </w:rPr>
          <w:t>12.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Centrum Obsługi Wniosków Komorników Sądowych – CWK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_Toc196811865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7</w:t>
        </w:r>
        <w:r w:rsidR="00411C34" w:rsidRPr="001D2826">
          <w:rPr>
            <w:webHidden/>
          </w:rPr>
          <w:fldChar w:fldCharType="end"/>
        </w:r>
      </w:hyperlink>
    </w:p>
    <w:p w14:paraId="5F5BC864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6" w:history="1">
        <w:r w:rsidR="00411C34" w:rsidRPr="001D2826">
          <w:rPr>
            <w:rStyle w:val="Hipercze"/>
            <w:color w:val="auto"/>
          </w:rPr>
          <w:t>13.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Centrum Udostępniania Danych – CUD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_Toc196811866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8</w:t>
        </w:r>
        <w:r w:rsidR="00411C34" w:rsidRPr="001D2826">
          <w:rPr>
            <w:webHidden/>
          </w:rPr>
          <w:fldChar w:fldCharType="end"/>
        </w:r>
      </w:hyperlink>
    </w:p>
    <w:p w14:paraId="5F2395FE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7" w:history="1">
        <w:r w:rsidR="00411C34" w:rsidRPr="001D2826">
          <w:rPr>
            <w:rStyle w:val="Hipercze"/>
            <w:color w:val="auto"/>
          </w:rPr>
          <w:t>14.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Centrum Wsparcia Biznesowego w obszarze świadczeń emerytalno-rentowych – CWE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_Toc196811867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9</w:t>
        </w:r>
        <w:r w:rsidR="00411C34" w:rsidRPr="001D2826">
          <w:rPr>
            <w:webHidden/>
          </w:rPr>
          <w:fldChar w:fldCharType="end"/>
        </w:r>
      </w:hyperlink>
    </w:p>
    <w:p w14:paraId="733E202A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8" w:history="1">
        <w:r w:rsidR="00411C34" w:rsidRPr="001D2826">
          <w:rPr>
            <w:rStyle w:val="Hipercze"/>
            <w:color w:val="auto"/>
          </w:rPr>
          <w:t>15.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uchylony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_Toc196811868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10</w:t>
        </w:r>
        <w:r w:rsidR="00411C34" w:rsidRPr="001D2826">
          <w:rPr>
            <w:webHidden/>
          </w:rPr>
          <w:fldChar w:fldCharType="end"/>
        </w:r>
      </w:hyperlink>
    </w:p>
    <w:p w14:paraId="3164E4DE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69" w:history="1">
        <w:r w:rsidR="00411C34" w:rsidRPr="001D2826">
          <w:rPr>
            <w:rStyle w:val="Hipercze"/>
            <w:color w:val="auto"/>
          </w:rPr>
          <w:t>16.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Kadrowo-Płacowa – KAD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_Toc196811869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10</w:t>
        </w:r>
        <w:r w:rsidR="00411C34" w:rsidRPr="001D2826">
          <w:rPr>
            <w:webHidden/>
          </w:rPr>
          <w:fldChar w:fldCharType="end"/>
        </w:r>
      </w:hyperlink>
    </w:p>
    <w:p w14:paraId="06ACEB00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0" w:history="1">
        <w:r w:rsidR="00411C34" w:rsidRPr="001D2826">
          <w:rPr>
            <w:rStyle w:val="Hipercze"/>
            <w:color w:val="auto"/>
          </w:rPr>
          <w:t>17.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Kontroli Płatników Składek – KPS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_Toc196811870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10</w:t>
        </w:r>
        <w:r w:rsidR="00411C34" w:rsidRPr="001D2826">
          <w:rPr>
            <w:webHidden/>
          </w:rPr>
          <w:fldChar w:fldCharType="end"/>
        </w:r>
      </w:hyperlink>
    </w:p>
    <w:p w14:paraId="32C00404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1" w:history="1">
        <w:r w:rsidR="00411C34" w:rsidRPr="001D2826">
          <w:rPr>
            <w:rStyle w:val="Hipercze"/>
            <w:color w:val="auto"/>
          </w:rPr>
          <w:t>18.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Koordynacji Usług Dochodowych – KUD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_Toc196811871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10</w:t>
        </w:r>
        <w:r w:rsidR="00411C34" w:rsidRPr="001D2826">
          <w:rPr>
            <w:webHidden/>
          </w:rPr>
          <w:fldChar w:fldCharType="end"/>
        </w:r>
      </w:hyperlink>
    </w:p>
    <w:p w14:paraId="0B66DCF5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2" w:history="1">
        <w:r w:rsidR="00411C34" w:rsidRPr="001D2826">
          <w:rPr>
            <w:rStyle w:val="Hipercze"/>
            <w:color w:val="auto"/>
          </w:rPr>
          <w:t>19.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Koordynacji, Analityki i Wsparcia Usług Świadczeniowych – KUS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_Toc196811872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11</w:t>
        </w:r>
        <w:r w:rsidR="00411C34" w:rsidRPr="001D2826">
          <w:rPr>
            <w:webHidden/>
          </w:rPr>
          <w:fldChar w:fldCharType="end"/>
        </w:r>
      </w:hyperlink>
    </w:p>
    <w:p w14:paraId="04374BC5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3" w:history="1">
        <w:r w:rsidR="00411C34" w:rsidRPr="001D2826">
          <w:rPr>
            <w:rStyle w:val="Hipercze"/>
            <w:color w:val="auto"/>
          </w:rPr>
          <w:t>20.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Obsługi Dokumentacji – OBD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_Toc196811873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12</w:t>
        </w:r>
        <w:r w:rsidR="00411C34" w:rsidRPr="001D2826">
          <w:rPr>
            <w:webHidden/>
          </w:rPr>
          <w:fldChar w:fldCharType="end"/>
        </w:r>
      </w:hyperlink>
    </w:p>
    <w:p w14:paraId="586270D9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4" w:history="1">
        <w:r w:rsidR="00411C34" w:rsidRPr="001D2826">
          <w:rPr>
            <w:rStyle w:val="Hipercze"/>
            <w:color w:val="auto"/>
          </w:rPr>
          <w:t>21.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Obsługi Emerytur Pomostowych – WEP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_Toc196811874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12</w:t>
        </w:r>
        <w:r w:rsidR="00411C34" w:rsidRPr="001D2826">
          <w:rPr>
            <w:webHidden/>
          </w:rPr>
          <w:fldChar w:fldCharType="end"/>
        </w:r>
      </w:hyperlink>
    </w:p>
    <w:p w14:paraId="53901C15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5" w:history="1">
        <w:r w:rsidR="00411C34" w:rsidRPr="001D2826">
          <w:rPr>
            <w:rStyle w:val="Hipercze"/>
            <w:color w:val="auto"/>
          </w:rPr>
          <w:t>22.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Obsługi Klientów i Korespondencji – OKK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_Toc196811875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13</w:t>
        </w:r>
        <w:r w:rsidR="00411C34" w:rsidRPr="001D2826">
          <w:rPr>
            <w:webHidden/>
          </w:rPr>
          <w:fldChar w:fldCharType="end"/>
        </w:r>
      </w:hyperlink>
    </w:p>
    <w:p w14:paraId="5A923701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6" w:history="1">
        <w:r w:rsidR="00411C34" w:rsidRPr="001D2826">
          <w:rPr>
            <w:rStyle w:val="Hipercze"/>
            <w:color w:val="auto"/>
          </w:rPr>
          <w:t>23.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Obsługi Kont Nieaktywnych – OKN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_Toc196811876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13</w:t>
        </w:r>
        <w:r w:rsidR="00411C34" w:rsidRPr="001D2826">
          <w:rPr>
            <w:webHidden/>
          </w:rPr>
          <w:fldChar w:fldCharType="end"/>
        </w:r>
      </w:hyperlink>
    </w:p>
    <w:p w14:paraId="3655185A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7" w:history="1">
        <w:r w:rsidR="00411C34" w:rsidRPr="001D2826">
          <w:rPr>
            <w:rStyle w:val="Hipercze"/>
            <w:color w:val="auto"/>
          </w:rPr>
          <w:t>24.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Obsługi Prawnej – OPR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_Toc196811877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14</w:t>
        </w:r>
        <w:r w:rsidR="00411C34" w:rsidRPr="001D2826">
          <w:rPr>
            <w:webHidden/>
          </w:rPr>
          <w:fldChar w:fldCharType="end"/>
        </w:r>
      </w:hyperlink>
    </w:p>
    <w:p w14:paraId="7993F940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8" w:history="1">
        <w:r w:rsidR="00411C34" w:rsidRPr="001D2826">
          <w:rPr>
            <w:rStyle w:val="Hipercze"/>
            <w:color w:val="auto"/>
          </w:rPr>
          <w:t>25.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Obsługi Świadczeń w Trybie Szczególnym – WSW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_Toc196811878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14</w:t>
        </w:r>
        <w:r w:rsidR="00411C34" w:rsidRPr="001D2826">
          <w:rPr>
            <w:webHidden/>
          </w:rPr>
          <w:fldChar w:fldCharType="end"/>
        </w:r>
      </w:hyperlink>
    </w:p>
    <w:p w14:paraId="3CCE142C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79" w:history="1">
        <w:r w:rsidR="00411C34" w:rsidRPr="001D2826">
          <w:rPr>
            <w:rStyle w:val="Hipercze"/>
            <w:color w:val="auto"/>
          </w:rPr>
          <w:t>26.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Obsługi Wniosków o Ulgę – OUL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_Toc196811879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14</w:t>
        </w:r>
        <w:r w:rsidR="00411C34" w:rsidRPr="001D2826">
          <w:rPr>
            <w:webHidden/>
          </w:rPr>
          <w:fldChar w:fldCharType="end"/>
        </w:r>
      </w:hyperlink>
    </w:p>
    <w:p w14:paraId="48E8A2A4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0" w:history="1">
        <w:r w:rsidR="00411C34" w:rsidRPr="001D2826">
          <w:rPr>
            <w:rStyle w:val="Hipercze"/>
            <w:color w:val="auto"/>
          </w:rPr>
          <w:t>27.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Obsługi Wniosków o Ustalenie Przebiegu Ubezpieczenia – WOU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_Toc196811880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15</w:t>
        </w:r>
        <w:r w:rsidR="00411C34" w:rsidRPr="001D2826">
          <w:rPr>
            <w:webHidden/>
          </w:rPr>
          <w:fldChar w:fldCharType="end"/>
        </w:r>
      </w:hyperlink>
    </w:p>
    <w:p w14:paraId="1FB4526F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1" w:history="1">
        <w:r w:rsidR="00411C34" w:rsidRPr="001D2826">
          <w:rPr>
            <w:rStyle w:val="Hipercze"/>
            <w:color w:val="auto"/>
          </w:rPr>
          <w:t>28.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Obsługi Umorzeń – OUM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_Toc196811881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15</w:t>
        </w:r>
        <w:r w:rsidR="00411C34" w:rsidRPr="001D2826">
          <w:rPr>
            <w:webHidden/>
          </w:rPr>
          <w:fldChar w:fldCharType="end"/>
        </w:r>
      </w:hyperlink>
    </w:p>
    <w:p w14:paraId="63CB3288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2" w:history="1">
        <w:r w:rsidR="00411C34" w:rsidRPr="001D2826">
          <w:rPr>
            <w:rStyle w:val="Hipercze"/>
            <w:color w:val="auto"/>
          </w:rPr>
          <w:t>28a. Odzyskiwania Należności Międzynarodowych - ONM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_Toc196811882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16</w:t>
        </w:r>
        <w:r w:rsidR="00411C34" w:rsidRPr="001D2826">
          <w:rPr>
            <w:webHidden/>
          </w:rPr>
          <w:fldChar w:fldCharType="end"/>
        </w:r>
      </w:hyperlink>
    </w:p>
    <w:p w14:paraId="055E6CD1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3" w:history="1">
        <w:r w:rsidR="00411C34" w:rsidRPr="001D2826">
          <w:rPr>
            <w:rStyle w:val="Hipercze"/>
            <w:color w:val="auto"/>
          </w:rPr>
          <w:t>29.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Organizacji i Analiz – ORG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_Toc196811883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17</w:t>
        </w:r>
        <w:r w:rsidR="00411C34" w:rsidRPr="001D2826">
          <w:rPr>
            <w:webHidden/>
          </w:rPr>
          <w:fldChar w:fldCharType="end"/>
        </w:r>
      </w:hyperlink>
    </w:p>
    <w:p w14:paraId="12814680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4" w:history="1">
        <w:r w:rsidR="00411C34" w:rsidRPr="001D2826">
          <w:rPr>
            <w:rStyle w:val="Hipercze"/>
            <w:color w:val="auto"/>
          </w:rPr>
          <w:t>30.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Orzecznictwa Lekarskiego i Prewencji – OLP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_Toc196811884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18</w:t>
        </w:r>
        <w:r w:rsidR="00411C34" w:rsidRPr="001D2826">
          <w:rPr>
            <w:webHidden/>
          </w:rPr>
          <w:fldChar w:fldCharType="end"/>
        </w:r>
      </w:hyperlink>
    </w:p>
    <w:p w14:paraId="047A554D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5" w:history="1">
        <w:r w:rsidR="00411C34" w:rsidRPr="001D2826">
          <w:rPr>
            <w:rStyle w:val="Hipercze"/>
            <w:color w:val="auto"/>
          </w:rPr>
          <w:t>31.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Potwierdzania Okresów dla Niemieckich i Austriackich Instytucji Ubezpieczeniowych – WPO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_Toc196811885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18</w:t>
        </w:r>
        <w:r w:rsidR="00411C34" w:rsidRPr="001D2826">
          <w:rPr>
            <w:webHidden/>
          </w:rPr>
          <w:fldChar w:fldCharType="end"/>
        </w:r>
      </w:hyperlink>
    </w:p>
    <w:p w14:paraId="6427124F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6" w:history="1">
        <w:r w:rsidR="00411C34" w:rsidRPr="001D2826">
          <w:rPr>
            <w:rStyle w:val="Hipercze"/>
            <w:color w:val="auto"/>
          </w:rPr>
          <w:t>32.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Rachunkowości i Finansów – RAF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_Toc196811886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18</w:t>
        </w:r>
        <w:r w:rsidR="00411C34" w:rsidRPr="001D2826">
          <w:rPr>
            <w:webHidden/>
          </w:rPr>
          <w:fldChar w:fldCharType="end"/>
        </w:r>
      </w:hyperlink>
    </w:p>
    <w:p w14:paraId="49F64866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7" w:history="1">
        <w:r w:rsidR="00411C34" w:rsidRPr="001D2826">
          <w:rPr>
            <w:rStyle w:val="Hipercze"/>
            <w:color w:val="auto"/>
          </w:rPr>
          <w:t>33.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Realizacji Dochodów - RED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_Toc196811887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19</w:t>
        </w:r>
        <w:r w:rsidR="00411C34" w:rsidRPr="001D2826">
          <w:rPr>
            <w:webHidden/>
          </w:rPr>
          <w:fldChar w:fldCharType="end"/>
        </w:r>
      </w:hyperlink>
    </w:p>
    <w:p w14:paraId="084459E2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8" w:history="1">
        <w:r w:rsidR="00411C34" w:rsidRPr="001D2826">
          <w:rPr>
            <w:rStyle w:val="Hipercze"/>
            <w:color w:val="auto"/>
          </w:rPr>
          <w:t>34.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Realizacji Umów Międzynarodowych – RUM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_Toc196811888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20</w:t>
        </w:r>
        <w:r w:rsidR="00411C34" w:rsidRPr="001D2826">
          <w:rPr>
            <w:webHidden/>
          </w:rPr>
          <w:fldChar w:fldCharType="end"/>
        </w:r>
      </w:hyperlink>
    </w:p>
    <w:p w14:paraId="4138EB00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89" w:history="1">
        <w:r w:rsidR="00411C34" w:rsidRPr="001D2826">
          <w:rPr>
            <w:rStyle w:val="Hipercze"/>
            <w:color w:val="auto"/>
          </w:rPr>
          <w:t>35.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Rozliczeń Kont Płatników Składek – RKS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_Toc196811889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21</w:t>
        </w:r>
        <w:r w:rsidR="00411C34" w:rsidRPr="001D2826">
          <w:rPr>
            <w:webHidden/>
          </w:rPr>
          <w:fldChar w:fldCharType="end"/>
        </w:r>
      </w:hyperlink>
    </w:p>
    <w:p w14:paraId="3F9C25CF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0" w:history="1">
        <w:r w:rsidR="00411C34" w:rsidRPr="001D2826">
          <w:rPr>
            <w:rStyle w:val="Hipercze"/>
            <w:color w:val="auto"/>
          </w:rPr>
          <w:t>36.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Rozwoju Kompetencji – WRK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_Toc196811890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21</w:t>
        </w:r>
        <w:r w:rsidR="00411C34" w:rsidRPr="001D2826">
          <w:rPr>
            <w:webHidden/>
          </w:rPr>
          <w:fldChar w:fldCharType="end"/>
        </w:r>
      </w:hyperlink>
    </w:p>
    <w:p w14:paraId="646342A0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1" w:history="1">
        <w:r w:rsidR="00411C34" w:rsidRPr="001D2826">
          <w:rPr>
            <w:rStyle w:val="Hipercze"/>
            <w:color w:val="auto"/>
          </w:rPr>
          <w:t>37.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Świadczeń Emerytalno-Rentowych – SER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_Toc196811891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22</w:t>
        </w:r>
        <w:r w:rsidR="00411C34" w:rsidRPr="001D2826">
          <w:rPr>
            <w:webHidden/>
          </w:rPr>
          <w:fldChar w:fldCharType="end"/>
        </w:r>
      </w:hyperlink>
    </w:p>
    <w:p w14:paraId="4EFFD874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2" w:history="1">
        <w:r w:rsidR="00411C34" w:rsidRPr="001D2826">
          <w:rPr>
            <w:rStyle w:val="Hipercze"/>
            <w:color w:val="auto"/>
          </w:rPr>
          <w:t>38.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Ubezpieczeń i Składek – UBS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_Toc196811892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23</w:t>
        </w:r>
        <w:r w:rsidR="00411C34" w:rsidRPr="001D2826">
          <w:rPr>
            <w:webHidden/>
          </w:rPr>
          <w:fldChar w:fldCharType="end"/>
        </w:r>
      </w:hyperlink>
    </w:p>
    <w:p w14:paraId="481FBC4C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3" w:history="1">
        <w:r w:rsidR="00411C34" w:rsidRPr="001D2826">
          <w:rPr>
            <w:rStyle w:val="Hipercze"/>
            <w:color w:val="auto"/>
          </w:rPr>
          <w:t>38a. Windykacji Nienależnie Pobranych Świadczeń – WIN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_Toc196811893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24</w:t>
        </w:r>
        <w:r w:rsidR="00411C34" w:rsidRPr="001D2826">
          <w:rPr>
            <w:webHidden/>
          </w:rPr>
          <w:fldChar w:fldCharType="end"/>
        </w:r>
      </w:hyperlink>
    </w:p>
    <w:p w14:paraId="04878781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4" w:history="1">
        <w:r w:rsidR="00411C34" w:rsidRPr="001D2826">
          <w:rPr>
            <w:rStyle w:val="Hipercze"/>
            <w:color w:val="auto"/>
          </w:rPr>
          <w:t>38b. Wsparcia Innowacji i Transformacji Procesów Dochodowych – WIT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_Toc196811894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25</w:t>
        </w:r>
        <w:r w:rsidR="00411C34" w:rsidRPr="001D2826">
          <w:rPr>
            <w:webHidden/>
          </w:rPr>
          <w:fldChar w:fldCharType="end"/>
        </w:r>
      </w:hyperlink>
    </w:p>
    <w:p w14:paraId="5E6615CF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5" w:history="1">
        <w:r w:rsidR="00411C34" w:rsidRPr="001D2826">
          <w:rPr>
            <w:rStyle w:val="Hipercze"/>
            <w:color w:val="auto"/>
          </w:rPr>
          <w:t>39.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Wsparcia Zasilania Gwarantowanego – WZG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_Toc196811895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25</w:t>
        </w:r>
        <w:r w:rsidR="00411C34" w:rsidRPr="001D2826">
          <w:rPr>
            <w:webHidden/>
          </w:rPr>
          <w:fldChar w:fldCharType="end"/>
        </w:r>
      </w:hyperlink>
    </w:p>
    <w:p w14:paraId="0D5F9E03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6" w:history="1">
        <w:r w:rsidR="00411C34" w:rsidRPr="001D2826">
          <w:rPr>
            <w:rStyle w:val="Hipercze"/>
            <w:color w:val="auto"/>
          </w:rPr>
          <w:t>40.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Wydawania Pisemnych Interpretacji –WPI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_Toc196811896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25</w:t>
        </w:r>
        <w:r w:rsidR="00411C34" w:rsidRPr="001D2826">
          <w:rPr>
            <w:webHidden/>
          </w:rPr>
          <w:fldChar w:fldCharType="end"/>
        </w:r>
      </w:hyperlink>
    </w:p>
    <w:p w14:paraId="283D9D93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7" w:history="1">
        <w:r w:rsidR="00411C34" w:rsidRPr="001D2826">
          <w:rPr>
            <w:rStyle w:val="Hipercze"/>
            <w:color w:val="auto"/>
          </w:rPr>
          <w:t>41.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Wypłaty Emerytur i Rent – WER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_Toc196811897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25</w:t>
        </w:r>
        <w:r w:rsidR="00411C34" w:rsidRPr="001D2826">
          <w:rPr>
            <w:webHidden/>
          </w:rPr>
          <w:fldChar w:fldCharType="end"/>
        </w:r>
      </w:hyperlink>
    </w:p>
    <w:p w14:paraId="5ED2EAFD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8" w:history="1">
        <w:r w:rsidR="00411C34" w:rsidRPr="001D2826">
          <w:rPr>
            <w:rStyle w:val="Hipercze"/>
            <w:color w:val="auto"/>
          </w:rPr>
          <w:t>42.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Zamówień Publicznych – ZAP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_Toc196811898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26</w:t>
        </w:r>
        <w:r w:rsidR="00411C34" w:rsidRPr="001D2826">
          <w:rPr>
            <w:webHidden/>
          </w:rPr>
          <w:fldChar w:fldCharType="end"/>
        </w:r>
      </w:hyperlink>
    </w:p>
    <w:p w14:paraId="5C8DDCE7" w14:textId="77777777" w:rsidR="00411C34" w:rsidRPr="001D2826" w:rsidRDefault="004A2623" w:rsidP="00163FF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196811899" w:history="1">
        <w:r w:rsidR="00411C34" w:rsidRPr="001D2826">
          <w:rPr>
            <w:rStyle w:val="Hipercze"/>
            <w:color w:val="auto"/>
          </w:rPr>
          <w:t>43.</w:t>
        </w:r>
        <w:r w:rsidR="00411C34" w:rsidRPr="001D2826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411C34" w:rsidRPr="001D2826">
          <w:rPr>
            <w:rStyle w:val="Hipercze"/>
            <w:color w:val="auto"/>
          </w:rPr>
          <w:t>Zasiłków – ZAS</w:t>
        </w:r>
        <w:r w:rsidR="00411C34" w:rsidRPr="001D2826">
          <w:rPr>
            <w:webHidden/>
          </w:rPr>
          <w:tab/>
        </w:r>
        <w:r w:rsidR="00411C34" w:rsidRPr="001D2826">
          <w:rPr>
            <w:webHidden/>
          </w:rPr>
          <w:fldChar w:fldCharType="begin"/>
        </w:r>
        <w:r w:rsidR="00411C34" w:rsidRPr="001D2826">
          <w:rPr>
            <w:webHidden/>
          </w:rPr>
          <w:instrText xml:space="preserve"> PAGEREF _Toc196811899 \h </w:instrText>
        </w:r>
        <w:r w:rsidR="00411C34" w:rsidRPr="001D2826">
          <w:rPr>
            <w:webHidden/>
          </w:rPr>
        </w:r>
        <w:r w:rsidR="00411C34" w:rsidRPr="001D2826">
          <w:rPr>
            <w:webHidden/>
          </w:rPr>
          <w:fldChar w:fldCharType="separate"/>
        </w:r>
        <w:r>
          <w:rPr>
            <w:webHidden/>
          </w:rPr>
          <w:t>27</w:t>
        </w:r>
        <w:r w:rsidR="00411C34" w:rsidRPr="001D2826">
          <w:rPr>
            <w:webHidden/>
          </w:rPr>
          <w:fldChar w:fldCharType="end"/>
        </w:r>
      </w:hyperlink>
    </w:p>
    <w:p w14:paraId="28DB24BB" w14:textId="04407F67" w:rsidR="00C62D2E" w:rsidRPr="001D2826" w:rsidRDefault="00C62D2E" w:rsidP="00163FFA">
      <w:pPr>
        <w:pStyle w:val="Spistreci1"/>
      </w:pPr>
      <w:r w:rsidRPr="001D2826">
        <w:fldChar w:fldCharType="end"/>
      </w:r>
    </w:p>
    <w:p w14:paraId="7A1CF1AC" w14:textId="77777777" w:rsidR="0095440F" w:rsidRPr="001D2826" w:rsidRDefault="0095440F" w:rsidP="00EF636B">
      <w:r w:rsidRPr="001D2826">
        <w:rPr>
          <w:i/>
          <w:iCs/>
        </w:rPr>
        <w:br w:type="page"/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1D2826" w:rsidRPr="001D2826" w14:paraId="458F8C8C" w14:textId="77777777" w:rsidTr="00255E67">
        <w:tc>
          <w:tcPr>
            <w:tcW w:w="9640" w:type="dxa"/>
            <w:gridSpan w:val="2"/>
          </w:tcPr>
          <w:p w14:paraId="43704839" w14:textId="77777777" w:rsidR="0095440F" w:rsidRPr="001D2826" w:rsidRDefault="0075509A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r w:rsidRPr="001D2826">
              <w:rPr>
                <w:b/>
                <w:color w:val="auto"/>
                <w:szCs w:val="20"/>
              </w:rPr>
              <w:lastRenderedPageBreak/>
              <w:br w:type="page"/>
            </w:r>
            <w:bookmarkStart w:id="20" w:name="_Toc354570435"/>
            <w:bookmarkStart w:id="21" w:name="_Toc196811854"/>
            <w:r w:rsidR="0095440F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Administracyjno-Gospodarcza </w:t>
            </w:r>
            <w:r w:rsidR="00967183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95440F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ADG</w:t>
            </w:r>
            <w:bookmarkEnd w:id="20"/>
            <w:bookmarkEnd w:id="21"/>
          </w:p>
        </w:tc>
      </w:tr>
      <w:tr w:rsidR="001D2826" w:rsidRPr="001D2826" w14:paraId="3F2C5A56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FA888" w14:textId="77777777" w:rsidR="00255E67" w:rsidRPr="001D2826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142CD" w14:textId="77777777" w:rsidR="00255E67" w:rsidRPr="001D2826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5A164A71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4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260FF" w14:textId="4B5DCE30" w:rsidR="00746DFD" w:rsidRPr="001D2826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prowadzenie </w:t>
            </w:r>
            <w:r w:rsidR="00746DFD" w:rsidRPr="001D2826">
              <w:rPr>
                <w:rFonts w:ascii="Times New Roman" w:hAnsi="Times New Roman"/>
                <w:sz w:val="20"/>
                <w:szCs w:val="20"/>
              </w:rPr>
              <w:t>działalności w zakresie budowy i zakupów środków trwałych oraz remontów w odniesieniu do oddziału i podległych terenowych jednostek organizacyjnych, w tym:</w:t>
            </w:r>
          </w:p>
          <w:p w14:paraId="419FE29D" w14:textId="77777777" w:rsidR="00746DFD" w:rsidRPr="001D2826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opracowanie projektu planu inwestycyjnego i remontowego oraz sporządzanie wniosków inwestycyjnych, remontowych i zakupowych,</w:t>
            </w:r>
          </w:p>
          <w:p w14:paraId="2DC581EB" w14:textId="77777777" w:rsidR="00746DFD" w:rsidRPr="001D2826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przygotowanie i prowadzenie inwestycyjnego procesu budowlanego i remontowego oraz procesu związanego z zakupem środka trwałego,</w:t>
            </w:r>
          </w:p>
          <w:p w14:paraId="0D15E8E5" w14:textId="77777777" w:rsidR="00746DFD" w:rsidRPr="001D2826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pełnienie w imieniu Zakładu funkcji inwestora zadań budowlanych,</w:t>
            </w:r>
          </w:p>
          <w:p w14:paraId="1C944879" w14:textId="77777777" w:rsidR="00746DFD" w:rsidRPr="001D2826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zapewnienie pełnienia nadzoru inwestorskiego w rozumieniu przepisów prawa budowlanego przez własnych pracowników pełniących funkcję inspektora nadzoru albo poprzez podmioty zewnętrzne,</w:t>
            </w:r>
          </w:p>
          <w:p w14:paraId="7FAD1508" w14:textId="77777777" w:rsidR="00746DFD" w:rsidRPr="001D2826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akceptowanie dokumentów finansowych w zakresie zadań inwestycyjnych budowlanych oraz zadań remontowych na potrzeby księgowości,</w:t>
            </w:r>
          </w:p>
          <w:p w14:paraId="2E0CD443" w14:textId="77777777" w:rsidR="00746DFD" w:rsidRPr="001D2826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prowadzenie rejestrów zawartych umów i rozliczeń złożonych zabezpieczeń należytego wykonania umów, przeglądów gwarancyjnych,</w:t>
            </w:r>
          </w:p>
          <w:p w14:paraId="3D37C7A9" w14:textId="68BBF192" w:rsidR="005314E5" w:rsidRPr="001D2826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monitoring postępu realizacji zadań inwestycyjnych pod względem finansowym, terminowym i rzeczowym, sporządzanie sprawozdań z wykonania planu inwestycyjnego oraz występowanie z wnioskami o korekty planu inwestycyjnego</w:t>
            </w:r>
            <w:r w:rsidR="00D73F96"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37683" w14:textId="77777777" w:rsidR="00255E67" w:rsidRPr="001D2826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 z wyłączeniem Oddziału w Tarnowie, dla którego zadania realizuje Oddział w Nowym Sączu</w:t>
            </w:r>
          </w:p>
        </w:tc>
      </w:tr>
      <w:tr w:rsidR="001D2826" w:rsidRPr="001D2826" w14:paraId="541F5CCF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4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24D9E" w14:textId="77777777" w:rsidR="008E4379" w:rsidRPr="001D2826" w:rsidRDefault="008E4379" w:rsidP="008E437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utrzymywanie eksploatowanych budynków w stanie sprawności technicznej,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br/>
              <w:t>w tym:</w:t>
            </w:r>
          </w:p>
          <w:p w14:paraId="04288B08" w14:textId="77777777" w:rsidR="008E4379" w:rsidRPr="001D2826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dokonywanie przeglądów okresowych stanu technicznego obiektu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br/>
              <w:t>i przeglądów gwarancyjnych,</w:t>
            </w:r>
          </w:p>
          <w:p w14:paraId="226A6336" w14:textId="77777777" w:rsidR="008E4379" w:rsidRPr="001D2826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prowadzenie remontów okresowych, napraw bieżących i konserwacji oraz remontów awaryjnych,</w:t>
            </w:r>
          </w:p>
          <w:p w14:paraId="666CD606" w14:textId="77777777" w:rsidR="008E4379" w:rsidRPr="001D2826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przygotowywanie danych niezbędnych do zakupu agregatów prądotwórczych, w tym audyt mocy budynku, audyt instalacji, projekt podłączenia;</w:t>
            </w:r>
          </w:p>
          <w:p w14:paraId="785B81FD" w14:textId="77777777" w:rsidR="008E4379" w:rsidRPr="001D2826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bieżący nadzór nad utrzymaniem w sprawności technicznej sieci, instalacji, urządzeń, w tym wykonywanie czynności związanych z eksploatacją agregatów prądotwórczych</w:t>
            </w:r>
            <w:r w:rsidRPr="001D2826">
              <w:t xml:space="preserve">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poprzez m.in. dokonywanie przeglądów okresowych, uruchomień, uzupełnianie paliwa, serwisowanie;</w:t>
            </w:r>
          </w:p>
          <w:p w14:paraId="5499428D" w14:textId="6996B0A2" w:rsidR="008E4379" w:rsidRPr="001D2826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wdrażanie rozwiązań technicznych prowadzących do obniżenia kosztów eksploatacji użytkowanych obiektów;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0519" w14:textId="77777777" w:rsidR="008E4379" w:rsidRPr="001D2826" w:rsidRDefault="008E4379" w:rsidP="008E43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21E3D9BA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B0A" w14:textId="212F5AB1" w:rsidR="00255E67" w:rsidRPr="001D2826" w:rsidRDefault="00FB25E9" w:rsidP="00085687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realizowanie zadań dotyczących obrotu i regulacji stanu prawnego nieruchomości,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br/>
              <w:t>z wyłączeniem sprzedaży nieruchomości realizowanych przez DZN;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904E" w14:textId="77777777" w:rsidR="00255E67" w:rsidRPr="001D2826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5D60C543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82CC" w14:textId="58B7BDC4" w:rsidR="00255E67" w:rsidRPr="001D2826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r w:rsidR="00255E67" w:rsidRPr="001D2826">
              <w:rPr>
                <w:rFonts w:ascii="Times New Roman" w:hAnsi="Times New Roman"/>
                <w:sz w:val="20"/>
                <w:szCs w:val="20"/>
              </w:rPr>
              <w:t>i wnioskowanie w sprawach efektywnego wykorzystania powierzchni lokalowej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97DD" w14:textId="77777777" w:rsidR="00255E67" w:rsidRPr="001D2826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6F3C65B6" w14:textId="77777777" w:rsidTr="0087381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C7C38" w14:textId="14255DF1" w:rsidR="0073789D" w:rsidRPr="001D2826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administrowanie </w:t>
            </w:r>
            <w:r w:rsidR="0073789D" w:rsidRPr="001D2826">
              <w:rPr>
                <w:rFonts w:ascii="Times New Roman" w:hAnsi="Times New Roman"/>
                <w:sz w:val="20"/>
                <w:szCs w:val="20"/>
              </w:rPr>
              <w:t>i gospodarowanie zasobami lokalowymi oraz majątkiem ruchomym oddziału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66B3B" w14:textId="77777777" w:rsidR="0073789D" w:rsidRPr="001D2826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1D2826" w:rsidRPr="001D2826" w14:paraId="3378899D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88E" w14:textId="5A1AD7C3" w:rsidR="0073789D" w:rsidRPr="001D2826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stworzenie </w:t>
            </w:r>
            <w:r w:rsidR="0073789D" w:rsidRPr="001D2826">
              <w:rPr>
                <w:rFonts w:ascii="Times New Roman" w:hAnsi="Times New Roman"/>
                <w:sz w:val="20"/>
                <w:szCs w:val="20"/>
              </w:rPr>
              <w:t>warunków technicznych i materiałowych do prawidłowego funkcjonowania oddziału i podległych terenowych jednostek organizacyjnych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  <w:r w:rsidR="0073789D" w:rsidRPr="001D2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017" w14:textId="77777777" w:rsidR="0073789D" w:rsidRPr="001D2826" w:rsidRDefault="0073789D" w:rsidP="00EF636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4D7A64A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1BE9" w14:textId="6E48062A" w:rsidR="00B800EE" w:rsidRPr="001D2826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2" w:name="_Hlk174001565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utrzymanie </w:t>
            </w:r>
            <w:r w:rsidR="00123940" w:rsidRPr="001D2826">
              <w:rPr>
                <w:rFonts w:ascii="Times New Roman" w:hAnsi="Times New Roman"/>
                <w:sz w:val="20"/>
                <w:szCs w:val="20"/>
              </w:rPr>
              <w:t>w pełnej sprawności lokali, środków transportu, maszyn, urządzeń</w:t>
            </w:r>
            <w:r w:rsidR="00123940" w:rsidRPr="001D2826">
              <w:rPr>
                <w:rFonts w:ascii="Times New Roman" w:hAnsi="Times New Roman"/>
                <w:sz w:val="20"/>
                <w:szCs w:val="20"/>
              </w:rPr>
              <w:br/>
              <w:t>i pozostałych składników majątku (z wyłączeniem sprzętu komputerowego i infrastruktury technicznej) oraz ich ewidencjonowanie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  <w:r w:rsidR="00B800EE" w:rsidRPr="001D2826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853E" w14:textId="08512286" w:rsidR="00B800EE" w:rsidRPr="001D2826" w:rsidRDefault="007F55B0" w:rsidP="00C30A6A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="00123940" w:rsidRPr="001D2826">
              <w:rPr>
                <w:rFonts w:ascii="Times New Roman" w:hAnsi="Times New Roman"/>
                <w:bCs/>
                <w:sz w:val="20"/>
                <w:szCs w:val="20"/>
              </w:rPr>
              <w:t>ddziały</w:t>
            </w:r>
          </w:p>
        </w:tc>
      </w:tr>
      <w:bookmarkEnd w:id="22"/>
      <w:tr w:rsidR="001D2826" w:rsidRPr="001D2826" w14:paraId="7365A2B1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4E03" w14:textId="145CC858" w:rsidR="00123940" w:rsidRPr="001D2826" w:rsidRDefault="007F55B0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i/>
                <w:iCs/>
                <w:sz w:val="20"/>
                <w:szCs w:val="20"/>
              </w:rPr>
              <w:t>uchylon</w:t>
            </w:r>
            <w:r w:rsidR="007C6953" w:rsidRPr="001D2826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692" w14:textId="320FBE7C" w:rsidR="00123940" w:rsidRPr="001D2826" w:rsidRDefault="00123940" w:rsidP="004933F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1D2826" w:rsidRPr="001D2826" w14:paraId="341BEA6E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5079" w14:textId="19CDAEDA" w:rsidR="0073789D" w:rsidRPr="001D2826" w:rsidRDefault="00A90EA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organizacja </w:t>
            </w:r>
            <w:r w:rsidR="0073789D" w:rsidRPr="001D2826">
              <w:rPr>
                <w:rFonts w:ascii="Times New Roman" w:hAnsi="Times New Roman"/>
                <w:sz w:val="20"/>
                <w:szCs w:val="20"/>
              </w:rPr>
              <w:t>fizycznej ochrony osób i mienia w oddziale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E249" w14:textId="77777777" w:rsidR="0073789D" w:rsidRPr="001D2826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1D2826" w:rsidRPr="001D2826" w14:paraId="3819F1D2" w14:textId="77777777" w:rsidTr="0087381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449F" w14:textId="59EF8DE2" w:rsidR="0073789D" w:rsidRPr="001D2826" w:rsidRDefault="00DF3978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przeprowadzanie postępowań o udzielenie zamówień dla oddziału i podległych terenowych jednostek organizacyjnych w zakresie merytorycznego działania ADG o wartości mniejszej niż 20 000 zł netto oraz  przeprowadzanie postępowań o udzielenie zamówień przekazanych do realizacji przez dyrektora oddziału o wartości mniejszej niż 50 000 zł netto, ale nie mniejszej niż 20 000 zł netto;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E4640" w14:textId="77777777" w:rsidR="0073789D" w:rsidRPr="001D2826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173E1BD" w14:textId="77777777" w:rsidTr="00D13B3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E6B2" w14:textId="2FEB67BC" w:rsidR="0073789D" w:rsidRPr="001D2826" w:rsidRDefault="00A90EA6" w:rsidP="00F257AA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 w:val="0"/>
                <w:shd w:val="clear" w:color="auto" w:fill="FFFFFF"/>
              </w:rPr>
            </w:pPr>
            <w:r w:rsidRPr="001D2826">
              <w:rPr>
                <w:b w:val="0"/>
                <w:sz w:val="20"/>
                <w:szCs w:val="20"/>
                <w:shd w:val="clear" w:color="auto" w:fill="FFFFFF"/>
              </w:rPr>
              <w:t xml:space="preserve">przekazywanie </w:t>
            </w:r>
            <w:r w:rsidR="0073789D" w:rsidRPr="001D2826">
              <w:rPr>
                <w:b w:val="0"/>
                <w:sz w:val="20"/>
                <w:szCs w:val="20"/>
                <w:shd w:val="clear" w:color="auto" w:fill="FFFFFF"/>
              </w:rPr>
              <w:t>do ZAP niezbędnych danych wynikających z ustawy – Prawo zamówień publicznych oraz wewnętrznych aktów prawnych</w:t>
            </w:r>
            <w:r w:rsidR="00B44CC8" w:rsidRPr="001D2826">
              <w:rPr>
                <w:b w:val="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199A" w14:textId="77777777" w:rsidR="0073789D" w:rsidRPr="001D2826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4924498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C8A4" w14:textId="102FB8DE" w:rsidR="00D13B3F" w:rsidRPr="001D2826" w:rsidRDefault="00D13B3F" w:rsidP="00F257AA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1D2826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1-7 oraz 9-11 na rzecz Centrum Informatyki</w:t>
            </w:r>
            <w:r w:rsidR="00C32F5E" w:rsidRPr="001D2826">
              <w:rPr>
                <w:b w:val="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02B" w14:textId="77777777" w:rsidR="00D13B3F" w:rsidRPr="001D2826" w:rsidRDefault="00D13B3F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Opolu </w:t>
            </w:r>
          </w:p>
        </w:tc>
      </w:tr>
      <w:tr w:rsidR="001D2826" w:rsidRPr="001D2826" w14:paraId="79BF71F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6F1" w14:textId="721E0487" w:rsidR="001B5272" w:rsidRPr="001D2826" w:rsidRDefault="001B5272" w:rsidP="001B5272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1D2826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1-4 na rzecz Centrum Kontaktu Klientów ZUS.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9F77" w14:textId="1D57FEB7" w:rsidR="001B5272" w:rsidRPr="001D2826" w:rsidRDefault="00577DCA" w:rsidP="001B5272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Oddziały w </w:t>
            </w:r>
            <w:r w:rsidR="00264CFA" w:rsidRPr="001D2826">
              <w:rPr>
                <w:rFonts w:ascii="Times New Roman" w:hAnsi="Times New Roman"/>
                <w:sz w:val="20"/>
                <w:szCs w:val="20"/>
              </w:rPr>
              <w:t xml:space="preserve">Białymstoku, Biłgoraju,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Jaśle, Nowym Sączu, Siedlcach, Słupsku i Toruniu</w:t>
            </w:r>
          </w:p>
        </w:tc>
      </w:tr>
      <w:tr w:rsidR="001D2826" w:rsidRPr="001D2826" w14:paraId="3D04D650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D938" w14:textId="58EB272B" w:rsidR="001B5272" w:rsidRPr="001D2826" w:rsidRDefault="001B5272" w:rsidP="001B5272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bookmarkStart w:id="23" w:name="_Hlk141864749"/>
            <w:r w:rsidRPr="001D2826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5-7 oraz 9-11 na rzecz Centrum Kontaktu Klientów ZUS.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5E4" w14:textId="3D7AFDE3" w:rsidR="001B5272" w:rsidRPr="001D2826" w:rsidRDefault="001B5272" w:rsidP="001B5272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Siedlcach </w:t>
            </w:r>
          </w:p>
        </w:tc>
      </w:tr>
      <w:bookmarkEnd w:id="23"/>
    </w:tbl>
    <w:p w14:paraId="0E46044B" w14:textId="77777777" w:rsidR="005868BE" w:rsidRPr="001D2826" w:rsidRDefault="005868BE" w:rsidP="005868BE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2"/>
        <w:gridCol w:w="1930"/>
      </w:tblGrid>
      <w:tr w:rsidR="001D2826" w:rsidRPr="001D2826" w14:paraId="62F79869" w14:textId="77777777" w:rsidTr="00DF3978">
        <w:tc>
          <w:tcPr>
            <w:tcW w:w="9640" w:type="dxa"/>
            <w:gridSpan w:val="3"/>
          </w:tcPr>
          <w:p w14:paraId="2F1F6878" w14:textId="77777777" w:rsidR="005868BE" w:rsidRPr="001D2826" w:rsidRDefault="005868BE" w:rsidP="00DF3978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24" w:name="_Toc418603504"/>
            <w:bookmarkStart w:id="25" w:name="_Toc196811855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lastRenderedPageBreak/>
              <w:t>Bezpieczeństwa i Higieny Pracy oraz Ochrony Przeciwpożarowej – BHP</w:t>
            </w:r>
            <w:bookmarkEnd w:id="24"/>
            <w:bookmarkEnd w:id="25"/>
          </w:p>
        </w:tc>
      </w:tr>
      <w:tr w:rsidR="001D2826" w:rsidRPr="001D2826" w14:paraId="5186092F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5A9" w14:textId="77777777" w:rsidR="005868BE" w:rsidRPr="001D2826" w:rsidRDefault="005868BE" w:rsidP="00DF3978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655B" w14:textId="77777777" w:rsidR="005868BE" w:rsidRPr="001D2826" w:rsidRDefault="005868BE" w:rsidP="00DF3978">
            <w:pPr>
              <w:tabs>
                <w:tab w:val="num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1D2826" w:rsidRPr="001D2826" w14:paraId="0E284DBD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2199" w14:textId="77777777" w:rsidR="005868BE" w:rsidRPr="001D2826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nadzór i koordynowanie działań zmierzających do zapewnienia warunków pracy zgodnie z wymogami bezpieczeństwa i higieny pracy oraz ochrony przeciwpożarowej w oddziale oraz współpraca w tym zakresie ze społecznymi inspektorami pracy i innymi podmiotami zewnętrznymi i organizacjami;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60A" w14:textId="77777777" w:rsidR="005868BE" w:rsidRPr="001D2826" w:rsidRDefault="005868BE" w:rsidP="00DF3978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1D2826" w:rsidRPr="001D2826" w14:paraId="31FE9806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16AA" w14:textId="77777777" w:rsidR="005868BE" w:rsidRPr="001D2826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analizowanie stanu BHP w oddziale oraz przedstawianie propozycji przedsięwzięć mających na celu zapobieganie zagrożeniom życia i zdrowia pracowników i poprawę warunków ich pracy;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4AC7" w14:textId="77777777" w:rsidR="005868BE" w:rsidRPr="001D2826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08FED08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EEF5" w14:textId="77777777" w:rsidR="005868BE" w:rsidRPr="001D2826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analizowanie stanu bezpieczeństwa pożarowego w oddziale oraz przedstawianie propozycji przedsięwzięć technicznych i organizacyjnych mających na celu poprawę stanu bezpieczeństwa pożarowego;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924" w14:textId="77777777" w:rsidR="005868BE" w:rsidRPr="001D2826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7879DF4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32A" w14:textId="77777777" w:rsidR="005868BE" w:rsidRPr="001D2826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kontrolowanie w oddziale warunków pracy i przestrzegania przepisów BHP i przeciwpożarowych oraz podejmowanie właściwych działań w przypadku stwierdzenia nieprawidłowości;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0222" w14:textId="77777777" w:rsidR="005868BE" w:rsidRPr="001D2826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0195A09" w14:textId="77777777" w:rsidTr="00B44CC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7E0C" w14:textId="6368D1B1" w:rsidR="005868BE" w:rsidRPr="001D2826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współuczestniczenie w ustalaniu okoliczności i przyczyn wypadków przy pracy w oddziale oraz kompletowanie i przechowywanie dokumentów dotyczących wypadków przy pracy i chorób zawodowych</w:t>
            </w:r>
            <w:r w:rsidR="00B44CC8"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7551F" w14:textId="77777777" w:rsidR="005868BE" w:rsidRPr="001D2826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22B3302" w14:textId="77777777" w:rsidTr="00730735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47F8" w14:textId="2D9D841D" w:rsidR="00C32F5E" w:rsidRPr="001D2826" w:rsidRDefault="00C32F5E" w:rsidP="0073073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realizacja zadań, o których mowa w pkt 1-5 na rzecz Centrum Informatyki;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BF93" w14:textId="77777777" w:rsidR="00C32F5E" w:rsidRPr="001D2826" w:rsidRDefault="00C32F5E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1D2826" w:rsidRPr="001D2826" w14:paraId="08FD3A15" w14:textId="77777777" w:rsidTr="00FD5194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C0A" w14:textId="3FC65C86" w:rsidR="00B44CC8" w:rsidRPr="001D2826" w:rsidRDefault="00B44CC8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6" w:name="_Hlk141865721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1-5 na rzecz Centrum </w:t>
            </w:r>
            <w:r w:rsidR="00C32F5E" w:rsidRPr="001D2826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2D3D" w14:textId="50D72ADA" w:rsidR="00B44CC8" w:rsidRPr="001D2826" w:rsidRDefault="00B44CC8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C32F5E" w:rsidRPr="001D2826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26"/>
    </w:tbl>
    <w:p w14:paraId="65A803B9" w14:textId="77777777" w:rsidR="00C74DD3" w:rsidRPr="001D2826" w:rsidRDefault="00C74DD3" w:rsidP="00EF636B">
      <w:pPr>
        <w:rPr>
          <w:rFonts w:ascii="Times New Roman" w:hAnsi="Times New Roman"/>
        </w:rPr>
      </w:pPr>
    </w:p>
    <w:tbl>
      <w:tblPr>
        <w:tblW w:w="963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7616"/>
        <w:gridCol w:w="1990"/>
      </w:tblGrid>
      <w:tr w:rsidR="001D2826" w:rsidRPr="001D2826" w14:paraId="18D3281C" w14:textId="77777777" w:rsidTr="00657881">
        <w:trPr>
          <w:gridBefore w:val="1"/>
          <w:wBefore w:w="26" w:type="dxa"/>
          <w:trHeight w:val="316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3B7E8" w14:textId="77777777" w:rsidR="00657881" w:rsidRPr="001D2826" w:rsidRDefault="00657881" w:rsidP="00AC7548">
            <w:pPr>
              <w:pStyle w:val="Nagwek1"/>
              <w:keepNext w:val="0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27" w:name="_Toc196811856"/>
            <w:r w:rsidRPr="001D2826">
              <w:rPr>
                <w:b/>
                <w:i w:val="0"/>
                <w:color w:val="auto"/>
                <w:szCs w:val="20"/>
              </w:rPr>
              <w:t xml:space="preserve">Bezpieczeństwa Informacji </w:t>
            </w:r>
            <w:r w:rsidR="007F46B8" w:rsidRPr="001D2826">
              <w:rPr>
                <w:b/>
                <w:i w:val="0"/>
                <w:color w:val="auto"/>
                <w:szCs w:val="20"/>
              </w:rPr>
              <w:t>–</w:t>
            </w:r>
            <w:r w:rsidRPr="001D2826">
              <w:rPr>
                <w:b/>
                <w:i w:val="0"/>
                <w:color w:val="auto"/>
                <w:szCs w:val="20"/>
              </w:rPr>
              <w:t xml:space="preserve"> OBI</w:t>
            </w:r>
            <w:bookmarkEnd w:id="27"/>
          </w:p>
        </w:tc>
      </w:tr>
      <w:tr w:rsidR="001D2826" w:rsidRPr="001D2826" w14:paraId="685F03CC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55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7B67224" w14:textId="77777777" w:rsidR="00657881" w:rsidRPr="001D2826" w:rsidRDefault="00657881" w:rsidP="00AC754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Zakres zadań</w:t>
            </w:r>
            <w:r w:rsidR="007F46B8" w:rsidRPr="001D2826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D45C338" w14:textId="77777777" w:rsidR="00657881" w:rsidRPr="001D2826" w:rsidRDefault="00657881" w:rsidP="00AC754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1D2826" w:rsidRPr="001D2826" w14:paraId="08EF2601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0219BC0" w14:textId="15F8FDE2" w:rsidR="00657881" w:rsidRPr="001D2826" w:rsidRDefault="00A90EA6" w:rsidP="00AC7548">
            <w:pPr>
              <w:numPr>
                <w:ilvl w:val="0"/>
                <w:numId w:val="11"/>
              </w:numPr>
              <w:tabs>
                <w:tab w:val="num" w:pos="34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657881" w:rsidRPr="001D2826">
              <w:rPr>
                <w:rFonts w:ascii="Times New Roman" w:hAnsi="Times New Roman"/>
                <w:sz w:val="20"/>
                <w:szCs w:val="20"/>
              </w:rPr>
              <w:t xml:space="preserve">, koordynowanie oraz nadzorowanie wdrażania w oddziale i podległych terenowych jednostkach organizacyjnych zasad Polityki Bezpieczeństwa Informacji, w tym: </w:t>
            </w:r>
          </w:p>
          <w:p w14:paraId="4460EB24" w14:textId="77777777" w:rsidR="00657881" w:rsidRPr="001D2826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zarządzanie ryzykiem bezpieczeństwa informacji na poziomie oddziału,</w:t>
            </w:r>
          </w:p>
          <w:p w14:paraId="5529AE7A" w14:textId="77777777" w:rsidR="00657881" w:rsidRPr="001D2826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monitorowanie wdrażania zabezpieczeń na poziomie oddziału,</w:t>
            </w:r>
          </w:p>
          <w:p w14:paraId="3B175576" w14:textId="0C309734" w:rsidR="00657881" w:rsidRPr="001D2826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uzgadnianie umów zawieranych na szczeblu oddziału ze stronami zewnętrznymi w zakresie dotyczącym bezpieczeństwa informacji</w:t>
            </w:r>
            <w:r w:rsidR="00A90EA6"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936733A" w14:textId="77777777" w:rsidR="00657881" w:rsidRPr="001D2826" w:rsidRDefault="00251C12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</w:t>
            </w:r>
            <w:r w:rsidR="00657881" w:rsidRPr="001D2826">
              <w:rPr>
                <w:rFonts w:ascii="Times New Roman" w:hAnsi="Times New Roman"/>
                <w:sz w:val="20"/>
                <w:szCs w:val="20"/>
              </w:rPr>
              <w:t>ddziały</w:t>
            </w:r>
          </w:p>
        </w:tc>
      </w:tr>
      <w:tr w:rsidR="001D2826" w:rsidRPr="001D2826" w14:paraId="5D334654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991B51A" w14:textId="56BEEDF2" w:rsidR="00657881" w:rsidRPr="001D2826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u</w:t>
            </w:r>
            <w:r w:rsidR="0086617C" w:rsidRPr="001D2826">
              <w:rPr>
                <w:rFonts w:ascii="Times New Roman" w:hAnsi="Times New Roman"/>
                <w:sz w:val="20"/>
                <w:szCs w:val="20"/>
              </w:rPr>
              <w:t xml:space="preserve">powszechnianie </w:t>
            </w:r>
            <w:r w:rsidR="00657881" w:rsidRPr="001D2826">
              <w:rPr>
                <w:rFonts w:ascii="Times New Roman" w:hAnsi="Times New Roman"/>
                <w:sz w:val="20"/>
                <w:szCs w:val="20"/>
              </w:rPr>
              <w:t>wiedzy na temat bezpieczeństwa informacji, w tym prowadzenie szkoleń na poziomie oddziału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  <w:r w:rsidR="00657881" w:rsidRPr="001D28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5DD7DE3" w14:textId="77777777" w:rsidR="00657881" w:rsidRPr="001D2826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A4C7D7C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31DEEB1" w14:textId="0EE1360E" w:rsidR="00657881" w:rsidRPr="001D2826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wdrażanie </w:t>
            </w:r>
            <w:r w:rsidR="00657881" w:rsidRPr="001D2826">
              <w:rPr>
                <w:rFonts w:ascii="Times New Roman" w:hAnsi="Times New Roman"/>
                <w:sz w:val="20"/>
                <w:szCs w:val="20"/>
              </w:rPr>
              <w:t>zasad zarządzania ciągłością działania w oddziale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E5ABE89" w14:textId="77777777" w:rsidR="00657881" w:rsidRPr="001D2826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8DA1794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376F7A7" w14:textId="2D71F648" w:rsidR="00F20307" w:rsidRPr="001D2826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F20307" w:rsidRPr="001D2826">
              <w:rPr>
                <w:rFonts w:ascii="Times New Roman" w:hAnsi="Times New Roman"/>
                <w:sz w:val="20"/>
                <w:szCs w:val="20"/>
              </w:rPr>
              <w:t>, nadzorowanie wdrażania oraz realizacja w oddziale i podległych terenowych jednostkach organizacyjnych zadań wynikających z przepisów o ochronie danych osobowych, w tym:</w:t>
            </w:r>
          </w:p>
          <w:p w14:paraId="6607BA60" w14:textId="77777777" w:rsidR="00F20307" w:rsidRPr="001D2826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prowadzenie działań w zakresie sprawdzania zgodności przetwarzania danych osobowych z przepisami o ochronie danych osobowych w oddziale i podległych mu terenowych jednostkach organizacyjnych oraz opracowywanie niezbędnej dokumentacji w tym zakresie,</w:t>
            </w:r>
          </w:p>
          <w:p w14:paraId="5185E69E" w14:textId="77777777" w:rsidR="00F20307" w:rsidRPr="001D2826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zapewnienie zapoznania osób upoważnionych do przetwarzania danych osobowych z przepisami o ochronie danych osobowych w oddziale i podległych mu terenowych jednostkach organizacyjnych, w tym prowadzenie działań szkoleniowych w tym zakresie,</w:t>
            </w:r>
          </w:p>
          <w:p w14:paraId="18ED0AE6" w14:textId="77777777" w:rsidR="00F20307" w:rsidRPr="001D2826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udzielanie informacji i porad dotyczących przepisów o ochronie danych osobowych i ich stosowania,</w:t>
            </w:r>
          </w:p>
          <w:p w14:paraId="58C7E8AE" w14:textId="775F5ABA" w:rsidR="00F20307" w:rsidRPr="001D2826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koordynowanie </w:t>
            </w:r>
            <w:r w:rsidR="00444250" w:rsidRPr="001D2826">
              <w:rPr>
                <w:rFonts w:ascii="Times New Roman" w:hAnsi="Times New Roman"/>
                <w:sz w:val="20"/>
                <w:szCs w:val="20"/>
              </w:rPr>
              <w:t xml:space="preserve">procesu </w:t>
            </w:r>
            <w:r w:rsidR="00BF6579" w:rsidRPr="001D2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17C" w:rsidRPr="001D2826">
              <w:rPr>
                <w:rFonts w:ascii="Times New Roman" w:hAnsi="Times New Roman"/>
                <w:sz w:val="20"/>
                <w:szCs w:val="20"/>
              </w:rPr>
              <w:t>przekazywani</w:t>
            </w:r>
            <w:r w:rsidR="00BF6579" w:rsidRPr="001D2826">
              <w:rPr>
                <w:rFonts w:ascii="Times New Roman" w:hAnsi="Times New Roman"/>
                <w:sz w:val="20"/>
                <w:szCs w:val="20"/>
              </w:rPr>
              <w:t>a</w:t>
            </w:r>
            <w:r w:rsidR="005D55D2" w:rsidRPr="001D282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6617C" w:rsidRPr="001D2826">
              <w:rPr>
                <w:rFonts w:ascii="Times New Roman" w:hAnsi="Times New Roman"/>
                <w:sz w:val="20"/>
                <w:szCs w:val="20"/>
              </w:rPr>
              <w:t>wyjaśnień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579" w:rsidRPr="001D2826">
              <w:rPr>
                <w:rFonts w:ascii="Times New Roman" w:hAnsi="Times New Roman"/>
                <w:sz w:val="20"/>
                <w:szCs w:val="20"/>
              </w:rPr>
              <w:t>do komórki ODO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8362DDC" w14:textId="43147F94" w:rsidR="00657881" w:rsidRPr="001D2826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 realizacja zadań na rzecz Inspektora Ochrony Danych</w:t>
            </w:r>
            <w:r w:rsidR="00A90EA6"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18A11D0" w14:textId="77777777" w:rsidR="00657881" w:rsidRPr="001D2826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BFD8718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1C75963" w14:textId="20288304" w:rsidR="00657881" w:rsidRPr="001D2826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udzielanie </w:t>
            </w:r>
            <w:r w:rsidR="00657881" w:rsidRPr="001D2826">
              <w:rPr>
                <w:rFonts w:ascii="Times New Roman" w:hAnsi="Times New Roman"/>
                <w:sz w:val="20"/>
                <w:szCs w:val="20"/>
              </w:rPr>
              <w:t>komórkom organizacyjnym oddziału i podległych mu terenowym jednostkom organizacyjnym porad, wyjaśnień i opinii, zapewniających jednakowe rozpatrywanie  wniosków o udostępnianie informacji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7BD15E4" w14:textId="77777777" w:rsidR="00657881" w:rsidRPr="001D2826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5AFE6E5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834978F" w14:textId="16A176F8" w:rsidR="00657881" w:rsidRPr="001D2826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657881" w:rsidRPr="001D2826">
              <w:rPr>
                <w:rFonts w:ascii="Times New Roman" w:hAnsi="Times New Roman"/>
                <w:sz w:val="20"/>
                <w:szCs w:val="20"/>
              </w:rPr>
              <w:t>, nadzorowanie wdrażania oraz realizacja w oddziale i podległych terenowych jednostkach organizacyjnych zadań wynikających z przepisów o ochronie informacji niejawnych, w tym:</w:t>
            </w:r>
          </w:p>
          <w:p w14:paraId="24A71BE6" w14:textId="77777777" w:rsidR="00657881" w:rsidRPr="001D2826" w:rsidRDefault="00657881" w:rsidP="00AC7548">
            <w:pPr>
              <w:numPr>
                <w:ilvl w:val="0"/>
                <w:numId w:val="13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realizacja zadań na rzecz Pełnomocnika ds. Ochrony Informacji Niejawnych,</w:t>
            </w:r>
          </w:p>
          <w:p w14:paraId="39E5FCF4" w14:textId="1ED0BEF6" w:rsidR="00657881" w:rsidRPr="001D2826" w:rsidRDefault="00657881" w:rsidP="00AC7548">
            <w:pPr>
              <w:numPr>
                <w:ilvl w:val="0"/>
                <w:numId w:val="13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prowadzenie szkoleń uprawniających do dostępu do informacji niejawnych</w:t>
            </w:r>
            <w:r w:rsidR="00A90EA6"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725F189" w14:textId="77777777" w:rsidR="00657881" w:rsidRPr="001D2826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BE67FC3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3995AB" w14:textId="781C72AF" w:rsidR="00657881" w:rsidRPr="001D2826" w:rsidRDefault="00F2018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lastRenderedPageBreak/>
              <w:t>organizowanie, nadzorowanie oraz realizowanie zadań wykonywanych w ramach obowiązku obrony</w:t>
            </w:r>
            <w:r w:rsidR="00DD273B" w:rsidRPr="001D2826">
              <w:rPr>
                <w:rFonts w:ascii="Times New Roman" w:hAnsi="Times New Roman"/>
                <w:sz w:val="20"/>
                <w:szCs w:val="20"/>
              </w:rPr>
              <w:t xml:space="preserve"> Ojczyzny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, w warunkach stałej gotowości obronnej, wewnętrznego lub zewnętrznego zagrożenia bezpieczeństwa państwa i w czasie wojny, a także zadań wynikających z zarządzania kryzysowego, stanów nadzwyczajnych oraz działań antyterrorystycznych w oddziale</w:t>
            </w:r>
            <w:r w:rsidR="00957017"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42F769E" w14:textId="77777777" w:rsidR="00657881" w:rsidRPr="001D2826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2F96C66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287CD4C" w14:textId="77777777" w:rsidR="00E22575" w:rsidRPr="001D2826" w:rsidRDefault="00E22575" w:rsidP="00E22575">
            <w:pPr>
              <w:numPr>
                <w:ilvl w:val="0"/>
                <w:numId w:val="1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organizowanie, nadzorowanie oraz realizowanie zadań w zakresie:</w:t>
            </w:r>
          </w:p>
          <w:p w14:paraId="7EDB9F5E" w14:textId="41E366E5" w:rsidR="00E22575" w:rsidRPr="001D2826" w:rsidRDefault="00E22575" w:rsidP="00411C34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dystrybucji kart elektronicznych;</w:t>
            </w:r>
          </w:p>
          <w:p w14:paraId="587D7B68" w14:textId="4A7DD348" w:rsidR="00E22575" w:rsidRPr="001D2826" w:rsidRDefault="00E22575" w:rsidP="00411C34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planowania i wymiany certyfikatów kwalifikowanych i niekwalifikowanych.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0F4309A" w14:textId="77777777" w:rsidR="00E22575" w:rsidRPr="001D2826" w:rsidRDefault="00E22575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DB3B44D" w14:textId="77777777" w:rsidTr="00FD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2C52F8F" w14:textId="46D19020" w:rsidR="00B44CC8" w:rsidRPr="001D2826" w:rsidRDefault="00B44CC8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realizacja zadań, o których mowa w pkt 1-</w:t>
            </w:r>
            <w:r w:rsidR="00E22575" w:rsidRPr="001D2826">
              <w:rPr>
                <w:rFonts w:ascii="Times New Roman" w:hAnsi="Times New Roman"/>
                <w:sz w:val="20"/>
                <w:szCs w:val="20"/>
              </w:rPr>
              <w:t>8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 na rzecz Centrum Informatyki</w:t>
            </w:r>
            <w:r w:rsidR="00C32F5E"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1BE5446" w14:textId="77777777" w:rsidR="00B44CC8" w:rsidRPr="001D2826" w:rsidRDefault="00B44CC8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1D2826" w:rsidRPr="001D2826" w14:paraId="784E52F3" w14:textId="77777777" w:rsidTr="00FD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1146D03" w14:textId="0A80174D" w:rsidR="00C32F5E" w:rsidRPr="001D2826" w:rsidRDefault="00C32F5E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8" w:name="_Hlk141865791"/>
            <w:r w:rsidRPr="001D2826">
              <w:rPr>
                <w:rFonts w:ascii="Times New Roman" w:hAnsi="Times New Roman"/>
                <w:sz w:val="20"/>
                <w:szCs w:val="20"/>
              </w:rPr>
              <w:t>realizacja zadań, o których mowa w pkt 1-8 na rzecz Centrum Kontaktu Klientów ZUS.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7A6E28F" w14:textId="0B8F05D3" w:rsidR="00C32F5E" w:rsidRPr="001D2826" w:rsidRDefault="00C32F5E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28"/>
    </w:tbl>
    <w:p w14:paraId="492FEABB" w14:textId="77777777" w:rsidR="002F7CD6" w:rsidRPr="001D2826" w:rsidRDefault="002F7CD6" w:rsidP="002F7CD6">
      <w:pPr>
        <w:pStyle w:val="Nagwek1"/>
        <w:numPr>
          <w:ilvl w:val="0"/>
          <w:numId w:val="0"/>
        </w:numPr>
        <w:spacing w:before="0"/>
        <w:ind w:left="360"/>
        <w:rPr>
          <w:b/>
          <w:bCs/>
          <w:i w:val="0"/>
          <w:iCs w:val="0"/>
          <w:color w:val="auto"/>
          <w:szCs w:val="20"/>
        </w:rPr>
      </w:pPr>
    </w:p>
    <w:p w14:paraId="601B1627" w14:textId="24F79586" w:rsidR="00AC7548" w:rsidRPr="001D2826" w:rsidRDefault="00AC7548" w:rsidP="00AC7548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29" w:name="_Toc196811857"/>
      <w:r w:rsidRPr="001D2826">
        <w:rPr>
          <w:b/>
          <w:bCs/>
          <w:i w:val="0"/>
          <w:iCs w:val="0"/>
          <w:color w:val="auto"/>
          <w:szCs w:val="20"/>
        </w:rPr>
        <w:t>Dofinansowania Płatników Składek – DOF</w:t>
      </w:r>
      <w:bookmarkEnd w:id="29"/>
    </w:p>
    <w:tbl>
      <w:tblPr>
        <w:tblW w:w="9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946"/>
      </w:tblGrid>
      <w:tr w:rsidR="001D2826" w:rsidRPr="001D2826" w14:paraId="05BC9A33" w14:textId="77777777" w:rsidTr="00FD5194">
        <w:trPr>
          <w:trHeight w:val="271"/>
        </w:trPr>
        <w:tc>
          <w:tcPr>
            <w:tcW w:w="7655" w:type="dxa"/>
            <w:shd w:val="clear" w:color="auto" w:fill="auto"/>
            <w:vAlign w:val="center"/>
          </w:tcPr>
          <w:p w14:paraId="0A2DAED0" w14:textId="77777777" w:rsidR="00AC7548" w:rsidRPr="001D2826" w:rsidRDefault="00AC7548" w:rsidP="00FD5194">
            <w:pPr>
              <w:ind w:left="735" w:hanging="735"/>
              <w:rPr>
                <w:rFonts w:ascii="Times New Roman" w:eastAsia="Calibri" w:hAnsi="Times New Roman"/>
                <w:sz w:val="20"/>
                <w:szCs w:val="20"/>
              </w:rPr>
            </w:pPr>
            <w:r w:rsidRPr="001D2826">
              <w:rPr>
                <w:rFonts w:ascii="Times New Roman" w:eastAsia="Calibri" w:hAnsi="Times New Roman"/>
                <w:sz w:val="20"/>
                <w:szCs w:val="20"/>
              </w:rPr>
              <w:t>Zakres zadań:</w:t>
            </w:r>
          </w:p>
        </w:tc>
        <w:tc>
          <w:tcPr>
            <w:tcW w:w="1946" w:type="dxa"/>
          </w:tcPr>
          <w:p w14:paraId="15981078" w14:textId="77777777" w:rsidR="00AC7548" w:rsidRPr="001D2826" w:rsidRDefault="00AC7548" w:rsidP="00FD519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1D2826">
              <w:rPr>
                <w:rFonts w:ascii="Times New Roman" w:eastAsia="Calibri" w:hAnsi="Times New Roman"/>
                <w:sz w:val="20"/>
                <w:szCs w:val="20"/>
              </w:rPr>
              <w:t>Zadania realizują:</w:t>
            </w:r>
          </w:p>
        </w:tc>
      </w:tr>
      <w:tr w:rsidR="001D2826" w:rsidRPr="001D2826" w14:paraId="73E1305A" w14:textId="77777777" w:rsidTr="00FD5194">
        <w:trPr>
          <w:trHeight w:val="331"/>
        </w:trPr>
        <w:tc>
          <w:tcPr>
            <w:tcW w:w="7655" w:type="dxa"/>
            <w:shd w:val="clear" w:color="auto" w:fill="auto"/>
          </w:tcPr>
          <w:p w14:paraId="2F743865" w14:textId="77777777" w:rsidR="00AC7548" w:rsidRPr="001D282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D2826">
              <w:rPr>
                <w:rFonts w:ascii="Times New Roman" w:eastAsia="Calibri" w:hAnsi="Times New Roman"/>
                <w:sz w:val="20"/>
                <w:szCs w:val="20"/>
              </w:rPr>
              <w:t>weryfikowanie pod względem formalnym wniosków o dofinansowanie i załączanej do nich innej wymaganej dokumentacji, składanych przez płatników składek oraz przeprowadzanie wizyt monitorujących;</w:t>
            </w:r>
          </w:p>
        </w:tc>
        <w:tc>
          <w:tcPr>
            <w:tcW w:w="1946" w:type="dxa"/>
            <w:vMerge w:val="restart"/>
          </w:tcPr>
          <w:p w14:paraId="18A4586E" w14:textId="77777777" w:rsidR="00AC7548" w:rsidRPr="001D2826" w:rsidRDefault="00AC7548" w:rsidP="00FD5194">
            <w:pPr>
              <w:ind w:left="26"/>
              <w:rPr>
                <w:rFonts w:ascii="Times New Roman" w:eastAsia="Calibri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 w: Bydgoszczy, Jaśle, Olsztynie, Opolu, Ostrowie Wielkopolskim</w:t>
            </w:r>
          </w:p>
        </w:tc>
      </w:tr>
      <w:tr w:rsidR="001D2826" w:rsidRPr="001D2826" w14:paraId="4A2EA8CA" w14:textId="77777777" w:rsidTr="00FD5194">
        <w:trPr>
          <w:trHeight w:val="224"/>
        </w:trPr>
        <w:tc>
          <w:tcPr>
            <w:tcW w:w="7655" w:type="dxa"/>
            <w:shd w:val="clear" w:color="auto" w:fill="auto"/>
          </w:tcPr>
          <w:p w14:paraId="2108D5F9" w14:textId="77777777" w:rsidR="00AC7548" w:rsidRPr="001D282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D2826">
              <w:rPr>
                <w:rFonts w:ascii="Times New Roman" w:eastAsia="Calibri" w:hAnsi="Times New Roman"/>
                <w:sz w:val="20"/>
                <w:szCs w:val="20"/>
              </w:rPr>
              <w:t>przekazywanie wniosków o dofinansowanie i załączanej do nich innej wymaganej dokumentacji do oceny merytorycznej i do kontroli projektów do ekspertów zewnętrznych;</w:t>
            </w:r>
          </w:p>
        </w:tc>
        <w:tc>
          <w:tcPr>
            <w:tcW w:w="1946" w:type="dxa"/>
            <w:vMerge/>
          </w:tcPr>
          <w:p w14:paraId="6B056CDF" w14:textId="77777777" w:rsidR="00AC7548" w:rsidRPr="001D282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D2826" w:rsidRPr="001D2826" w14:paraId="67510C15" w14:textId="77777777" w:rsidTr="00FD5194">
        <w:trPr>
          <w:trHeight w:val="60"/>
        </w:trPr>
        <w:tc>
          <w:tcPr>
            <w:tcW w:w="7655" w:type="dxa"/>
            <w:shd w:val="clear" w:color="auto" w:fill="auto"/>
          </w:tcPr>
          <w:p w14:paraId="7B0E17EF" w14:textId="77777777" w:rsidR="00AC7548" w:rsidRPr="001D282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D2826">
              <w:rPr>
                <w:rFonts w:ascii="Times New Roman" w:eastAsia="Calibri" w:hAnsi="Times New Roman"/>
                <w:sz w:val="20"/>
                <w:szCs w:val="20"/>
              </w:rPr>
              <w:t>procedowanie umów o dofinansowanie, w tym przygotowywanie projektów tych umów;</w:t>
            </w:r>
          </w:p>
        </w:tc>
        <w:tc>
          <w:tcPr>
            <w:tcW w:w="1946" w:type="dxa"/>
            <w:vMerge/>
          </w:tcPr>
          <w:p w14:paraId="66B921C2" w14:textId="77777777" w:rsidR="00AC7548" w:rsidRPr="001D282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D2826" w:rsidRPr="001D2826" w14:paraId="251D7045" w14:textId="77777777" w:rsidTr="00FD5194">
        <w:trPr>
          <w:trHeight w:val="60"/>
        </w:trPr>
        <w:tc>
          <w:tcPr>
            <w:tcW w:w="7655" w:type="dxa"/>
            <w:shd w:val="clear" w:color="auto" w:fill="auto"/>
          </w:tcPr>
          <w:p w14:paraId="2B495E18" w14:textId="77777777" w:rsidR="00AC7548" w:rsidRPr="001D282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D2826">
              <w:rPr>
                <w:rFonts w:ascii="Times New Roman" w:eastAsia="Calibri" w:hAnsi="Times New Roman"/>
                <w:sz w:val="20"/>
                <w:szCs w:val="20"/>
              </w:rPr>
              <w:t>weryfikowanie dokumentacji sprawozdawczej przesyłanej przez płatnika składek;</w:t>
            </w:r>
          </w:p>
        </w:tc>
        <w:tc>
          <w:tcPr>
            <w:tcW w:w="1946" w:type="dxa"/>
            <w:vMerge/>
          </w:tcPr>
          <w:p w14:paraId="38AB77BD" w14:textId="77777777" w:rsidR="00AC7548" w:rsidRPr="001D282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D2826" w:rsidRPr="001D2826" w14:paraId="58FCE8F9" w14:textId="77777777" w:rsidTr="00FD5194">
        <w:trPr>
          <w:trHeight w:val="125"/>
        </w:trPr>
        <w:tc>
          <w:tcPr>
            <w:tcW w:w="7655" w:type="dxa"/>
            <w:shd w:val="clear" w:color="auto" w:fill="auto"/>
          </w:tcPr>
          <w:p w14:paraId="7568BC0A" w14:textId="77777777" w:rsidR="00AC7548" w:rsidRPr="001D282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D2826">
              <w:rPr>
                <w:rFonts w:ascii="Times New Roman" w:eastAsia="Calibri" w:hAnsi="Times New Roman"/>
                <w:sz w:val="20"/>
                <w:szCs w:val="20"/>
              </w:rPr>
              <w:t>monitorowanie realizowanych projektów, w tym prowadzenie analiz oraz przeprowadzanie kontroli projektów;</w:t>
            </w:r>
          </w:p>
        </w:tc>
        <w:tc>
          <w:tcPr>
            <w:tcW w:w="1946" w:type="dxa"/>
            <w:vMerge/>
          </w:tcPr>
          <w:p w14:paraId="4E02B595" w14:textId="77777777" w:rsidR="00AC7548" w:rsidRPr="001D282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D2826" w:rsidRPr="001D2826" w14:paraId="3C5E964C" w14:textId="77777777" w:rsidTr="00FD5194">
        <w:trPr>
          <w:trHeight w:val="272"/>
        </w:trPr>
        <w:tc>
          <w:tcPr>
            <w:tcW w:w="7655" w:type="dxa"/>
            <w:shd w:val="clear" w:color="auto" w:fill="auto"/>
          </w:tcPr>
          <w:p w14:paraId="79827C1C" w14:textId="77777777" w:rsidR="00AC7548" w:rsidRPr="001D282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D2826">
              <w:rPr>
                <w:rFonts w:ascii="Times New Roman" w:eastAsia="Calibri" w:hAnsi="Times New Roman"/>
                <w:sz w:val="20"/>
                <w:szCs w:val="20"/>
              </w:rPr>
              <w:t>upowszechnianie wiedzy o Programie dofinansowania.</w:t>
            </w:r>
          </w:p>
        </w:tc>
        <w:tc>
          <w:tcPr>
            <w:tcW w:w="1946" w:type="dxa"/>
            <w:vMerge/>
          </w:tcPr>
          <w:p w14:paraId="1DE02E58" w14:textId="77777777" w:rsidR="00AC7548" w:rsidRPr="001D282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40AF6128" w14:textId="77777777" w:rsidR="00E42B9E" w:rsidRPr="001D2826" w:rsidRDefault="00E42B9E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1D2826" w:rsidRPr="001D2826" w14:paraId="403B3CD5" w14:textId="77777777" w:rsidTr="00D73F96">
        <w:tc>
          <w:tcPr>
            <w:tcW w:w="9640" w:type="dxa"/>
          </w:tcPr>
          <w:p w14:paraId="0E5A7B5C" w14:textId="1A577728" w:rsidR="00DB699E" w:rsidRPr="001D2826" w:rsidRDefault="00BE6195" w:rsidP="00D73F96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color w:val="auto"/>
                <w:szCs w:val="20"/>
              </w:rPr>
            </w:pPr>
            <w:bookmarkStart w:id="30" w:name="_Toc196811858"/>
            <w:r w:rsidRPr="001D2826">
              <w:rPr>
                <w:b/>
                <w:bCs/>
                <w:color w:val="auto"/>
                <w:szCs w:val="20"/>
              </w:rPr>
              <w:t>uchylony</w:t>
            </w:r>
            <w:bookmarkEnd w:id="30"/>
          </w:p>
        </w:tc>
      </w:tr>
    </w:tbl>
    <w:p w14:paraId="2C904031" w14:textId="5F57D566" w:rsidR="00DB699E" w:rsidRPr="001D2826" w:rsidRDefault="00DB699E" w:rsidP="00DB699E">
      <w:pPr>
        <w:rPr>
          <w:rFonts w:ascii="Times New Roman" w:hAnsi="Times New Roman"/>
        </w:rPr>
      </w:pPr>
    </w:p>
    <w:tbl>
      <w:tblPr>
        <w:tblW w:w="9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9"/>
        <w:gridCol w:w="1983"/>
      </w:tblGrid>
      <w:tr w:rsidR="001D2826" w:rsidRPr="001D2826" w14:paraId="674EFBE2" w14:textId="77777777" w:rsidTr="00730735">
        <w:tc>
          <w:tcPr>
            <w:tcW w:w="9632" w:type="dxa"/>
            <w:gridSpan w:val="2"/>
            <w:tcBorders>
              <w:bottom w:val="single" w:sz="4" w:space="0" w:color="auto"/>
            </w:tcBorders>
          </w:tcPr>
          <w:p w14:paraId="61F74CED" w14:textId="0D1DC85D" w:rsidR="00320A35" w:rsidRPr="001D2826" w:rsidRDefault="00320A35" w:rsidP="00320A35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31" w:name="_Toc196811859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Kontroli Wewnętrznej – SKW</w:t>
            </w:r>
            <w:bookmarkEnd w:id="31"/>
          </w:p>
        </w:tc>
      </w:tr>
      <w:tr w:rsidR="001D2826" w:rsidRPr="001D2826" w14:paraId="248BC290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445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A7F" w14:textId="77777777" w:rsidR="00320A35" w:rsidRPr="001D2826" w:rsidRDefault="00320A35" w:rsidP="007307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B79" w14:textId="77777777" w:rsidR="00320A35" w:rsidRPr="001D2826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1D2826" w:rsidRPr="001D2826" w14:paraId="49B7A339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125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B3B" w14:textId="77777777" w:rsidR="00320A35" w:rsidRPr="001D2826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przeprowadzanie i dokumentowanie kontroli wewnętrznych w komórkach organizacyjnych oddziału oraz w podległych terenowych jednostkach organizacyjnych, a w szczególności: </w:t>
            </w:r>
          </w:p>
          <w:p w14:paraId="2C8863C3" w14:textId="77777777" w:rsidR="00320A35" w:rsidRPr="001D2826" w:rsidRDefault="00320A35" w:rsidP="00411C34">
            <w:pPr>
              <w:pStyle w:val="Default"/>
              <w:numPr>
                <w:ilvl w:val="1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dokonywanie ustaleń ze wskazywaniem poziomów ich istotności, identyfikowanie przyczyn, skutków oraz odpowiedzialności, </w:t>
            </w:r>
          </w:p>
          <w:p w14:paraId="0767F4B4" w14:textId="77777777" w:rsidR="00320A35" w:rsidRPr="001D2826" w:rsidRDefault="00320A35" w:rsidP="00411C34">
            <w:pPr>
              <w:pStyle w:val="Default"/>
              <w:numPr>
                <w:ilvl w:val="1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formułowanie zaleceń pokontrolnych mających na celu doskonalenie procesów  realizowanych w Zakładzie oraz eliminowanie stwierdzonych nieprawidłowości;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E18" w14:textId="77777777" w:rsidR="00320A35" w:rsidRPr="001D2826" w:rsidRDefault="00320A35" w:rsidP="00730735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 xml:space="preserve"> Oddziały </w:t>
            </w:r>
          </w:p>
          <w:p w14:paraId="7777CB1A" w14:textId="77777777" w:rsidR="00320A35" w:rsidRPr="001D2826" w:rsidRDefault="00320A35" w:rsidP="00730735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43CB986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708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A870" w14:textId="77777777" w:rsidR="00320A35" w:rsidRPr="001D2826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sporządzanie oraz przedkładanie dyrektorowi oddziału do aprobaty lub zatwierdzenia: </w:t>
            </w:r>
          </w:p>
          <w:p w14:paraId="3233854A" w14:textId="77777777" w:rsidR="00320A35" w:rsidRPr="001D2826" w:rsidRDefault="00320A35" w:rsidP="00411C34">
            <w:pPr>
              <w:pStyle w:val="Default"/>
              <w:numPr>
                <w:ilvl w:val="1"/>
                <w:numId w:val="60"/>
              </w:numPr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projektów rocznych planów kontroli wewnętrznej oddziału, </w:t>
            </w:r>
          </w:p>
          <w:p w14:paraId="7D8D2EFD" w14:textId="77777777" w:rsidR="00320A35" w:rsidRPr="001D2826" w:rsidRDefault="00320A35" w:rsidP="00411C34">
            <w:pPr>
              <w:pStyle w:val="Default"/>
              <w:numPr>
                <w:ilvl w:val="1"/>
                <w:numId w:val="60"/>
              </w:numPr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sprawozdań okresowych, </w:t>
            </w:r>
          </w:p>
          <w:p w14:paraId="2C508836" w14:textId="77777777" w:rsidR="00320A35" w:rsidRPr="001D2826" w:rsidRDefault="00320A35" w:rsidP="00411C34">
            <w:pPr>
              <w:pStyle w:val="Default"/>
              <w:numPr>
                <w:ilvl w:val="1"/>
                <w:numId w:val="60"/>
              </w:numPr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>projektów wystąpień pokontrolnych;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377" w14:textId="77777777" w:rsidR="00320A35" w:rsidRPr="001D2826" w:rsidRDefault="00320A35" w:rsidP="00730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8EDC852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205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137B" w14:textId="77777777" w:rsidR="00320A35" w:rsidRPr="001D2826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>przekazywanie do DKW przygotowanych w oddziale:</w:t>
            </w:r>
          </w:p>
          <w:p w14:paraId="464652AA" w14:textId="77777777" w:rsidR="00320A35" w:rsidRPr="001D2826" w:rsidRDefault="00320A35" w:rsidP="00411C34">
            <w:pPr>
              <w:pStyle w:val="Default"/>
              <w:numPr>
                <w:ilvl w:val="1"/>
                <w:numId w:val="61"/>
              </w:numPr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>rocznych planów kontroli wewnętrznej oddziału,</w:t>
            </w:r>
          </w:p>
          <w:p w14:paraId="12DE1CB3" w14:textId="77777777" w:rsidR="00320A35" w:rsidRPr="001D2826" w:rsidRDefault="00320A35" w:rsidP="00411C34">
            <w:pPr>
              <w:pStyle w:val="Default"/>
              <w:numPr>
                <w:ilvl w:val="1"/>
                <w:numId w:val="61"/>
              </w:numPr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>sprawozdań okresowych;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C9CE" w14:textId="77777777" w:rsidR="00320A35" w:rsidRPr="001D2826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332FEA9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307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53B" w14:textId="77777777" w:rsidR="00320A35" w:rsidRPr="001D2826" w:rsidRDefault="00320A35" w:rsidP="00411C3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współpraca z organami ścigania w sprawach związanych z wynikami kontroli wewnętrznych;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F0C" w14:textId="77777777" w:rsidR="00320A35" w:rsidRPr="001D2826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83A40BE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307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A9D" w14:textId="77777777" w:rsidR="00320A35" w:rsidRPr="001D2826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>koordynowanie kontroli przeprowadzanych przez zewnętrzne organy kontroli</w:t>
            </w:r>
            <w:r w:rsidRPr="001D2826">
              <w:rPr>
                <w:color w:val="auto"/>
                <w:sz w:val="20"/>
                <w:szCs w:val="20"/>
              </w:rPr>
              <w:br/>
              <w:t>oraz sprawozdawczości w zakresie kontroli funkcjonalnej w oddziale i podległych terenowych jednostkach organizacyjnych;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6E32" w14:textId="77777777" w:rsidR="00320A35" w:rsidRPr="001D2826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398A5A4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1444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4EE" w14:textId="77777777" w:rsidR="00320A35" w:rsidRPr="001D2826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>podejmowanie działań związanych z:</w:t>
            </w:r>
          </w:p>
          <w:p w14:paraId="3ECC5EEF" w14:textId="77777777" w:rsidR="007719FE" w:rsidRPr="001D2826" w:rsidRDefault="007719FE" w:rsidP="007719FE">
            <w:pPr>
              <w:pStyle w:val="Default"/>
              <w:numPr>
                <w:ilvl w:val="1"/>
                <w:numId w:val="62"/>
              </w:numPr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>wyjaśnianiem incydentów o charakterze korupcyjnym, nadużyć wewnętrznych lub nadużyć w systemie ubezpieczeń społecznych oraz rekomendowanie rozwiązań w tym zakresie,</w:t>
            </w:r>
          </w:p>
          <w:p w14:paraId="4162D41C" w14:textId="77777777" w:rsidR="007719FE" w:rsidRPr="001D2826" w:rsidRDefault="007719FE" w:rsidP="007719FE">
            <w:pPr>
              <w:pStyle w:val="Default"/>
              <w:numPr>
                <w:ilvl w:val="1"/>
                <w:numId w:val="62"/>
              </w:numPr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>realizacją obowiązków wynikających z „Polityki antykorupcyjnej Zakładu Ubezpieczeń Społecznych” oraz dotyczących unikania konfliktu interesów</w:t>
            </w:r>
          </w:p>
          <w:p w14:paraId="6B5115BA" w14:textId="7D19D088" w:rsidR="00320A35" w:rsidRPr="001D2826" w:rsidRDefault="007719FE" w:rsidP="007719FE">
            <w:pPr>
              <w:pStyle w:val="Default"/>
              <w:ind w:left="720"/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>w zakresie określonym w wewnętrznych aktach prawnych</w:t>
            </w:r>
            <w:r w:rsidR="00C123B6" w:rsidRPr="001D2826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7C34" w14:textId="77777777" w:rsidR="00320A35" w:rsidRPr="001D2826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83D693E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278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5ABF" w14:textId="77777777" w:rsidR="00320A35" w:rsidRPr="001D2826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realizowanie zadania, o którym mowa w pkt 5 na rzecz Centrum Informatyki;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26E1" w14:textId="504D500C" w:rsidR="00320A35" w:rsidRPr="001D2826" w:rsidRDefault="00320A35" w:rsidP="00D15969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D15969" w:rsidRPr="001D2826">
              <w:rPr>
                <w:rFonts w:ascii="Times New Roman" w:hAnsi="Times New Roman"/>
                <w:sz w:val="20"/>
                <w:szCs w:val="20"/>
              </w:rPr>
              <w:t>Opolu</w:t>
            </w:r>
          </w:p>
        </w:tc>
      </w:tr>
      <w:tr w:rsidR="001D2826" w:rsidRPr="001D2826" w14:paraId="127C23CD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27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51C0" w14:textId="77777777" w:rsidR="00320A35" w:rsidRPr="001D2826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realizowanie zadania, o którym mowa w pkt 5 na rzecz Centrum Kontaktu Klientów ZUS.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37FA" w14:textId="77777777" w:rsidR="00320A35" w:rsidRPr="001D2826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</w:tbl>
    <w:p w14:paraId="47A2858B" w14:textId="54964112" w:rsidR="002F52CF" w:rsidRPr="001D2826" w:rsidRDefault="002F52CF" w:rsidP="00DB699E">
      <w:pPr>
        <w:rPr>
          <w:rFonts w:ascii="Times New Roman" w:hAnsi="Times New Roman"/>
        </w:rPr>
      </w:pPr>
    </w:p>
    <w:p w14:paraId="6F073BE6" w14:textId="77777777" w:rsidR="001C64D8" w:rsidRPr="001D2826" w:rsidRDefault="001C64D8" w:rsidP="00EF636B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32" w:name="_Toc196811860"/>
      <w:r w:rsidRPr="001D2826">
        <w:rPr>
          <w:b/>
          <w:i w:val="0"/>
          <w:color w:val="auto"/>
          <w:szCs w:val="20"/>
        </w:rPr>
        <w:lastRenderedPageBreak/>
        <w:t>Centrum Obsługi Kont Nieczynnych – CKN</w:t>
      </w:r>
      <w:bookmarkEnd w:id="32"/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7655"/>
        <w:gridCol w:w="1985"/>
      </w:tblGrid>
      <w:tr w:rsidR="001D2826" w:rsidRPr="001D2826" w14:paraId="5573BB78" w14:textId="77777777" w:rsidTr="001C64D8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E51D" w14:textId="77777777" w:rsidR="001C64D8" w:rsidRPr="001D2826" w:rsidRDefault="001C64D8" w:rsidP="00EF636B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1D282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3512" w14:textId="77777777" w:rsidR="001C64D8" w:rsidRPr="001D2826" w:rsidRDefault="001C64D8" w:rsidP="00EF636B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1D282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Zadania realizują:</w:t>
            </w:r>
          </w:p>
        </w:tc>
      </w:tr>
      <w:tr w:rsidR="001D2826" w:rsidRPr="001D2826" w14:paraId="38982609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D2D1" w14:textId="77777777" w:rsidR="001C64D8" w:rsidRPr="001D2826" w:rsidRDefault="001C64D8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1D282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Obsługa wniosków w zakresie potwierdzania okresów ubezpieczenia z akt kont nieczynnych płatników składek oznaczonych NKP.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F2B" w14:textId="2A4A3E3B" w:rsidR="001C64D8" w:rsidRPr="001D2826" w:rsidRDefault="00090F67" w:rsidP="00090F67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1D282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I Oddział w Warszawie oraz </w:t>
            </w:r>
            <w:r w:rsidR="001C64D8" w:rsidRPr="001D282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Oddziały w Legnicy, Płocku</w:t>
            </w:r>
          </w:p>
        </w:tc>
      </w:tr>
      <w:tr w:rsidR="001D2826" w:rsidRPr="001D2826" w14:paraId="320681CE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F0B3" w14:textId="77777777" w:rsidR="001C64D8" w:rsidRPr="001D2826" w:rsidRDefault="001C64D8" w:rsidP="00052F61">
            <w:pPr>
              <w:keepNext/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1D282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Gromadzenie, ewidencjonowanie, przechowywanie, zabezpieczanie i udostępnianie akt kont nieczynnych płatników składek oznaczonych NKP.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DD2B" w14:textId="77777777" w:rsidR="001C64D8" w:rsidRPr="001D2826" w:rsidRDefault="001C64D8" w:rsidP="00EF636B">
            <w:pPr>
              <w:keepNext/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1D282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Oddział</w:t>
            </w:r>
            <w:r w:rsidR="00234387" w:rsidRPr="001D282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y</w:t>
            </w:r>
            <w:r w:rsidRPr="001D282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 w </w:t>
            </w:r>
            <w:r w:rsidR="00234387" w:rsidRPr="001D282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Legnicy, </w:t>
            </w:r>
            <w:r w:rsidRPr="001D282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Płocku</w:t>
            </w:r>
          </w:p>
        </w:tc>
      </w:tr>
      <w:tr w:rsidR="001D2826" w:rsidRPr="001D2826" w14:paraId="24524F6B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84BE" w14:textId="77777777" w:rsidR="001C64D8" w:rsidRPr="001D2826" w:rsidRDefault="001C64D8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1D282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Gromadzenie, ewidencjonowanie przechowywanie, zabezpieczanie i udostępnianie akt kont nieczynnych płatników składek zapisanych w formie mikrofisz.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3CBF" w14:textId="77777777" w:rsidR="001C64D8" w:rsidRPr="001D2826" w:rsidRDefault="001C64D8" w:rsidP="00EF636B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1D282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I Oddział w Warszawie</w:t>
            </w:r>
          </w:p>
        </w:tc>
      </w:tr>
      <w:tr w:rsidR="001D2826" w:rsidRPr="001D2826" w14:paraId="5936814F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228" w14:textId="77777777" w:rsidR="00090F67" w:rsidRPr="001D2826" w:rsidRDefault="00090F67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1D282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Opracowywanie analiz i sprawozdań z wyników pracy CKN.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FA8A" w14:textId="6B9356BD" w:rsidR="00090F67" w:rsidRPr="001D2826" w:rsidRDefault="00090F67" w:rsidP="00EF636B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1D282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I Oddział w Warszawie oraz Oddziały w Legnicy, Płocku</w:t>
            </w:r>
          </w:p>
        </w:tc>
      </w:tr>
    </w:tbl>
    <w:p w14:paraId="1B0B933C" w14:textId="77777777" w:rsidR="001C64D8" w:rsidRPr="001D2826" w:rsidRDefault="001C64D8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6"/>
        <w:gridCol w:w="1932"/>
        <w:gridCol w:w="8"/>
      </w:tblGrid>
      <w:tr w:rsidR="001D2826" w:rsidRPr="001D2826" w14:paraId="2242FFEB" w14:textId="77777777">
        <w:trPr>
          <w:gridAfter w:val="1"/>
          <w:wAfter w:w="8" w:type="dxa"/>
        </w:trPr>
        <w:tc>
          <w:tcPr>
            <w:tcW w:w="9640" w:type="dxa"/>
            <w:gridSpan w:val="3"/>
          </w:tcPr>
          <w:p w14:paraId="261C2EFA" w14:textId="77777777" w:rsidR="00664E95" w:rsidRPr="001D2826" w:rsidRDefault="00664E9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33" w:name="_Toc196811861"/>
            <w:r w:rsidRPr="001D2826">
              <w:rPr>
                <w:b/>
                <w:i w:val="0"/>
                <w:color w:val="auto"/>
                <w:szCs w:val="20"/>
              </w:rPr>
              <w:t xml:space="preserve">Centrum Obsługi Korespondencji w sprawach Emerytalno-Rentowych </w:t>
            </w:r>
            <w:r w:rsidR="007F46B8" w:rsidRPr="001D2826">
              <w:rPr>
                <w:b/>
                <w:i w:val="0"/>
                <w:color w:val="auto"/>
                <w:szCs w:val="20"/>
              </w:rPr>
              <w:t>–</w:t>
            </w:r>
            <w:r w:rsidRPr="001D2826">
              <w:rPr>
                <w:b/>
                <w:i w:val="0"/>
                <w:color w:val="auto"/>
                <w:szCs w:val="20"/>
              </w:rPr>
              <w:t xml:space="preserve"> CER</w:t>
            </w:r>
            <w:bookmarkEnd w:id="33"/>
          </w:p>
        </w:tc>
      </w:tr>
      <w:tr w:rsidR="001D2826" w:rsidRPr="001D2826" w14:paraId="1F2732BB" w14:textId="77777777" w:rsidTr="004F3F06">
        <w:tblPrEx>
          <w:tblCellMar>
            <w:left w:w="62" w:type="dxa"/>
            <w:right w:w="62" w:type="dxa"/>
          </w:tblCellMar>
        </w:tblPrEx>
        <w:trPr>
          <w:gridAfter w:val="1"/>
          <w:wAfter w:w="8" w:type="dxa"/>
          <w:cantSplit/>
          <w:trHeight w:val="37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09EB4" w14:textId="77777777" w:rsidR="00664E95" w:rsidRPr="001D2826" w:rsidRDefault="00664E95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55268" w14:textId="77777777" w:rsidR="00664E95" w:rsidRPr="001D2826" w:rsidRDefault="00664E95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5995C10D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655" w14:textId="5FA6C11E" w:rsidR="00664E95" w:rsidRPr="001D2826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koordynowanie </w:t>
            </w:r>
            <w:r w:rsidR="00664E95" w:rsidRPr="001D2826">
              <w:rPr>
                <w:rFonts w:ascii="Times New Roman" w:hAnsi="Times New Roman"/>
                <w:sz w:val="20"/>
                <w:szCs w:val="20"/>
              </w:rPr>
              <w:t>zadań związanych z obsługą centralnej korespondencji emerytalno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1D2826">
              <w:rPr>
                <w:rFonts w:ascii="Times New Roman" w:hAnsi="Times New Roman"/>
                <w:sz w:val="20"/>
                <w:szCs w:val="20"/>
              </w:rPr>
              <w:t>rentowej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E1FC6" w14:textId="77777777" w:rsidR="00664E95" w:rsidRPr="001D2826" w:rsidRDefault="00664E9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Jaśle</w:t>
            </w:r>
          </w:p>
        </w:tc>
      </w:tr>
      <w:tr w:rsidR="001D2826" w:rsidRPr="001D2826" w14:paraId="7D9ECA8F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EC8F" w14:textId="25BC04D9" w:rsidR="00664E95" w:rsidRPr="001D2826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obsługa </w:t>
            </w:r>
            <w:r w:rsidR="00664E95" w:rsidRPr="001D2826">
              <w:rPr>
                <w:rFonts w:ascii="Times New Roman" w:hAnsi="Times New Roman"/>
                <w:sz w:val="20"/>
                <w:szCs w:val="20"/>
              </w:rPr>
              <w:t>centralnej korespondencji w zakresie świadczeń emerytalno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1D2826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F05D1" w14:textId="77777777" w:rsidR="00664E95" w:rsidRPr="001D2826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3936393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386" w14:textId="1F34E42C" w:rsidR="00664E95" w:rsidRPr="001D2826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współpraca </w:t>
            </w:r>
            <w:r w:rsidR="00664E95" w:rsidRPr="001D2826">
              <w:rPr>
                <w:rFonts w:ascii="Times New Roman" w:hAnsi="Times New Roman"/>
                <w:sz w:val="20"/>
                <w:szCs w:val="20"/>
              </w:rPr>
              <w:t>z terenowymi jednostkami organizacyjnymi Zakładu w zakresie odpowiedzi na centralną korespondencję dotyczącą świadczeń emerytalno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1D2826">
              <w:rPr>
                <w:rFonts w:ascii="Times New Roman" w:hAnsi="Times New Roman"/>
                <w:sz w:val="20"/>
                <w:szCs w:val="20"/>
              </w:rPr>
              <w:t>rentowych.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89406" w14:textId="77777777" w:rsidR="00664E95" w:rsidRPr="001D2826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F3E0FE5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DD7D" w14:textId="025891D9" w:rsidR="00664E95" w:rsidRPr="001D2826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analizowanie </w:t>
            </w:r>
            <w:r w:rsidR="00664E95" w:rsidRPr="001D2826">
              <w:rPr>
                <w:rFonts w:ascii="Times New Roman" w:hAnsi="Times New Roman"/>
                <w:sz w:val="20"/>
                <w:szCs w:val="20"/>
              </w:rPr>
              <w:t>przyczyn kierowania przez klientów centralnej korespondencji w zakresie świadczeń emerytalno-rentowych i przedkładanie wniosków do DER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0CB26" w14:textId="77777777" w:rsidR="00664E95" w:rsidRPr="001D2826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6B9A5F1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D302" w14:textId="3EFE64C5" w:rsidR="00664E95" w:rsidRPr="001D2826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przygotowywanie </w:t>
            </w:r>
            <w:r w:rsidR="00664E95" w:rsidRPr="001D2826">
              <w:rPr>
                <w:rFonts w:ascii="Times New Roman" w:hAnsi="Times New Roman"/>
                <w:sz w:val="20"/>
                <w:szCs w:val="20"/>
              </w:rPr>
              <w:t>propozycji działań usprawniających obsługę centralnej korespondencji w zakresie świadczeń emerytalno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1D2826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BAAE" w14:textId="77777777" w:rsidR="00664E95" w:rsidRPr="001D2826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3094BDF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C46D" w14:textId="08272E06" w:rsidR="00664E95" w:rsidRPr="001D2826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wypracowywanie </w:t>
            </w:r>
            <w:r w:rsidR="00664E95" w:rsidRPr="001D2826">
              <w:rPr>
                <w:rFonts w:ascii="Times New Roman" w:hAnsi="Times New Roman"/>
                <w:sz w:val="20"/>
                <w:szCs w:val="20"/>
              </w:rPr>
              <w:t>oraz zapewnienie aktualności standardów odpowiedzi na centralną korespondencję dotyczącą świadczeń emerytalno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1D2826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5413" w14:textId="77777777" w:rsidR="00664E95" w:rsidRPr="001D2826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0CA1692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8439" w14:textId="492F2925" w:rsidR="00664E95" w:rsidRPr="001D2826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inicjowanie </w:t>
            </w:r>
            <w:r w:rsidR="00664E95" w:rsidRPr="001D2826">
              <w:rPr>
                <w:rFonts w:ascii="Times New Roman" w:hAnsi="Times New Roman"/>
                <w:sz w:val="20"/>
                <w:szCs w:val="20"/>
              </w:rPr>
              <w:t>działań mających na celu podniesienie jakości odpowiedzi na centralną korespondencję dotyczącą świadczeń emerytalno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1D2826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D7338" w14:textId="77777777" w:rsidR="00664E95" w:rsidRPr="001D2826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3582674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8FD2" w14:textId="314A5AD7" w:rsidR="00664E95" w:rsidRPr="001D2826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opracowywanie </w:t>
            </w:r>
            <w:r w:rsidR="00664E95" w:rsidRPr="001D2826">
              <w:rPr>
                <w:rFonts w:ascii="Times New Roman" w:hAnsi="Times New Roman"/>
                <w:sz w:val="20"/>
                <w:szCs w:val="20"/>
              </w:rPr>
              <w:t>analiz i sprawozdań z wyników pracy CER.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847" w14:textId="77777777" w:rsidR="00664E95" w:rsidRPr="001D2826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7D31C6" w14:textId="77777777" w:rsidR="00DB699E" w:rsidRPr="001D2826" w:rsidRDefault="00DB699E" w:rsidP="00DB699E">
      <w:pPr>
        <w:rPr>
          <w:rFonts w:ascii="Times New Roman" w:hAnsi="Times New Roman"/>
          <w:b/>
        </w:rPr>
      </w:pPr>
    </w:p>
    <w:p w14:paraId="77EB6593" w14:textId="77777777" w:rsidR="00DB699E" w:rsidRPr="001D2826" w:rsidRDefault="00DB699E" w:rsidP="00DB699E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34" w:name="_Toc196811862"/>
      <w:bookmarkStart w:id="35" w:name="_Hlk73428114"/>
      <w:r w:rsidRPr="001D2826">
        <w:rPr>
          <w:b/>
          <w:bCs/>
          <w:i w:val="0"/>
          <w:iCs w:val="0"/>
          <w:color w:val="auto"/>
          <w:szCs w:val="20"/>
        </w:rPr>
        <w:t>Centrum Obsługi Płatności – COP</w:t>
      </w:r>
      <w:bookmarkEnd w:id="34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1D2826" w:rsidRPr="001D2826" w14:paraId="36A44437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A0C8" w14:textId="77777777" w:rsidR="00DB699E" w:rsidRPr="001D2826" w:rsidRDefault="00DB699E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CD2E" w14:textId="77777777" w:rsidR="00DB699E" w:rsidRPr="001D2826" w:rsidRDefault="00DB699E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1D2826" w:rsidRPr="001D2826" w14:paraId="45606B9F" w14:textId="77777777" w:rsidTr="00090F67">
        <w:trPr>
          <w:trHeight w:val="1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9B80A" w14:textId="6881713D" w:rsidR="00377303" w:rsidRPr="001D2826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opracowywanie dokumentów finansowo - księgowych z zakresu Zakładu, FUS, FEP, FAL oraz pozostałych rachunków bankowych oddziału i przekazywanie do zatwierdzenia do wypłaty;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62B1A" w14:textId="77777777" w:rsidR="00377303" w:rsidRPr="001D2826" w:rsidRDefault="00377303" w:rsidP="00090F67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 Oddział w Słupsku</w:t>
            </w:r>
          </w:p>
        </w:tc>
      </w:tr>
      <w:tr w:rsidR="001D2826" w:rsidRPr="001D2826" w14:paraId="56394902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9140" w14:textId="27B7D807" w:rsidR="00377303" w:rsidRPr="001D2826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dokonywanie płatności oraz wykonywanie pozostałych czynności związanych z obsługą rachunków bankowych Zakładu, FUS, FEP, FAL i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9F999" w14:textId="77777777" w:rsidR="00377303" w:rsidRPr="001D2826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3986BD9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72D" w14:textId="10C0AB6A" w:rsidR="00377303" w:rsidRPr="001D2826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współpraca z bankami w zakresie rachunków bankowych oddziału oraz Pocztą Polską w zakresie realizacji świadczeń;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A374D" w14:textId="77777777" w:rsidR="00377303" w:rsidRPr="001D2826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58818F1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CBB" w14:textId="2FAA9D07" w:rsidR="00377303" w:rsidRPr="001D2826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ustalanie zapotrzebowania na środki pieniężne na rachunkach Zakładu, FUS, FEP i pozostałych rachunkach bankowych oddziału oraz współpraca w tym zakresie z DFF;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2872A" w14:textId="77777777" w:rsidR="00377303" w:rsidRPr="001D2826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CE7E56F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C8B7" w14:textId="02B1F0BB" w:rsidR="00377303" w:rsidRPr="001D2826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opracowywanie wyciągów z rachunków Zakładu, FUS, FEP, FAL oraz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DF54A" w14:textId="77777777" w:rsidR="00377303" w:rsidRPr="001D2826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AB1D9FB" w14:textId="77777777" w:rsidTr="0037730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D37" w14:textId="0EC5DED7" w:rsidR="00377303" w:rsidRPr="001D2826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obsługa kasowa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BC9D" w14:textId="77777777" w:rsidR="00377303" w:rsidRPr="001D2826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7F1EEFC" w14:textId="77777777" w:rsidTr="00AF3B56">
        <w:trPr>
          <w:trHeight w:val="31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458" w14:textId="53E13CC2" w:rsidR="00377303" w:rsidRPr="001D2826" w:rsidRDefault="007F199B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realizacja płatności wynikających z obsługi</w:t>
            </w:r>
            <w:r w:rsidR="00AF3B56" w:rsidRPr="001D2826">
              <w:rPr>
                <w:rFonts w:ascii="Times New Roman" w:hAnsi="Times New Roman"/>
                <w:sz w:val="20"/>
                <w:szCs w:val="20"/>
              </w:rPr>
              <w:t xml:space="preserve"> świadczeń </w:t>
            </w:r>
            <w:r w:rsidR="007E1B9E" w:rsidRPr="001D2826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1D2826">
              <w:rPr>
                <w:rFonts w:ascii="Times New Roman" w:hAnsi="Times New Roman"/>
                <w:sz w:val="20"/>
                <w:szCs w:val="20"/>
              </w:rPr>
              <w:t xml:space="preserve"> rodzin.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893E" w14:textId="77777777" w:rsidR="00377303" w:rsidRPr="001D2826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5"/>
    </w:tbl>
    <w:p w14:paraId="57C7F0F4" w14:textId="49DA5A27" w:rsidR="00664E95" w:rsidRPr="001D2826" w:rsidRDefault="00664E95" w:rsidP="00EF636B">
      <w:pPr>
        <w:rPr>
          <w:rFonts w:ascii="Times New Roman" w:hAnsi="Times New Roman"/>
        </w:rPr>
      </w:pPr>
    </w:p>
    <w:p w14:paraId="49D7F093" w14:textId="153B06F0" w:rsidR="00E30C12" w:rsidRPr="001D2826" w:rsidRDefault="00E30C12" w:rsidP="00AF3B56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36" w:name="_Toc196811863"/>
      <w:r w:rsidRPr="001D2826">
        <w:rPr>
          <w:b/>
          <w:i w:val="0"/>
          <w:color w:val="auto"/>
          <w:szCs w:val="20"/>
        </w:rPr>
        <w:t>Centrum Obsługi Świadczeń dla Rodzin – CSR</w:t>
      </w:r>
      <w:bookmarkEnd w:id="36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1D2826" w:rsidRPr="001D2826" w14:paraId="48070D7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0865" w14:textId="77777777" w:rsidR="00E30C12" w:rsidRPr="001D2826" w:rsidRDefault="00E30C12" w:rsidP="003777F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1875" w14:textId="77777777" w:rsidR="00E30C12" w:rsidRPr="001D2826" w:rsidRDefault="00E30C12" w:rsidP="003777F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1D2826" w:rsidRPr="001D2826" w14:paraId="6A279C71" w14:textId="77777777" w:rsidTr="003777FF">
        <w:trPr>
          <w:trHeight w:val="1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C09E2" w14:textId="5BECD6BF" w:rsidR="0011257B" w:rsidRPr="001D2826" w:rsidRDefault="0011257B" w:rsidP="00411C34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wydawanie informacji o przyznaniu prawa i decyzji w zakresie ustalania prawa do świadcze</w:t>
            </w:r>
            <w:r w:rsidR="00AF3B56" w:rsidRPr="001D2826">
              <w:rPr>
                <w:rFonts w:ascii="Times New Roman" w:hAnsi="Times New Roman"/>
                <w:sz w:val="20"/>
                <w:szCs w:val="20"/>
              </w:rPr>
              <w:t>ń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1B9E" w:rsidRPr="001D2826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1D2826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40EC5" w14:textId="56C0E407" w:rsidR="0011257B" w:rsidRPr="001D2826" w:rsidRDefault="0011257B" w:rsidP="00377303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1D2826" w:rsidRPr="001D2826" w14:paraId="17B30047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514" w14:textId="7E5112D0" w:rsidR="0011257B" w:rsidRPr="001D2826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wydawanie decyzji w zakresie zmiany w uprawnieniach lub wysokości </w:t>
            </w:r>
            <w:r w:rsidR="00AF3B56" w:rsidRPr="001D2826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1D2826"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 w:rsidR="00AF3B56" w:rsidRPr="001D2826">
              <w:rPr>
                <w:rFonts w:ascii="Times New Roman" w:hAnsi="Times New Roman"/>
                <w:sz w:val="20"/>
                <w:szCs w:val="20"/>
              </w:rPr>
              <w:t>rodzin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30490" w14:textId="77777777" w:rsidR="0011257B" w:rsidRPr="001D282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5550FDF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4FDA" w14:textId="7F859A35" w:rsidR="0011257B" w:rsidRPr="001D2826" w:rsidRDefault="00500B2F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dokonywanie potrąceń na podstawie rozporządzenia Rady Ministrów w sprawie szczegółowych warunków realizacji rządowego programu „Dobry start”, ustawy o pomocy państwa w wychowywaniu dzieci, ustawy o rodzin</w:t>
            </w:r>
            <w:bookmarkStart w:id="37" w:name="_GoBack"/>
            <w:bookmarkEnd w:id="37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nym kapitale opiekuńczym,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lastRenderedPageBreak/>
              <w:t>ustawy  o wspieraniu rodziców w aktywności zawodowej oraz wychowaniu dziecka – „Aktywny rodzic” i ustawy o świadczeniu wspierającym</w:t>
            </w:r>
            <w:r w:rsidR="0011257B"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A308B" w14:textId="77777777" w:rsidR="0011257B" w:rsidRPr="001D282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CE66C0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3DF" w14:textId="0333ED26" w:rsidR="0011257B" w:rsidRPr="001D2826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realizacja postanowień i wyroków sądów w zakresie </w:t>
            </w:r>
            <w:r w:rsidR="00AF3B56" w:rsidRPr="001D2826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1D2826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1D2826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30792" w14:textId="77777777" w:rsidR="0011257B" w:rsidRPr="001D282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072D834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896" w14:textId="4CC075C8" w:rsidR="0011257B" w:rsidRPr="001D2826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weryfikacja prawa do świadczenia dobry start w zakresie realizacji obowiązku szkolnego;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811E1" w14:textId="77777777" w:rsidR="0011257B" w:rsidRPr="001D282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93DB9D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1935" w14:textId="7FB10697" w:rsidR="0011257B" w:rsidRPr="001D2826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udzielanie  odpowiedzi na pisma osobom, które złożyły wnioski o </w:t>
            </w:r>
            <w:r w:rsidR="00AF3B56" w:rsidRPr="001D2826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1D2826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1D2826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CE9B0" w14:textId="77777777" w:rsidR="0011257B" w:rsidRPr="001D282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27F796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9B9" w14:textId="743C951E" w:rsidR="0011257B" w:rsidRPr="001D2826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raportowanie w zakresie realizowanych zadań;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07618" w14:textId="77777777" w:rsidR="0011257B" w:rsidRPr="001D282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8ED44E7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E924" w14:textId="3532A30D" w:rsidR="0011257B" w:rsidRPr="001D2826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realizacja wypłaty, zwrotów i wpłat dotyczących </w:t>
            </w:r>
            <w:r w:rsidR="00AF3B56" w:rsidRPr="001D2826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1D2826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1D2826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CCE91" w14:textId="77777777" w:rsidR="0011257B" w:rsidRPr="001D282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12E2A64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C8B" w14:textId="0639D9FD" w:rsidR="0011257B" w:rsidRPr="001D2826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sporządzanie dokumentów finansowych w zakresie realizowanych wypłat </w:t>
            </w:r>
            <w:r w:rsidR="00AF3B56" w:rsidRPr="001D2826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1D2826"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 w:rsidR="00AF3B56" w:rsidRPr="001D2826">
              <w:rPr>
                <w:rFonts w:ascii="Times New Roman" w:hAnsi="Times New Roman"/>
                <w:sz w:val="20"/>
                <w:szCs w:val="20"/>
              </w:rPr>
              <w:t>rodzin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FD66" w14:textId="77777777" w:rsidR="0011257B" w:rsidRPr="001D282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07EBD88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4681" w14:textId="2DFB0B1F" w:rsidR="0011257B" w:rsidRPr="001D2826" w:rsidRDefault="00500B2F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współpraca z właściwymi wojewodami przy obsłudze świadczeń wychowawczych i rodzinnego kapitału opiekuńczego, świadczeń aktywni rodzice w pracy oraz świadczeń aktywnie w domu, w sprawach, w których mają albo mogą mieć zastosowanie unijne przepisy o koordynacji systemów zabezpieczenia społecznego.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E98F4" w14:textId="77777777" w:rsidR="0011257B" w:rsidRPr="001D282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5B3F9B" w14:textId="77777777" w:rsidR="00E30C12" w:rsidRPr="001D2826" w:rsidRDefault="00E30C12" w:rsidP="00EF636B">
      <w:pPr>
        <w:rPr>
          <w:rFonts w:ascii="Times New Roman" w:hAnsi="Times New Roman"/>
        </w:rPr>
      </w:pPr>
    </w:p>
    <w:tbl>
      <w:tblPr>
        <w:tblW w:w="964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640"/>
      </w:tblGrid>
      <w:tr w:rsidR="001D2826" w:rsidRPr="001D2826" w14:paraId="4FA16DF9" w14:textId="77777777" w:rsidTr="00675FF0">
        <w:trPr>
          <w:cantSplit/>
          <w:trHeight w:val="195"/>
        </w:trPr>
        <w:tc>
          <w:tcPr>
            <w:tcW w:w="9640" w:type="dxa"/>
            <w:vAlign w:val="center"/>
          </w:tcPr>
          <w:p w14:paraId="68884A90" w14:textId="6C0B195B" w:rsidR="00664E95" w:rsidRPr="001D2826" w:rsidRDefault="00675FF0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Cs w:val="0"/>
                <w:color w:val="auto"/>
                <w:szCs w:val="20"/>
              </w:rPr>
            </w:pPr>
            <w:bookmarkStart w:id="38" w:name="_Toc196811864"/>
            <w:r w:rsidRPr="001D2826">
              <w:rPr>
                <w:b/>
                <w:iCs w:val="0"/>
                <w:color w:val="auto"/>
                <w:szCs w:val="20"/>
              </w:rPr>
              <w:t>uchylony</w:t>
            </w:r>
            <w:bookmarkEnd w:id="38"/>
          </w:p>
        </w:tc>
      </w:tr>
    </w:tbl>
    <w:p w14:paraId="54EC695C" w14:textId="77777777" w:rsidR="00E71502" w:rsidRPr="001D2826" w:rsidRDefault="00E71502" w:rsidP="00EF636B">
      <w:pPr>
        <w:rPr>
          <w:rFonts w:ascii="Times New Roman" w:hAnsi="Times New Roman"/>
        </w:rPr>
      </w:pPr>
    </w:p>
    <w:tbl>
      <w:tblPr>
        <w:tblW w:w="964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1D2826" w:rsidRPr="001D2826" w14:paraId="75394E19" w14:textId="77777777" w:rsidTr="00AD73E9">
        <w:trPr>
          <w:cantSplit/>
          <w:trHeight w:val="195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vAlign w:val="center"/>
          </w:tcPr>
          <w:p w14:paraId="0C92C26C" w14:textId="77777777" w:rsidR="001C4525" w:rsidRPr="001D2826" w:rsidRDefault="001C452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39" w:name="_Toc335052628"/>
            <w:bookmarkStart w:id="40" w:name="_Toc196811865"/>
            <w:r w:rsidRPr="001D2826">
              <w:rPr>
                <w:b/>
                <w:i w:val="0"/>
                <w:color w:val="auto"/>
                <w:szCs w:val="20"/>
              </w:rPr>
              <w:t>Centrum Obsługi Wniosków Komorników Sądowych – CWK</w:t>
            </w:r>
            <w:bookmarkEnd w:id="39"/>
            <w:bookmarkEnd w:id="40"/>
            <w:r w:rsidRPr="001D2826">
              <w:rPr>
                <w:b/>
                <w:i w:val="0"/>
                <w:color w:val="auto"/>
                <w:szCs w:val="20"/>
              </w:rPr>
              <w:t xml:space="preserve"> </w:t>
            </w:r>
          </w:p>
        </w:tc>
      </w:tr>
      <w:tr w:rsidR="001D2826" w:rsidRPr="001D2826" w14:paraId="5F9E037C" w14:textId="77777777" w:rsidTr="00AD73E9">
        <w:trPr>
          <w:cantSplit/>
          <w:trHeight w:val="358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FD02" w14:textId="77777777" w:rsidR="001C4525" w:rsidRPr="001D2826" w:rsidRDefault="001C452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0D2A" w14:textId="77777777" w:rsidR="001C4525" w:rsidRPr="001D2826" w:rsidRDefault="001C452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4E4F1DA4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965F" w14:textId="1A04B63A" w:rsidR="001C4525" w:rsidRPr="001D2826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obsługa </w:t>
            </w:r>
            <w:r w:rsidR="001C4525" w:rsidRPr="001D2826">
              <w:rPr>
                <w:rFonts w:ascii="Times New Roman" w:hAnsi="Times New Roman"/>
                <w:sz w:val="20"/>
                <w:szCs w:val="20"/>
              </w:rPr>
              <w:t>wniosków komorników sądowych o udostępnianie danych ze zbiorów Zakładu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5232" w14:textId="77777777" w:rsidR="00996310" w:rsidRPr="001D2826" w:rsidRDefault="001C452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Bydgoszczy dla </w:t>
            </w:r>
            <w:r w:rsidR="00996310" w:rsidRPr="001D2826">
              <w:rPr>
                <w:rFonts w:ascii="Times New Roman" w:hAnsi="Times New Roman"/>
                <w:sz w:val="20"/>
                <w:szCs w:val="20"/>
              </w:rPr>
              <w:t>II Oddziału w Łodzi,</w:t>
            </w:r>
          </w:p>
          <w:p w14:paraId="1AAD8AB0" w14:textId="64C49D16" w:rsidR="001C4525" w:rsidRPr="001D2826" w:rsidRDefault="00090F67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II Oddziału w Poznaniu oraz </w:t>
            </w:r>
            <w:r w:rsidR="001C4525" w:rsidRPr="001D2826">
              <w:rPr>
                <w:rFonts w:ascii="Times New Roman" w:hAnsi="Times New Roman"/>
                <w:sz w:val="20"/>
                <w:szCs w:val="20"/>
              </w:rPr>
              <w:t xml:space="preserve">Oddziałów w: </w:t>
            </w:r>
            <w:r w:rsidR="007C1D45" w:rsidRPr="001D2826">
              <w:rPr>
                <w:rFonts w:ascii="Times New Roman" w:hAnsi="Times New Roman"/>
                <w:sz w:val="20"/>
                <w:szCs w:val="20"/>
              </w:rPr>
              <w:t>Bydgoszczy</w:t>
            </w:r>
            <w:r w:rsidR="001C4525" w:rsidRPr="001D2826">
              <w:rPr>
                <w:rFonts w:ascii="Times New Roman" w:hAnsi="Times New Roman"/>
                <w:sz w:val="20"/>
                <w:szCs w:val="20"/>
              </w:rPr>
              <w:t>, Ostrowie</w:t>
            </w:r>
            <w:r w:rsidR="00996310" w:rsidRPr="001D2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lastRenderedPageBreak/>
              <w:t>Wielkopolskim</w:t>
            </w:r>
            <w:r w:rsidR="001C4525" w:rsidRPr="001D2826">
              <w:rPr>
                <w:rFonts w:ascii="Times New Roman" w:hAnsi="Times New Roman"/>
                <w:sz w:val="20"/>
                <w:szCs w:val="20"/>
              </w:rPr>
              <w:t xml:space="preserve">, Toruniu; </w:t>
            </w:r>
          </w:p>
          <w:p w14:paraId="5CFD421C" w14:textId="345F9E54" w:rsidR="00AD73E9" w:rsidRPr="001D2826" w:rsidRDefault="001C4525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Chrzanowie dla Oddziałów w: </w:t>
            </w:r>
            <w:r w:rsidR="00D565CB" w:rsidRPr="001D2826">
              <w:rPr>
                <w:rFonts w:ascii="Times New Roman" w:hAnsi="Times New Roman"/>
                <w:sz w:val="20"/>
                <w:szCs w:val="20"/>
              </w:rPr>
              <w:t xml:space="preserve">Chrzanowie,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Chorzowie, Lublinie, Sosnowcu, Rybniku;</w:t>
            </w:r>
            <w:r w:rsidR="00AD73E9" w:rsidRPr="001D2826">
              <w:rPr>
                <w:rFonts w:ascii="Times New Roman" w:hAnsi="Times New Roman"/>
                <w:sz w:val="20"/>
                <w:szCs w:val="20"/>
              </w:rPr>
              <w:t xml:space="preserve"> Oddział w Częstochowie dla I Oddziału w Łodzi oraz Oddziałów w: Częstochowie,  </w:t>
            </w:r>
            <w:r w:rsidR="00AD73E9" w:rsidRPr="001D2826">
              <w:rPr>
                <w:rFonts w:ascii="Times New Roman" w:hAnsi="Times New Roman"/>
                <w:sz w:val="20"/>
                <w:szCs w:val="20"/>
              </w:rPr>
              <w:br/>
              <w:t xml:space="preserve">Opolu, Tomaszowie Mazowieckim, Zabrzu; </w:t>
            </w:r>
          </w:p>
          <w:p w14:paraId="7043EC5B" w14:textId="451C2F62" w:rsidR="00AD73E9" w:rsidRPr="001D2826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Elblągu dla Oddziałów w: Białymstoku, Elblągu, Gdańsku, Olsztynie, Płocku; Oddział w Jaśle dla Oddziałów w: Bielsku-Białej, Biłgoraju, Jaśle, Kielcach, Krakowie, Nowym Sączu, Rzeszowie, Tarnowie;</w:t>
            </w:r>
          </w:p>
          <w:p w14:paraId="59724163" w14:textId="276FC3C6" w:rsidR="00AD73E9" w:rsidRPr="001D2826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Koszalinie dla I Oddziału w Poznaniu oraz Oddziałów w: Gorzowie Wielkopolskim, Koszalinie, Pile, Słupsku, Szczecinie; Oddział w Radomiu dla I, II i III Oddziału w Warszawie oraz Oddziałów w Radomiu, Siedlcach; </w:t>
            </w:r>
          </w:p>
          <w:p w14:paraId="0EAE430E" w14:textId="0F436469" w:rsidR="001C4525" w:rsidRPr="001D2826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Zielonej Górze dla Oddziałów w: Legnicy, Wałbrzychu, Wrocławiu, Zielonej Górze.</w:t>
            </w:r>
          </w:p>
        </w:tc>
      </w:tr>
      <w:tr w:rsidR="001D2826" w:rsidRPr="001D2826" w14:paraId="3CA4AD65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0733" w14:textId="441D3602" w:rsidR="001C4525" w:rsidRPr="001D2826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wyjaśnianie </w:t>
            </w:r>
            <w:r w:rsidR="001C4525" w:rsidRPr="001D2826">
              <w:rPr>
                <w:rFonts w:ascii="Times New Roman" w:hAnsi="Times New Roman"/>
                <w:sz w:val="20"/>
                <w:szCs w:val="20"/>
              </w:rPr>
              <w:t>nieprawidłowości we wnioskach oraz prowadzenie korespondencji uzupełniającej z komornikami sądowymi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1B94" w14:textId="77777777" w:rsidR="001C4525" w:rsidRPr="001D2826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CDB351B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D11D" w14:textId="4B6E3624" w:rsidR="001C4525" w:rsidRPr="001D2826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</w:t>
            </w:r>
            <w:r w:rsidR="001C4525" w:rsidRPr="001D2826">
              <w:rPr>
                <w:rFonts w:ascii="Times New Roman" w:hAnsi="Times New Roman"/>
                <w:sz w:val="20"/>
                <w:szCs w:val="20"/>
              </w:rPr>
              <w:t>ystawienie i korekta rachunków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BB5" w14:textId="77777777" w:rsidR="001C4525" w:rsidRPr="001D2826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A3C186F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2B4B" w14:textId="08370BDD" w:rsidR="001C4525" w:rsidRPr="001D2826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1C4525" w:rsidRPr="001D2826">
              <w:rPr>
                <w:rFonts w:ascii="Times New Roman" w:hAnsi="Times New Roman"/>
                <w:sz w:val="20"/>
                <w:szCs w:val="20"/>
              </w:rPr>
              <w:t>ejestrowanie wniosków wpływających bezpośrednio do Oddziału, w którym utworzono CWK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B7F5" w14:textId="77777777" w:rsidR="001C4525" w:rsidRPr="001D2826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FB6D8E2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96B" w14:textId="77777777" w:rsidR="001C4525" w:rsidRPr="001D2826" w:rsidRDefault="001C4525" w:rsidP="00052F61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lastRenderedPageBreak/>
              <w:t>Raportowanie w zakresie realizowanych zadań.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CF1A" w14:textId="77777777" w:rsidR="001C4525" w:rsidRPr="001D2826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A320A2" w14:textId="151D1711" w:rsidR="001C4525" w:rsidRPr="001D2826" w:rsidRDefault="001C4525" w:rsidP="00EF636B">
      <w:pPr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5"/>
      </w:tblGrid>
      <w:tr w:rsidR="001D2826" w:rsidRPr="001D2826" w14:paraId="71F74E60" w14:textId="77777777" w:rsidTr="00D73F96">
        <w:trPr>
          <w:trHeight w:val="159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13424FAD" w14:textId="77777777" w:rsidR="00DB699E" w:rsidRPr="001D2826" w:rsidRDefault="00DB699E" w:rsidP="00072AF7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1" w:name="_Toc196811866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Centrum Udostępniania Danych – CUD</w:t>
            </w:r>
            <w:bookmarkEnd w:id="41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</w:p>
        </w:tc>
      </w:tr>
      <w:tr w:rsidR="001D2826" w:rsidRPr="001D2826" w14:paraId="00D706D8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7655" w:type="dxa"/>
            <w:shd w:val="clear" w:color="auto" w:fill="auto"/>
            <w:vAlign w:val="center"/>
          </w:tcPr>
          <w:p w14:paraId="3786B15C" w14:textId="77777777" w:rsidR="00DB699E" w:rsidRPr="001D2826" w:rsidRDefault="00DB699E" w:rsidP="00072AF7">
            <w:pPr>
              <w:pStyle w:val="Akapitzlist"/>
              <w:keepNext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4EF342" w14:textId="77777777" w:rsidR="00DB699E" w:rsidRPr="001D2826" w:rsidRDefault="00DB699E" w:rsidP="00072AF7">
            <w:pPr>
              <w:pStyle w:val="Akapitzlist"/>
              <w:keepNext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1D2826" w:rsidRPr="001D2826" w14:paraId="73731C9E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shd w:val="clear" w:color="auto" w:fill="auto"/>
          </w:tcPr>
          <w:p w14:paraId="542E341B" w14:textId="0B856C21" w:rsidR="00DB699E" w:rsidRPr="001D2826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</w:t>
            </w:r>
            <w:r w:rsidR="00DB699E" w:rsidRPr="001D2826">
              <w:rPr>
                <w:rFonts w:ascii="Times New Roman" w:hAnsi="Times New Roman"/>
                <w:sz w:val="20"/>
                <w:szCs w:val="20"/>
              </w:rPr>
              <w:t>bsługa wniosków o udostępnienie danych ze zbiorów Zakładu przekazanych przez komórki organizacyjne Centrali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B91CD06" w14:textId="77777777" w:rsidR="00DB699E" w:rsidRPr="001D2826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Gorzowie Wielkopolskim</w:t>
            </w:r>
          </w:p>
        </w:tc>
      </w:tr>
      <w:tr w:rsidR="001D2826" w:rsidRPr="001D2826" w14:paraId="373A6D1D" w14:textId="77777777" w:rsidTr="00DB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7655" w:type="dxa"/>
            <w:shd w:val="clear" w:color="auto" w:fill="auto"/>
          </w:tcPr>
          <w:p w14:paraId="221DD781" w14:textId="2D80DB0E" w:rsidR="00DB699E" w:rsidRPr="001D2826" w:rsidRDefault="00410183" w:rsidP="00052F61">
            <w:pPr>
              <w:pStyle w:val="Akapitzlist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</w:t>
            </w:r>
            <w:r w:rsidR="00DB699E" w:rsidRPr="001D2826">
              <w:rPr>
                <w:rFonts w:ascii="Times New Roman" w:hAnsi="Times New Roman"/>
                <w:sz w:val="20"/>
                <w:szCs w:val="20"/>
              </w:rPr>
              <w:t>bsługa wniosków uprawnionych instytucji o udostępnienie danych ze zbiorów Zakładu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DE13E50" w14:textId="723FE8AF" w:rsidR="00DB699E" w:rsidRPr="001D2826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Gorzowie Wielkopolskim dla </w:t>
            </w:r>
            <w:r w:rsidR="002521A4" w:rsidRPr="001D28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 Oddziału w Łodzi, II Oddziału w </w:t>
            </w:r>
            <w:r w:rsidR="00DB00E0" w:rsidRPr="001D2826">
              <w:rPr>
                <w:rFonts w:ascii="Times New Roman" w:hAnsi="Times New Roman"/>
                <w:sz w:val="20"/>
                <w:szCs w:val="20"/>
              </w:rPr>
              <w:t>Warszawie</w:t>
            </w:r>
            <w:r w:rsidR="002521A4" w:rsidRPr="001D2826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Oddziałów w: Biłgoraju, Gorzowie Wielkopolskim, Jaśle, Koszalinie, Olsztynie, Opolu, Ostrowie Wielkopolskim, Toruniu, Zabrzu; </w:t>
            </w:r>
          </w:p>
          <w:p w14:paraId="752063B8" w14:textId="77777777" w:rsidR="00DB699E" w:rsidRPr="001D2826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Pile dla Oddziałów w: Białymstoku, Bydgoszczy, Częstochowie, Elblągu, Gdańsku, Krakowie, Legnicy, Nowym Sączu, Pile, Rybniku, Zielonej Górze;</w:t>
            </w:r>
          </w:p>
          <w:p w14:paraId="16642921" w14:textId="15969AA2" w:rsidR="00DB699E" w:rsidRPr="001D2826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I Oddział w Poznaniu dla </w:t>
            </w:r>
            <w:r w:rsidR="002521A4" w:rsidRPr="001D2826">
              <w:rPr>
                <w:rFonts w:ascii="Times New Roman" w:hAnsi="Times New Roman"/>
                <w:sz w:val="20"/>
                <w:szCs w:val="20"/>
              </w:rPr>
              <w:t xml:space="preserve">II Oddziału w Łodzi, I </w:t>
            </w:r>
            <w:proofErr w:type="spellStart"/>
            <w:r w:rsidR="002521A4" w:rsidRPr="001D2826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2521A4" w:rsidRPr="001D2826">
              <w:rPr>
                <w:rFonts w:ascii="Times New Roman" w:hAnsi="Times New Roman"/>
                <w:sz w:val="20"/>
                <w:szCs w:val="20"/>
              </w:rPr>
              <w:t xml:space="preserve"> II Oddziału w Poznaniu, I </w:t>
            </w:r>
            <w:proofErr w:type="spellStart"/>
            <w:r w:rsidR="002521A4" w:rsidRPr="001D2826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2521A4" w:rsidRPr="001D2826">
              <w:rPr>
                <w:rFonts w:ascii="Times New Roman" w:hAnsi="Times New Roman"/>
                <w:sz w:val="20"/>
                <w:szCs w:val="20"/>
              </w:rPr>
              <w:t xml:space="preserve"> III Oddziału w Warszawie oraz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Oddziałów w: Kielcach, Lublinie, Płocku, Radomiu, Sosnowcu, Wałbrzychu; </w:t>
            </w:r>
          </w:p>
          <w:p w14:paraId="769E6FF8" w14:textId="1B8A9C13" w:rsidR="00DB699E" w:rsidRPr="001D2826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Szczecinie dla Oddziałów w: Bielsku-Białej, Chorzowie, Chrzanowie, Rzeszowie, Siedlcach, Słupsku, Szczecinie, Tarnowie, Tomaszowie Mazowieckim, Wrocławiu.</w:t>
            </w:r>
          </w:p>
        </w:tc>
      </w:tr>
      <w:tr w:rsidR="001D2826" w:rsidRPr="001D2826" w14:paraId="17BBCC2E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5778BA4A" w14:textId="63E486A1" w:rsidR="00DB699E" w:rsidRPr="001D2826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</w:t>
            </w:r>
            <w:r w:rsidR="00DB699E" w:rsidRPr="001D2826">
              <w:rPr>
                <w:rFonts w:ascii="Times New Roman" w:hAnsi="Times New Roman"/>
                <w:sz w:val="20"/>
                <w:szCs w:val="20"/>
              </w:rPr>
              <w:t>yjaśnianie nieprawidłowości we wnioskach oraz prowadzenie korespondencji uzupełniającej z uprawnionymi instytucjami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4D8F9108" w14:textId="77777777" w:rsidR="00DB699E" w:rsidRPr="001D2826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DB72636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4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1A94C63F" w14:textId="510DAACD" w:rsidR="00DB699E" w:rsidRPr="001D2826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raportowanie </w:t>
            </w:r>
            <w:r w:rsidR="00DB699E" w:rsidRPr="001D2826">
              <w:rPr>
                <w:rFonts w:ascii="Times New Roman" w:hAnsi="Times New Roman"/>
                <w:sz w:val="20"/>
                <w:szCs w:val="20"/>
              </w:rPr>
              <w:t>w zakresie realizowanych zadań.</w:t>
            </w: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8627F1" w14:textId="77777777" w:rsidR="00DB699E" w:rsidRPr="001D2826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1FED38" w14:textId="77777777" w:rsidR="003015FB" w:rsidRPr="001D2826" w:rsidRDefault="003015FB" w:rsidP="00DB699E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21"/>
        <w:gridCol w:w="1985"/>
      </w:tblGrid>
      <w:tr w:rsidR="001D2826" w:rsidRPr="001D2826" w14:paraId="2EA94373" w14:textId="77777777" w:rsidTr="00D73F96">
        <w:tc>
          <w:tcPr>
            <w:tcW w:w="9640" w:type="dxa"/>
            <w:gridSpan w:val="3"/>
          </w:tcPr>
          <w:p w14:paraId="2C5E09C3" w14:textId="77777777" w:rsidR="00DB699E" w:rsidRPr="001D2826" w:rsidRDefault="00DB699E" w:rsidP="00D73F96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2" w:name="_Toc196811867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Centrum Wsparcia Biznesowego w obszarze świadczeń emerytalno-rentowych – CWE</w:t>
            </w:r>
            <w:bookmarkEnd w:id="42"/>
          </w:p>
        </w:tc>
      </w:tr>
      <w:tr w:rsidR="001D2826" w:rsidRPr="001D2826" w14:paraId="7DE94B40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62CD" w14:textId="77777777" w:rsidR="00DB699E" w:rsidRPr="001D2826" w:rsidRDefault="00DB699E" w:rsidP="00D73F96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2C04" w14:textId="77777777" w:rsidR="00DB699E" w:rsidRPr="001D2826" w:rsidRDefault="00DB699E" w:rsidP="00D73F96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1D2826" w:rsidRPr="001D2826" w14:paraId="38DADA91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C01F" w14:textId="605BA69B" w:rsidR="00DB699E" w:rsidRPr="001D2826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1D2826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1D2826">
              <w:rPr>
                <w:i w:val="0"/>
                <w:noProof w:val="0"/>
                <w:sz w:val="20"/>
                <w:szCs w:val="20"/>
                <w:lang w:val="pl-PL"/>
              </w:rPr>
              <w:t>bsługa incydentów merytorycznych występujących podczas pracy z aplikacjami KSI ZUS wspomagającymi przyznawanie i wypłatę świadczeń emerytalno</w:t>
            </w:r>
            <w:r w:rsidRPr="001D2826">
              <w:rPr>
                <w:i w:val="0"/>
                <w:noProof w:val="0"/>
                <w:sz w:val="20"/>
                <w:szCs w:val="20"/>
                <w:lang w:val="pl-PL"/>
              </w:rPr>
              <w:t>-</w:t>
            </w:r>
            <w:r w:rsidR="00DB699E" w:rsidRPr="001D2826">
              <w:rPr>
                <w:i w:val="0"/>
                <w:noProof w:val="0"/>
                <w:sz w:val="20"/>
                <w:szCs w:val="20"/>
                <w:lang w:val="pl-PL"/>
              </w:rPr>
              <w:t>rentowych (aplikacji emerytalno-rentowych)</w:t>
            </w:r>
            <w:r w:rsidRPr="001D2826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63F7" w14:textId="77777777" w:rsidR="00DB699E" w:rsidRPr="001D2826" w:rsidRDefault="00DB699E" w:rsidP="00D73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Chorzowie</w:t>
            </w:r>
          </w:p>
        </w:tc>
      </w:tr>
      <w:tr w:rsidR="001D2826" w:rsidRPr="001D2826" w14:paraId="7CB482AB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AC5D" w14:textId="02ED40D4" w:rsidR="00DB699E" w:rsidRPr="001D2826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1D2826">
              <w:rPr>
                <w:i w:val="0"/>
                <w:noProof w:val="0"/>
                <w:sz w:val="20"/>
                <w:szCs w:val="20"/>
                <w:lang w:val="pl-PL"/>
              </w:rPr>
              <w:t>a</w:t>
            </w:r>
            <w:r w:rsidR="00DB699E" w:rsidRPr="001D2826">
              <w:rPr>
                <w:i w:val="0"/>
                <w:noProof w:val="0"/>
                <w:sz w:val="20"/>
                <w:szCs w:val="20"/>
                <w:lang w:val="pl-PL"/>
              </w:rPr>
              <w:t>naliza błędów użytkowników aplikacji emerytalno-rentowych i rekomendowanie działań zaradczych</w:t>
            </w:r>
            <w:r w:rsidRPr="001D2826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54C2" w14:textId="77777777" w:rsidR="00DB699E" w:rsidRPr="001D2826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D2826" w:rsidRPr="001D2826" w14:paraId="444156BB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E56A" w14:textId="465CC571" w:rsidR="00DB699E" w:rsidRPr="001D2826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1D2826">
              <w:rPr>
                <w:i w:val="0"/>
                <w:noProof w:val="0"/>
                <w:sz w:val="20"/>
                <w:szCs w:val="20"/>
                <w:lang w:val="pl-PL"/>
              </w:rPr>
              <w:t>u</w:t>
            </w:r>
            <w:r w:rsidR="00DB699E" w:rsidRPr="001D2826">
              <w:rPr>
                <w:i w:val="0"/>
                <w:noProof w:val="0"/>
                <w:sz w:val="20"/>
                <w:szCs w:val="20"/>
                <w:lang w:val="pl-PL"/>
              </w:rPr>
              <w:t>dział w pracach nad poprawą funkcjonalności i ergonomii aplikacji emerytalno-rentowych</w:t>
            </w:r>
            <w:r w:rsidRPr="001D2826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E0C2" w14:textId="77777777" w:rsidR="00DB699E" w:rsidRPr="001D2826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D2826" w:rsidRPr="001D2826" w14:paraId="2C458D5E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1F20" w14:textId="1900C59B" w:rsidR="00DB699E" w:rsidRPr="001D2826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1D2826">
              <w:rPr>
                <w:i w:val="0"/>
                <w:noProof w:val="0"/>
                <w:sz w:val="20"/>
                <w:szCs w:val="20"/>
                <w:lang w:val="pl-PL"/>
              </w:rPr>
              <w:t>u</w:t>
            </w:r>
            <w:r w:rsidR="00DB699E" w:rsidRPr="001D2826">
              <w:rPr>
                <w:i w:val="0"/>
                <w:noProof w:val="0"/>
                <w:sz w:val="20"/>
                <w:szCs w:val="20"/>
                <w:lang w:val="pl-PL"/>
              </w:rPr>
              <w:t>dział w przygotowaniu i weryfikacji materiałów informacyjnych dotyczących zagadnień związanych z użytkowaniem aplikacji w obszarze świadczeń emerytalno-rentowych</w:t>
            </w:r>
            <w:r w:rsidRPr="001D2826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C447" w14:textId="77777777" w:rsidR="00DB699E" w:rsidRPr="001D2826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D2826" w:rsidRPr="001D2826" w14:paraId="6A8EA1A0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241F" w14:textId="3A54D3C9" w:rsidR="00DB699E" w:rsidRPr="001D2826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1D2826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1D2826">
              <w:rPr>
                <w:i w:val="0"/>
                <w:noProof w:val="0"/>
                <w:sz w:val="20"/>
                <w:szCs w:val="20"/>
                <w:lang w:val="pl-PL"/>
              </w:rPr>
              <w:t>piniowanie przesłanych przez DER materiałów i dokumentów dotyczących funkcjonowania pionu świadczeń emerytalno</w:t>
            </w:r>
            <w:r w:rsidRPr="001D2826">
              <w:rPr>
                <w:i w:val="0"/>
                <w:noProof w:val="0"/>
                <w:sz w:val="20"/>
                <w:szCs w:val="20"/>
                <w:lang w:val="pl-PL"/>
              </w:rPr>
              <w:t>-</w:t>
            </w:r>
            <w:r w:rsidR="00DB699E" w:rsidRPr="001D2826">
              <w:rPr>
                <w:i w:val="0"/>
                <w:noProof w:val="0"/>
                <w:sz w:val="20"/>
                <w:szCs w:val="20"/>
                <w:lang w:val="pl-PL"/>
              </w:rPr>
              <w:t>rentowych</w:t>
            </w:r>
            <w:r w:rsidRPr="001D2826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6BFD" w14:textId="77777777" w:rsidR="00DB699E" w:rsidRPr="001D2826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D2826" w:rsidRPr="001D2826" w14:paraId="0B54B2D2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6A5C" w14:textId="634DA88C" w:rsidR="00DB699E" w:rsidRPr="001D2826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1D2826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1D2826">
              <w:rPr>
                <w:i w:val="0"/>
                <w:noProof w:val="0"/>
                <w:sz w:val="20"/>
                <w:szCs w:val="20"/>
                <w:lang w:val="pl-PL"/>
              </w:rPr>
              <w:t>pracowywanie raportów z realizowanych zadań.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5991" w14:textId="77777777" w:rsidR="00DB699E" w:rsidRPr="001D2826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2ACD04F9" w14:textId="77777777" w:rsidR="004928CE" w:rsidRPr="001D2826" w:rsidRDefault="004928CE" w:rsidP="00EF636B">
      <w:pPr>
        <w:rPr>
          <w:rFonts w:ascii="Times New Roman" w:hAnsi="Times New Roman"/>
        </w:rPr>
      </w:pPr>
    </w:p>
    <w:p w14:paraId="16447B62" w14:textId="3EF0C966" w:rsidR="0073789D" w:rsidRPr="001D2826" w:rsidRDefault="00893D53" w:rsidP="00EF636B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43" w:name="_Toc196811868"/>
      <w:r w:rsidRPr="001D2826">
        <w:rPr>
          <w:b/>
          <w:bCs/>
          <w:color w:val="auto"/>
          <w:szCs w:val="20"/>
        </w:rPr>
        <w:lastRenderedPageBreak/>
        <w:t>uchylony</w:t>
      </w:r>
      <w:bookmarkEnd w:id="43"/>
    </w:p>
    <w:p w14:paraId="5259A822" w14:textId="77777777" w:rsidR="0073789D" w:rsidRPr="001D2826" w:rsidRDefault="0073789D" w:rsidP="00EF636B">
      <w:pPr>
        <w:pStyle w:val="Nagwek1"/>
        <w:numPr>
          <w:ilvl w:val="0"/>
          <w:numId w:val="0"/>
        </w:numPr>
        <w:spacing w:before="0"/>
        <w:rPr>
          <w:b/>
          <w:bCs/>
          <w:i w:val="0"/>
          <w:iCs w:val="0"/>
          <w:color w:val="auto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1D2826" w:rsidRPr="001D2826" w14:paraId="4C22D946" w14:textId="77777777" w:rsidTr="000A51DE">
        <w:tc>
          <w:tcPr>
            <w:tcW w:w="9640" w:type="dxa"/>
            <w:gridSpan w:val="2"/>
            <w:shd w:val="clear" w:color="auto" w:fill="auto"/>
          </w:tcPr>
          <w:p w14:paraId="5493FB77" w14:textId="77777777" w:rsidR="000C5A50" w:rsidRPr="001D2826" w:rsidRDefault="000C5A50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4" w:name="_Toc196811869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Kadrowo-Płacowa – KAD</w:t>
            </w:r>
            <w:bookmarkEnd w:id="44"/>
          </w:p>
        </w:tc>
      </w:tr>
      <w:tr w:rsidR="001D2826" w:rsidRPr="001D2826" w14:paraId="1E1B950D" w14:textId="77777777" w:rsidTr="004F0BA5">
        <w:tblPrEx>
          <w:tblCellMar>
            <w:left w:w="62" w:type="dxa"/>
            <w:right w:w="62" w:type="dxa"/>
          </w:tblCellMar>
        </w:tblPrEx>
        <w:trPr>
          <w:cantSplit/>
          <w:trHeight w:val="43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6327C" w14:textId="77777777" w:rsidR="000C5A50" w:rsidRPr="001D2826" w:rsidRDefault="000C5A50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A01" w14:textId="77777777" w:rsidR="000C5A50" w:rsidRPr="001D2826" w:rsidRDefault="000C5A50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09098F2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E1A6" w14:textId="4E9D27C1" w:rsidR="0013055C" w:rsidRPr="001D2826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realizowanie polityki kadrowej w oddziale i podległych terenowych jednostkach organizacyjnych;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F9E52" w14:textId="4C809B55" w:rsidR="0013055C" w:rsidRPr="001D2826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4C5B13" w:rsidRPr="001D2826">
              <w:rPr>
                <w:rFonts w:ascii="Times New Roman" w:hAnsi="Times New Roman"/>
                <w:sz w:val="20"/>
                <w:szCs w:val="20"/>
              </w:rPr>
              <w:t xml:space="preserve"> z wyłączeniem Oddziału w Opolu, dla którego zadania realizuje Oddział w Wałbrzychu</w:t>
            </w:r>
          </w:p>
        </w:tc>
      </w:tr>
      <w:tr w:rsidR="001D2826" w:rsidRPr="001D2826" w14:paraId="66A4E2B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6D97" w14:textId="7A484D62" w:rsidR="0013055C" w:rsidRPr="001D2826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prowadzenie spraw osobowych pracowników – z wyłączeniem spraw kadrowych realizowanych przez DZL;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71532" w14:textId="77777777" w:rsidR="0013055C" w:rsidRPr="001D2826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E38D466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B372" w14:textId="47B492BE" w:rsidR="0013055C" w:rsidRPr="001D2826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opracowywanie planów, zakup, organizowanie, koordynowanie i realizowanie szkoleń oraz dokształcanie zawodowe pracowników dla potrzeb Zakładu – w oparciu o zatwierdzone rzeczowe i finansowe plany szkolenia oraz obowiązujące w Zakładzie uregulowania;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FF223" w14:textId="77777777" w:rsidR="0013055C" w:rsidRPr="001D2826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AB23B7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22EC" w14:textId="74414837" w:rsidR="0013055C" w:rsidRPr="001D2826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organizowanie działalności socjalno-bytowej na rzecz pracowników i innych osób uprawnionych oraz byłych pracowników – emerytów i rencistów;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D97B9" w14:textId="77777777" w:rsidR="0013055C" w:rsidRPr="001D2826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34F48F7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4B54" w14:textId="484103A7" w:rsidR="0013055C" w:rsidRPr="001D2826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obliczanie wynagrodzeń, zasiłków z ubezpieczenia społecznego oraz innych należności pracowników, emerytów objętych Zakładowym Funduszem Świadczeń Socjalnych oraz osób zatrudnionych na podstawie umów cywilnoprawnych zawieranych z osobami fizycznymi nieprowadzącymi działalności gospodarczej, a także prowadzenie kont ksiąg pomocniczych w tym zakresie;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9C1A" w14:textId="77777777" w:rsidR="0013055C" w:rsidRPr="001D2826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52EDF28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1C6D" w14:textId="0D37357B" w:rsidR="0013055C" w:rsidRPr="001D2826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potrącanie i rozliczanie podatku dochodowego od osób fizycznych oraz składek na ubezpieczenia społeczne, ubezpieczenie zdrowotne i Fundusz Pracy od należności wypłacanych pracownikom, osobom uprawnionym do korzystania z Zakładowego Funduszu Świadczeń Socjalnych oraz osobom fizycznym zatrudnionym na podstawie umów cywilnoprawnych;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23C45" w14:textId="77777777" w:rsidR="0013055C" w:rsidRPr="001D2826" w:rsidRDefault="0013055C" w:rsidP="00EF6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B8FEB82" w14:textId="77777777" w:rsidTr="000A51D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F54C" w14:textId="23512499" w:rsidR="0013055C" w:rsidRPr="001D2826" w:rsidRDefault="00F9567B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5" w:name="_Hlk183424699"/>
            <w:r w:rsidRPr="001D2826">
              <w:rPr>
                <w:rFonts w:ascii="Times New Roman" w:hAnsi="Times New Roman"/>
                <w:sz w:val="20"/>
                <w:szCs w:val="20"/>
              </w:rPr>
              <w:t>prowadzenie spraw dotyczących wyłączenia od obowiązku pełnienia czynnej służby wojskowej w razie ogłoszenia mobilizacji i w czasie wojny pracowników oddziału, z wyłączeniem spraw realizowanych przez DZL;</w:t>
            </w:r>
            <w:bookmarkEnd w:id="45"/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3083" w14:textId="50F1F435" w:rsidR="0013055C" w:rsidRPr="001D2826" w:rsidRDefault="0013055C" w:rsidP="00EF636B">
            <w:pPr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D2826" w:rsidRPr="001D2826" w14:paraId="762D909A" w14:textId="77777777" w:rsidTr="008E1E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533F" w14:textId="5D7E9F9B" w:rsidR="000A51DE" w:rsidRPr="001D2826" w:rsidRDefault="004A738F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</w:t>
            </w:r>
            <w:r w:rsidR="000A51DE" w:rsidRPr="001D2826">
              <w:rPr>
                <w:rFonts w:ascii="Times New Roman" w:hAnsi="Times New Roman"/>
                <w:sz w:val="20"/>
                <w:szCs w:val="20"/>
              </w:rPr>
              <w:t>rganizowanie prowadzenia praktyk i staży w oddziale i podległych terenowych jednostkach organizacyjnych</w:t>
            </w:r>
            <w:r w:rsidR="00771DC4"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66717" w14:textId="77777777" w:rsidR="000A51DE" w:rsidRPr="001D2826" w:rsidRDefault="000A51DE" w:rsidP="00EF636B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90259EE" w14:textId="77777777" w:rsidTr="003E3C0A">
        <w:tblPrEx>
          <w:tblCellMar>
            <w:left w:w="62" w:type="dxa"/>
            <w:right w:w="62" w:type="dxa"/>
          </w:tblCellMar>
        </w:tblPrEx>
        <w:trPr>
          <w:cantSplit/>
          <w:trHeight w:val="23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EE6F" w14:textId="444AE846" w:rsidR="008E1E72" w:rsidRPr="001D2826" w:rsidRDefault="008E1E72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zgłaszanie uczestników i rozliczanie wpłat PPK z instytucją finansową</w:t>
            </w:r>
            <w:r w:rsidR="003E3C0A"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00C3E" w14:textId="77777777" w:rsidR="008E1E72" w:rsidRPr="001D2826" w:rsidRDefault="008E1E72" w:rsidP="00EF636B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3AE3B12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7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A4D3" w14:textId="14FD138A" w:rsidR="00C32F5E" w:rsidRPr="001D2826" w:rsidRDefault="00C32F5E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realizowanie zadań, o których mowa w pkt 1-9 na rzecz Centrum Informatyki</w:t>
            </w:r>
            <w:r w:rsidR="00F6321E" w:rsidRPr="001D2826">
              <w:rPr>
                <w:rFonts w:ascii="Times New Roman" w:hAnsi="Times New Roman"/>
                <w:sz w:val="20"/>
                <w:szCs w:val="20"/>
              </w:rPr>
              <w:t>;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AD6" w14:textId="344030E5" w:rsidR="00C32F5E" w:rsidRPr="001D2826" w:rsidRDefault="00C32F5E" w:rsidP="00D15969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D15969" w:rsidRPr="001D2826">
              <w:rPr>
                <w:rFonts w:ascii="Times New Roman" w:hAnsi="Times New Roman"/>
                <w:sz w:val="20"/>
                <w:szCs w:val="20"/>
              </w:rPr>
              <w:t>Wałbrzychu</w:t>
            </w:r>
          </w:p>
        </w:tc>
      </w:tr>
      <w:tr w:rsidR="001D2826" w:rsidRPr="001D2826" w14:paraId="0945ABD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7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4252" w14:textId="5CBF934F" w:rsidR="003E3C0A" w:rsidRPr="001D2826" w:rsidRDefault="003E3C0A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6" w:name="_Hlk141866219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1-9 na rzecz Centrum </w:t>
            </w:r>
            <w:r w:rsidR="00C32F5E" w:rsidRPr="001D2826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13F7" w14:textId="0BC6CD89" w:rsidR="003E3C0A" w:rsidRPr="001D2826" w:rsidRDefault="003E3C0A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C32F5E" w:rsidRPr="001D2826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46"/>
    </w:tbl>
    <w:p w14:paraId="2B4A8C81" w14:textId="77777777" w:rsidR="005314E5" w:rsidRPr="001D2826" w:rsidRDefault="005314E5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647"/>
        <w:gridCol w:w="1985"/>
        <w:gridCol w:w="8"/>
      </w:tblGrid>
      <w:tr w:rsidR="001D2826" w:rsidRPr="001D2826" w14:paraId="36E114F4" w14:textId="77777777" w:rsidTr="005B50E9">
        <w:trPr>
          <w:gridAfter w:val="1"/>
          <w:wAfter w:w="8" w:type="dxa"/>
        </w:trPr>
        <w:tc>
          <w:tcPr>
            <w:tcW w:w="9640" w:type="dxa"/>
            <w:gridSpan w:val="3"/>
          </w:tcPr>
          <w:p w14:paraId="65FD0621" w14:textId="77777777" w:rsidR="00CE4689" w:rsidRPr="001D2826" w:rsidRDefault="00CE4689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7" w:name="_Toc196811870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K</w:t>
            </w:r>
            <w:r w:rsidR="00A55284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ontroli </w:t>
            </w:r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P</w:t>
            </w:r>
            <w:r w:rsidR="00A55284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łatników</w:t>
            </w:r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S</w:t>
            </w:r>
            <w:r w:rsidR="00A55284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kładek </w:t>
            </w:r>
            <w:r w:rsidR="007F46B8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A55284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KP</w:t>
            </w:r>
            <w:r w:rsidR="00A55284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S</w:t>
            </w:r>
            <w:bookmarkEnd w:id="47"/>
          </w:p>
        </w:tc>
      </w:tr>
      <w:tr w:rsidR="001D2826" w:rsidRPr="001D2826" w14:paraId="2F652638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97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D9CDE" w14:textId="77777777" w:rsidR="00663AD4" w:rsidRPr="001D2826" w:rsidRDefault="00663AD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7F4BE" w14:textId="77777777" w:rsidR="00663AD4" w:rsidRPr="001D2826" w:rsidRDefault="00663AD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0AD61FF6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FC4C" w14:textId="6C65E9B9" w:rsidR="00663AD4" w:rsidRPr="001D2826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k</w:t>
            </w:r>
            <w:r w:rsidR="00663AD4" w:rsidRPr="001D2826">
              <w:rPr>
                <w:rFonts w:ascii="Times New Roman" w:hAnsi="Times New Roman"/>
                <w:sz w:val="20"/>
                <w:szCs w:val="20"/>
              </w:rPr>
              <w:t>ontrola wykonywania przez płatników składek zadań i obowiązków w zakresie ubezpieczeń społecznych i innych zadań zleconych Zakładowi do realizacji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6D42A" w14:textId="77777777" w:rsidR="00663AD4" w:rsidRPr="001D2826" w:rsidRDefault="00663AD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1D2826" w:rsidRPr="001D2826" w14:paraId="55B4585A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C588" w14:textId="31223974" w:rsidR="00663AD4" w:rsidRPr="001D2826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D609EA" w:rsidRPr="001D2826">
              <w:rPr>
                <w:rFonts w:ascii="Times New Roman" w:hAnsi="Times New Roman"/>
                <w:sz w:val="20"/>
                <w:szCs w:val="20"/>
              </w:rPr>
              <w:t>ozpatrywanie sporów z kontrolowanymi płatnikami składek zgłaszanych na podstawie uprawnień zapisanych w ustawie – Prawo przedsiębiorców oraz innych przepisach zewnętrznych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CFD8" w14:textId="77777777" w:rsidR="00663AD4" w:rsidRPr="001D2826" w:rsidRDefault="00663AD4" w:rsidP="00EF636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A3AC8D8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4818" w14:textId="0902D423" w:rsidR="00663AD4" w:rsidRPr="001D2826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m</w:t>
            </w:r>
            <w:r w:rsidR="00663AD4" w:rsidRPr="001D2826">
              <w:rPr>
                <w:rFonts w:ascii="Times New Roman" w:hAnsi="Times New Roman"/>
                <w:sz w:val="20"/>
                <w:szCs w:val="20"/>
              </w:rPr>
              <w:t>onitorowanie w KSI ZUS zgodności dokumentów składanych przez płatników składek z ustaleniami kontroli oraz wydawanie decyzji na podstawie ustaleń zawartych w protokole kontroli płatnika składek.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7A90" w14:textId="77777777" w:rsidR="00663AD4" w:rsidRPr="001D2826" w:rsidRDefault="00663AD4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336E1F" w14:textId="77777777" w:rsidR="00E457C6" w:rsidRPr="001D2826" w:rsidRDefault="00E457C6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1D2826" w:rsidRPr="001D2826" w14:paraId="66CD9045" w14:textId="77777777" w:rsidTr="00E457C6">
        <w:tc>
          <w:tcPr>
            <w:tcW w:w="9640" w:type="dxa"/>
            <w:gridSpan w:val="2"/>
          </w:tcPr>
          <w:p w14:paraId="5502C85E" w14:textId="2C869D9B" w:rsidR="005B50E9" w:rsidRPr="001D2826" w:rsidRDefault="005B50E9" w:rsidP="005B50E9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8" w:name="_Toc196811871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Koordynacji Usług Dochodowych – KUD</w:t>
            </w:r>
            <w:bookmarkEnd w:id="48"/>
          </w:p>
        </w:tc>
      </w:tr>
      <w:tr w:rsidR="001D2826" w:rsidRPr="001D2826" w14:paraId="0D0BF420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0B99E" w14:textId="77777777" w:rsidR="005B50E9" w:rsidRPr="001D2826" w:rsidRDefault="005B50E9" w:rsidP="00FD51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49" w:name="_Hlk90470189"/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42F" w14:textId="77777777" w:rsidR="005B50E9" w:rsidRPr="001D2826" w:rsidRDefault="005B50E9" w:rsidP="00FD51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3860B49D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A2E" w14:textId="77777777" w:rsidR="005B50E9" w:rsidRPr="001D282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monitorowanie prawidłowości realizacji procesów i zadań z zakresu dochodów oraz ubezpieczeń i składek, identyfikowanie problemów w ich realizacji oraz  rekomendowanie działań naprawczych i zaradczych we współpracy z kierującymi komórkami w obszarach dochodów i ubezpieczeń i składek oraz kierownictwem oddziału, a także koordynowanie realizacji działań naprawczych;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C649" w14:textId="77777777" w:rsidR="005B50E9" w:rsidRPr="001D2826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1D2826" w:rsidRPr="001D2826" w14:paraId="1F050B56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B98F" w14:textId="77777777" w:rsidR="005B50E9" w:rsidRPr="001D282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opracowywanie raportów, sprawozdań, analiz i innych materiałów</w:t>
            </w:r>
            <w:r w:rsidRPr="001D2826" w:rsidDel="00E16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z realizacji zadań w zakresie dochodów oraz ubezpieczeń i składek, a także monitorowanie na ich podstawie poziomu realizacji zadań w zakresie dochodów i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8A93" w14:textId="77777777" w:rsidR="005B50E9" w:rsidRPr="001D2826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41A91B5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A53B" w14:textId="77777777" w:rsidR="005B50E9" w:rsidRPr="001D282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zapewnienie jednolitości stosowania obowiązujących aktów prawnych oraz przekazywanych wyjaśnień z zakresu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8AC0" w14:textId="77777777" w:rsidR="005B50E9" w:rsidRPr="001D2826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9E9C9FB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22B" w14:textId="77777777" w:rsidR="005B50E9" w:rsidRPr="001D282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lastRenderedPageBreak/>
              <w:t>identyfikowanie potrzeb szkoleniowych, prowadzenie szkoleń i instruktaży dla pracowników z zakresu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9B74D" w14:textId="77777777" w:rsidR="005B50E9" w:rsidRPr="001D2826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E61FD4B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730" w14:textId="4AB9A08C" w:rsidR="005B50E9" w:rsidRPr="001D282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prowadzenie kontroli funkcjonalnych w  komórkach organizacyjnych w obszarach dochodów i ubezpieczeń i składek w TJO, monitorowanie i raportowanie realizacji zaleceń pokontrolnych oraz uczestniczenie w kontrolach funkcjonalnych prowadzonych w TJO przez komórki organizacyjne Centrali w obszarach dochodów oraz ubezpieczeń i</w:t>
            </w:r>
            <w:r w:rsidR="00940779" w:rsidRPr="001D2826">
              <w:rPr>
                <w:rFonts w:ascii="Times New Roman" w:hAnsi="Times New Roman"/>
                <w:sz w:val="20"/>
                <w:szCs w:val="20"/>
              </w:rPr>
              <w:t> 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D1096" w14:textId="77777777" w:rsidR="005B50E9" w:rsidRPr="001D2826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23A1F9F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5EF" w14:textId="4251E6D6" w:rsidR="005B50E9" w:rsidRPr="001D282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współdziałanie w przygotowaniu oświadczenia o funkcjonowaniu kontroli zarządczej z</w:t>
            </w:r>
            <w:r w:rsidR="00940779" w:rsidRPr="001D2826">
              <w:rPr>
                <w:rFonts w:ascii="Times New Roman" w:hAnsi="Times New Roman"/>
                <w:sz w:val="20"/>
                <w:szCs w:val="20"/>
              </w:rPr>
              <w:t> 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zakresu dochodów oraz ubezpieczeń i składek i rekomendacji działań naprawczych na tle zidentyfikowanych słabości oraz monitorowanie ich realizacji;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35394" w14:textId="77777777" w:rsidR="005B50E9" w:rsidRPr="001D282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FDB9413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BD8" w14:textId="4E62209E" w:rsidR="005B50E9" w:rsidRPr="001D282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realizacja działań związanych z zarządzaniem ryzykiem, w tym analizowanie i</w:t>
            </w:r>
            <w:r w:rsidR="00940779" w:rsidRPr="001D2826">
              <w:rPr>
                <w:rFonts w:ascii="Times New Roman" w:hAnsi="Times New Roman"/>
                <w:sz w:val="20"/>
                <w:szCs w:val="20"/>
              </w:rPr>
              <w:t> 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raportowanie ryzyka z zadań realizowanych z zakresu dochodów oraz ubezpieczeń i</w:t>
            </w:r>
            <w:r w:rsidR="00940779" w:rsidRPr="001D2826">
              <w:rPr>
                <w:rFonts w:ascii="Times New Roman" w:hAnsi="Times New Roman"/>
                <w:sz w:val="20"/>
                <w:szCs w:val="20"/>
              </w:rPr>
              <w:t> 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DD970" w14:textId="77777777" w:rsidR="005B50E9" w:rsidRPr="001D2826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BB0667D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672" w14:textId="77777777" w:rsidR="005B50E9" w:rsidRPr="001D282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koordynowanie przygotowania i monitorowanie realizacji planu finansowego w  zakresie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8A936" w14:textId="77777777" w:rsidR="005B50E9" w:rsidRPr="001D2826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D1BD94C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F48" w14:textId="006D9591" w:rsidR="005B50E9" w:rsidRPr="001D2826" w:rsidRDefault="005B50E9" w:rsidP="00052F6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0" w:name="_Hlk141861805"/>
            <w:r w:rsidRPr="001D2826">
              <w:rPr>
                <w:rFonts w:ascii="Times New Roman" w:hAnsi="Times New Roman"/>
                <w:sz w:val="20"/>
                <w:szCs w:val="20"/>
              </w:rPr>
              <w:t>udzielanie wsparcia TJO w sprawach z zakresu dochodów oraz ubezpieczeń i składek, w</w:t>
            </w:r>
            <w:r w:rsidR="00940779" w:rsidRPr="001D2826">
              <w:rPr>
                <w:rFonts w:ascii="Times New Roman" w:hAnsi="Times New Roman"/>
                <w:sz w:val="20"/>
                <w:szCs w:val="20"/>
              </w:rPr>
              <w:t> 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szczególności </w:t>
            </w:r>
            <w:r w:rsidR="005215BB" w:rsidRPr="001D2826">
              <w:rPr>
                <w:rFonts w:ascii="Times New Roman" w:hAnsi="Times New Roman"/>
                <w:sz w:val="20"/>
                <w:szCs w:val="20"/>
              </w:rPr>
              <w:t>CKK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, SOK i Opiekunom Płatników Strategicznych, w tym</w:t>
            </w:r>
            <w:r w:rsidR="00DE60FE" w:rsidRPr="001D2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opracowywanie odpowiedzi na zapytania pracowników TJO,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002F" w14:textId="77777777" w:rsidR="005B50E9" w:rsidRPr="001D2826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Elblągu</w:t>
            </w:r>
          </w:p>
        </w:tc>
      </w:tr>
      <w:bookmarkEnd w:id="50"/>
      <w:tr w:rsidR="001D2826" w:rsidRPr="001D2826" w14:paraId="1838F4BF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2ABA" w14:textId="38B8D45E" w:rsidR="005B50E9" w:rsidRPr="001D2826" w:rsidRDefault="005B50E9" w:rsidP="00052F6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aktualizowanie </w:t>
            </w:r>
            <w:r w:rsidR="00DE60FE" w:rsidRPr="001D2826">
              <w:rPr>
                <w:rFonts w:ascii="Times New Roman" w:hAnsi="Times New Roman"/>
                <w:sz w:val="20"/>
                <w:szCs w:val="20"/>
              </w:rPr>
              <w:t xml:space="preserve">treści merytorycznych z obszaru dochodów oraz ubezpieczeń i składek na stronie </w:t>
            </w:r>
            <w:hyperlink r:id="rId8" w:history="1">
              <w:r w:rsidR="00DE60FE" w:rsidRPr="001D2826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www.zus.pl</w:t>
              </w:r>
            </w:hyperlink>
            <w:r w:rsidR="00DE60FE" w:rsidRPr="001D2826">
              <w:rPr>
                <w:rFonts w:ascii="Times New Roman" w:hAnsi="Times New Roman"/>
                <w:sz w:val="20"/>
                <w:szCs w:val="20"/>
              </w:rPr>
              <w:t xml:space="preserve">, a także pozostałych materiałów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informac</w:t>
            </w:r>
            <w:r w:rsidR="00DE60FE" w:rsidRPr="001D2826">
              <w:rPr>
                <w:rFonts w:ascii="Times New Roman" w:hAnsi="Times New Roman"/>
                <w:sz w:val="20"/>
                <w:szCs w:val="20"/>
              </w:rPr>
              <w:t>yjnych</w:t>
            </w:r>
            <w:r w:rsidR="00131023" w:rsidRPr="001D28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D8D" w14:textId="77777777" w:rsidR="005B50E9" w:rsidRPr="001D2826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49"/>
    </w:tbl>
    <w:p w14:paraId="58AB2306" w14:textId="32820391" w:rsidR="00CF4FCD" w:rsidRPr="001D2826" w:rsidRDefault="00CF4FCD" w:rsidP="00EF636B">
      <w:pPr>
        <w:rPr>
          <w:rFonts w:ascii="Times New Roman" w:hAnsi="Times New Roman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3"/>
        <w:gridCol w:w="1811"/>
        <w:gridCol w:w="214"/>
      </w:tblGrid>
      <w:tr w:rsidR="001D2826" w:rsidRPr="001D2826" w14:paraId="59008BAC" w14:textId="77777777" w:rsidTr="003E184E">
        <w:trPr>
          <w:gridAfter w:val="1"/>
          <w:wAfter w:w="214" w:type="dxa"/>
        </w:trPr>
        <w:tc>
          <w:tcPr>
            <w:tcW w:w="9284" w:type="dxa"/>
            <w:gridSpan w:val="2"/>
          </w:tcPr>
          <w:p w14:paraId="467D8914" w14:textId="069D04C7" w:rsidR="003E184E" w:rsidRPr="001D2826" w:rsidRDefault="003E184E" w:rsidP="003E184E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1" w:name="_Toc196811872"/>
            <w:bookmarkStart w:id="52" w:name="_Hlk166570199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Koordynacji, Analityki i Wsparcia Usług Świadczeniowych – KUS</w:t>
            </w:r>
            <w:bookmarkEnd w:id="51"/>
          </w:p>
        </w:tc>
      </w:tr>
      <w:tr w:rsidR="001D2826" w:rsidRPr="001D2826" w14:paraId="77A1583E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33"/>
          <w:jc w:val="center"/>
        </w:trPr>
        <w:tc>
          <w:tcPr>
            <w:tcW w:w="747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B234C" w14:textId="77777777" w:rsidR="003E184E" w:rsidRPr="001D2826" w:rsidRDefault="003E184E" w:rsidP="00730735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Zakres zadań:  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185DDF9" w14:textId="77777777" w:rsidR="003E184E" w:rsidRPr="001D2826" w:rsidRDefault="003E184E" w:rsidP="00730735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3E0E804F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C34AF9" w14:textId="22C889D7" w:rsidR="003E184E" w:rsidRPr="001D282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prowadzenie analiz, badań tematycznych oraz weryfikacji spraw w zakresie</w:t>
            </w:r>
            <w:r w:rsidR="008B693C" w:rsidRPr="001D2826">
              <w:rPr>
                <w:rFonts w:ascii="Times New Roman" w:hAnsi="Times New Roman"/>
                <w:sz w:val="20"/>
                <w:szCs w:val="20"/>
              </w:rPr>
              <w:t xml:space="preserve"> zgodności prowadzonego postępowania z procedurami,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 ustalania uprawnień oraz wysokości świadczeń długoterminowych krajowych i międzynarodowych, zleconych przez DER i DMR;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61FDD17" w14:textId="77777777" w:rsidR="003E184E" w:rsidRPr="001D2826" w:rsidRDefault="003E184E" w:rsidP="00730735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na rzecz:</w:t>
            </w:r>
          </w:p>
          <w:p w14:paraId="3F71A2C2" w14:textId="77777777" w:rsidR="003E184E" w:rsidRPr="001D2826" w:rsidRDefault="003E184E" w:rsidP="00411C34">
            <w:pPr>
              <w:pStyle w:val="Akapitzlist"/>
              <w:numPr>
                <w:ilvl w:val="0"/>
                <w:numId w:val="57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SER – oddziały</w:t>
            </w:r>
          </w:p>
          <w:p w14:paraId="057DB96F" w14:textId="77777777" w:rsidR="003E184E" w:rsidRPr="001D2826" w:rsidRDefault="003E184E" w:rsidP="00411C34">
            <w:pPr>
              <w:pStyle w:val="Akapitzlist"/>
              <w:numPr>
                <w:ilvl w:val="0"/>
                <w:numId w:val="57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RUM: I Oddział w Łodzi, I Oddział w Warszawie oraz Oddziały w: Bydgoszczy, Chrzanowie, Częstochowie, Elblągu, Gdańsku, Krakowie, Lublinie, Nowym Sączu, Opolu, Płocku, Rzeszowie, Szczecinie, Tarnowie, Toruniu, Wałbrzychu</w:t>
            </w:r>
          </w:p>
          <w:p w14:paraId="433F7958" w14:textId="77777777" w:rsidR="003E184E" w:rsidRPr="001D2826" w:rsidRDefault="003E184E" w:rsidP="00411C34">
            <w:pPr>
              <w:pStyle w:val="Akapitzlist"/>
              <w:numPr>
                <w:ilvl w:val="0"/>
                <w:numId w:val="57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WOU: Oddziały w Biłgoraju i Ostrowie Wielkopolskim</w:t>
            </w:r>
          </w:p>
          <w:p w14:paraId="751EEA46" w14:textId="77777777" w:rsidR="003E184E" w:rsidRPr="001D2826" w:rsidRDefault="003E184E" w:rsidP="00411C34">
            <w:pPr>
              <w:pStyle w:val="Akapitzlist"/>
              <w:numPr>
                <w:ilvl w:val="0"/>
                <w:numId w:val="57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WEP: Oddziały w Koszalinie, Sosnowcu i Zabrzu</w:t>
            </w:r>
          </w:p>
        </w:tc>
      </w:tr>
      <w:tr w:rsidR="001D2826" w:rsidRPr="001D2826" w14:paraId="48611B97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5D1A5C" w14:textId="77777777" w:rsidR="003E184E" w:rsidRPr="001D282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analizowanie pod względem merytorycznym oraz proceduralnym spraw, w których złożone zostały interwencje  przez klientów obszaru świadczeń długoterminowych krajowych i międzynarodowych, a także orzeczeń sądu zmieniających decyzję organu rentowego oraz </w:t>
            </w:r>
            <w:proofErr w:type="spellStart"/>
            <w:r w:rsidRPr="001D2826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 klientów, którym nie nadano dalszego biegu;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7C91617" w14:textId="77777777" w:rsidR="003E184E" w:rsidRPr="001D282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DD5E075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6C4247" w14:textId="77777777" w:rsidR="003E184E" w:rsidRPr="001D282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identyfikowanie na podstawie prowadzonych weryfikacji spraw działań niezgodnych z procedurami</w:t>
            </w:r>
            <w:r w:rsidRPr="001D2826">
              <w:rPr>
                <w:rStyle w:val="Odwoaniedokomentarza"/>
                <w:rFonts w:ascii="Times New Roman" w:hAnsi="Times New Roman"/>
                <w:sz w:val="20"/>
                <w:szCs w:val="20"/>
              </w:rPr>
              <w:t xml:space="preserve"> oraz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monitorowanie prawidłowości realizacji zaleceń pokontrolnych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4377023" w14:textId="77777777" w:rsidR="003E184E" w:rsidRPr="001D282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12B070F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B801" w14:textId="3C41C026" w:rsidR="003E184E" w:rsidRPr="001D2826" w:rsidRDefault="008B693C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rozpowszechnianie wiedzy  merytorycznej wśród pracowników obszaru świadczeń długoterminowych krajowych i międzynarodowych,  w tym dystrybuowanie materiałów, wytycznych i pism, a także prowadzenie szkoleń o charakterze doraźnym lub problemowym oraz udzielanie wsparcia w tworzeniu materiałów szkoleniowych;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96FCD7E" w14:textId="77777777" w:rsidR="003E184E" w:rsidRPr="001D282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1486F6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BA8B57" w14:textId="77777777" w:rsidR="003E184E" w:rsidRPr="001D282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udzielanie wsparcia merytorycznego w zakresie ustalania uprawnień oraz wysokości świadczeń długoterminowych krajowych i międzynarodowych w sprawach o szczególnie skomplikowanym charakterze 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180479F" w14:textId="77777777" w:rsidR="003E184E" w:rsidRPr="001D282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4135DD2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E5ED85" w14:textId="77777777" w:rsidR="003E184E" w:rsidRPr="001D282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przygotowywanie danych statystycznych, sporządzanie raportów i sprawozdań oraz analiza i monitorowanie poziomu realizacji zadań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D60F3C" w14:textId="77777777" w:rsidR="003E184E" w:rsidRPr="001D282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FCCA694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02FFDB" w14:textId="77777777" w:rsidR="003E184E" w:rsidRPr="001D282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koordynowanie realizacji zadań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1E41BD" w14:textId="77777777" w:rsidR="003E184E" w:rsidRPr="001D282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62F2C9C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F816F" w14:textId="77777777" w:rsidR="003E184E" w:rsidRPr="001D282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inicjowanie rozwiązań optymalizujących organizację pracy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B58152" w14:textId="77777777" w:rsidR="003E184E" w:rsidRPr="001D282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AD1C18E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CF4665" w14:textId="77777777" w:rsidR="003E184E" w:rsidRPr="001D282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udzielanie wsparcia w zakresie użytkowania aplikacji i systemów informatycznych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CCC75D8" w14:textId="77777777" w:rsidR="003E184E" w:rsidRPr="001D282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FF3087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FB0F26" w14:textId="77777777" w:rsidR="003E184E" w:rsidRPr="001D282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rozpowszechnianie wiedzy na temat aplikacji i systemów informatycznych użytkowanych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80DEDF" w14:textId="77777777" w:rsidR="003E184E" w:rsidRPr="001D282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DD3E1F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97EBC8" w14:textId="77777777" w:rsidR="003E184E" w:rsidRPr="001D282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koordynowanie akcji masowych w obszarze świadczeń długoterminowych krajowych i międzynarodowych (z wyłączeniem akcji PIT);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3D46DB" w14:textId="77777777" w:rsidR="003E184E" w:rsidRPr="001D282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DA3948B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00F6E" w14:textId="77777777" w:rsidR="003E184E" w:rsidRPr="001D282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analizowanie i monitorowanie ryzyka w obszarze świadczeń długoterminowych krajowych i międzynarodowych oraz agregowanie </w:t>
            </w:r>
            <w:proofErr w:type="spellStart"/>
            <w:r w:rsidRPr="001D2826">
              <w:rPr>
                <w:rFonts w:ascii="Times New Roman" w:hAnsi="Times New Roman"/>
                <w:sz w:val="20"/>
                <w:szCs w:val="20"/>
              </w:rPr>
              <w:t>ryzyk</w:t>
            </w:r>
            <w:proofErr w:type="spellEnd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 do zintegrowanego rejestru ryzyka;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5ACB4DF" w14:textId="77777777" w:rsidR="003E184E" w:rsidRPr="001D282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C31D0C8" w14:textId="77777777" w:rsidTr="00E86E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8687EA" w14:textId="345B4CA2" w:rsidR="003E184E" w:rsidRPr="001D282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opracowanie materiałów na spotkania informacyjne i promocyjne dotyczące działalności obszaru świadczeń długoterminowych krajowych i międzynarodowych, we współpracy z innymi komórkami</w:t>
            </w:r>
            <w:r w:rsidR="00E86E83"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8F9BE" w14:textId="77777777" w:rsidR="003E184E" w:rsidRPr="001D282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B9AF067" w14:textId="77777777" w:rsidTr="00E86E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1D35" w14:textId="44E4FD2A" w:rsidR="00E86E83" w:rsidRPr="001D2826" w:rsidRDefault="00E86E83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słownika w aplikacji SL w zakresie wprowadzania i aktualizacji danych banków zagranicznych i krajów.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84063" w14:textId="034290A2" w:rsidR="00E86E83" w:rsidRPr="001D2826" w:rsidRDefault="00E86E83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Nowym Sączu</w:t>
            </w:r>
          </w:p>
        </w:tc>
      </w:tr>
      <w:bookmarkEnd w:id="52"/>
    </w:tbl>
    <w:p w14:paraId="40CF95DC" w14:textId="76B4FDFF" w:rsidR="003E184E" w:rsidRPr="001D2826" w:rsidRDefault="003E184E" w:rsidP="00EF636B">
      <w:pPr>
        <w:rPr>
          <w:rFonts w:ascii="Times New Roman" w:hAnsi="Times New Roman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7"/>
        <w:gridCol w:w="1721"/>
      </w:tblGrid>
      <w:tr w:rsidR="001D2826" w:rsidRPr="001D2826" w14:paraId="10AA60F9" w14:textId="77777777" w:rsidTr="00B43B1F">
        <w:tc>
          <w:tcPr>
            <w:tcW w:w="9498" w:type="dxa"/>
            <w:gridSpan w:val="2"/>
            <w:hideMark/>
          </w:tcPr>
          <w:p w14:paraId="6DE8A261" w14:textId="1B6C96D1" w:rsidR="00B43B1F" w:rsidRPr="001D2826" w:rsidRDefault="00B43B1F" w:rsidP="00B43B1F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3" w:name="_Toc196811873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Obsługi Dokumentacji – OBD</w:t>
            </w:r>
            <w:bookmarkEnd w:id="53"/>
          </w:p>
        </w:tc>
      </w:tr>
      <w:tr w:rsidR="001D2826" w:rsidRPr="001D2826" w14:paraId="790AF20B" w14:textId="77777777" w:rsidTr="00B43B1F">
        <w:trPr>
          <w:cantSplit/>
          <w:trHeight w:val="377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56DC23" w14:textId="77777777" w:rsidR="00B43B1F" w:rsidRPr="001D2826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4826F2" w14:textId="77777777" w:rsidR="00B43B1F" w:rsidRPr="001D2826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2CB5AF25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F491EC" w14:textId="7DD34D9F" w:rsidR="00B43B1F" w:rsidRPr="001D2826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gromadzenie, ewidencjonowanie, przechowywanie, zabezpieczanie i udostępnianie  teczek spraw w obiegu bieżącym; współpraca w tym zakresie z właściwymi komórkami Obsługi Dokumentacji w wyznaczonych oddziałach;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88EE360" w14:textId="77777777" w:rsidR="00B43B1F" w:rsidRPr="001D2826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1D2826" w:rsidRPr="001D2826" w14:paraId="14C699CF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0CED0A" w14:textId="77777777" w:rsidR="00B43B1F" w:rsidRPr="001D2826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weryfikacja akt płatnika składek, ubezpieczonego i świadczeniobiorcy oraz realizacja innych działań związanych z uwolnieniem powierzchni przechowalniczych;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8739" w14:textId="77777777" w:rsidR="00B43B1F" w:rsidRPr="001D282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D2826" w:rsidRPr="001D2826" w14:paraId="77FDE595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20756AB" w14:textId="77777777" w:rsidR="00B43B1F" w:rsidRPr="001D2826" w:rsidRDefault="00B43B1F" w:rsidP="00411C34">
            <w:pPr>
              <w:numPr>
                <w:ilvl w:val="0"/>
                <w:numId w:val="5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digitalizacja akt płatników składek, ubezpieczonych i świadczeniobiorców;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A801" w14:textId="77777777" w:rsidR="00B43B1F" w:rsidRPr="001D282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D2826" w:rsidRPr="001D2826" w14:paraId="63AF46F0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25D804F" w14:textId="77777777" w:rsidR="00B43B1F" w:rsidRPr="001D2826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przyjmowanie i przechowywanie, ewidencjonowanie, udostępnianie, brakowanie dokumentacji niearchiwalnej trwale nieczynnej oraz przekazywanie do archiwum państwowego materiałów archiwalnych wytworzonych w oddziale i podległych terenowych jednostkach organizacyjnych oraz przekazywanie dokumentacji wyznaczonej do archiwum wyznaczonego;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4837" w14:textId="77777777" w:rsidR="00B43B1F" w:rsidRPr="001D282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D2826" w:rsidRPr="001D2826" w14:paraId="5DDD4DF7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4140AD" w14:textId="77777777" w:rsidR="00B43B1F" w:rsidRPr="001D2826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przyjmowanie z innych oddziałów, weryfikowanie oraz przechowywanie, udostępnianie i digitalizacja tzw. wyznaczonej dokumentacji, do której zalicza się akta emerytalno-rentowe spraw zawieszonych, dla których nie wygasły roszczenia;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05AFE5F" w14:textId="77777777" w:rsidR="00B43B1F" w:rsidRPr="001D2826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 w: Biłgoraju, Legnicy, Płocku</w:t>
            </w:r>
          </w:p>
        </w:tc>
      </w:tr>
      <w:tr w:rsidR="001D2826" w:rsidRPr="001D2826" w14:paraId="7898326C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04D333" w14:textId="77777777" w:rsidR="00B43B1F" w:rsidRPr="001D2826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obsługa techniczna tzw. wyznaczonej dokumentacji, o której mowa w pkt 5;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71687" w14:textId="77777777" w:rsidR="00B43B1F" w:rsidRPr="001D282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D2826" w:rsidRPr="001D2826" w14:paraId="14AEEF41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1D36355" w14:textId="77777777" w:rsidR="00B43B1F" w:rsidRPr="001D2826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realizowanie zadań, o których mowa w pkt 4 na rzecz Centrum Informatyki;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965E5D" w14:textId="77777777" w:rsidR="00B43B1F" w:rsidRPr="001D2826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1D2826" w:rsidRPr="001D2826" w14:paraId="17A05526" w14:textId="77777777" w:rsidTr="00B43B1F">
        <w:trPr>
          <w:cantSplit/>
          <w:trHeight w:val="317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1D5673" w14:textId="77777777" w:rsidR="00B43B1F" w:rsidRPr="001D2826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4 na rzecz Centrum Kontaktu Klientów ZUS. 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E8A3857" w14:textId="77777777" w:rsidR="00B43B1F" w:rsidRPr="001D2826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</w:tbl>
    <w:p w14:paraId="393D8ACA" w14:textId="09024127" w:rsidR="00B43B1F" w:rsidRPr="001D2826" w:rsidRDefault="00B43B1F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119"/>
        <w:gridCol w:w="8"/>
      </w:tblGrid>
      <w:tr w:rsidR="001D2826" w:rsidRPr="001D2826" w14:paraId="2C54DFB1" w14:textId="77777777" w:rsidTr="00FD5194">
        <w:trPr>
          <w:gridAfter w:val="1"/>
          <w:wAfter w:w="8" w:type="dxa"/>
        </w:trPr>
        <w:tc>
          <w:tcPr>
            <w:tcW w:w="9632" w:type="dxa"/>
            <w:gridSpan w:val="2"/>
          </w:tcPr>
          <w:p w14:paraId="1D499E91" w14:textId="77777777" w:rsidR="00CD07D7" w:rsidRPr="001D2826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4" w:name="_Toc196811874"/>
            <w:bookmarkStart w:id="55" w:name="_Hlk100136973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Obsługi Emerytur Pomostowych – WEP</w:t>
            </w:r>
            <w:bookmarkEnd w:id="54"/>
          </w:p>
        </w:tc>
      </w:tr>
      <w:tr w:rsidR="001D2826" w:rsidRPr="001D2826" w14:paraId="25A1179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4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F1659EC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849DA9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1D2826" w:rsidRPr="001D2826" w14:paraId="7B2B13FC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012C25D" w14:textId="77777777" w:rsidR="00C17551" w:rsidRPr="001D2826" w:rsidRDefault="00C17551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zakładanie spraw i postępowań do wniosków o emerytury pomostowe i innych przekazanych do realizacji w WEP oraz zakładanie akt spraw;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45401E2" w14:textId="7AC9EE95" w:rsidR="00C17551" w:rsidRPr="001D2826" w:rsidRDefault="00C17551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</w:t>
            </w:r>
            <w:r w:rsidR="002F117F" w:rsidRPr="001D2826">
              <w:rPr>
                <w:rFonts w:ascii="Times New Roman" w:hAnsi="Times New Roman"/>
                <w:sz w:val="20"/>
                <w:szCs w:val="20"/>
              </w:rPr>
              <w:t xml:space="preserve">ł w Koszalinie dla I Oddziału w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Łodzi, I Oddziału w Poznaniu,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br/>
              <w:t>I, II i III Oddziału w Warszawie oraz Oddziałów w: Białymstoku, Bydgoszczy, Elblągu, Gdańsku, Gorzowie Wielkopolskim, Koszalinie, Lublinie, Olsztynie, Pile, Płocku, Radomiu, Siedlcach, Słupsku, Szczecinie, Tomaszowie Mazowieckim, Toruniu, Zielonej Górze;</w:t>
            </w:r>
          </w:p>
          <w:p w14:paraId="70BA53C1" w14:textId="77777777" w:rsidR="00996310" w:rsidRPr="001D2826" w:rsidRDefault="00996310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</w:p>
          <w:p w14:paraId="75D8F94A" w14:textId="77777777" w:rsidR="00C17551" w:rsidRPr="001D2826" w:rsidRDefault="00C17551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  w Sosnowcu dla Oddziałów w: Bielsku-Białej, Biłgoraju, Chorzowie, Chrzanowie, Jaśle, Kielcach, Krakowie, Nowym Sączu, Rybniku, Rzeszowie, Sosnowcu, Tarnowie.</w:t>
            </w:r>
          </w:p>
          <w:p w14:paraId="3A9181BD" w14:textId="1FE082F2" w:rsidR="00C17551" w:rsidRPr="001D2826" w:rsidRDefault="00C17551" w:rsidP="00C17551">
            <w:pPr>
              <w:spacing w:before="120"/>
              <w:ind w:right="201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Zabrzu dla II Oddziału w Łodzi, II Oddziału w Poznaniu oraz Oddziałów w Częstochowie, Legnicy, Opolu, Ostrowie Wielkopolskim, Wałbrzychu, Wrocławiu, Zabrzu.</w:t>
            </w:r>
          </w:p>
        </w:tc>
      </w:tr>
      <w:tr w:rsidR="001D2826" w:rsidRPr="001D2826" w14:paraId="7FB2073A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153"/>
        </w:trPr>
        <w:tc>
          <w:tcPr>
            <w:tcW w:w="751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EAAB311" w14:textId="77777777" w:rsidR="00CD07D7" w:rsidRPr="001D282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wydawanie decyzji pierwszorazowych w zakresie ustalania prawa do emerytury pomostowej;</w:t>
            </w:r>
          </w:p>
        </w:tc>
        <w:tc>
          <w:tcPr>
            <w:tcW w:w="2127" w:type="dxa"/>
            <w:gridSpan w:val="2"/>
            <w:vMerge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46B38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6DC9A0D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89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BCC2BA3" w14:textId="77777777" w:rsidR="00CD07D7" w:rsidRPr="001D282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wydawanie decyzji w zakresie ustalenia/ponownego ustalenia kapitału początkowego – w związku ze zgłoszonym wnioskiem o emeryturę pomostową;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2F7E4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4864C2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80ED5B8" w14:textId="77777777" w:rsidR="00CD07D7" w:rsidRPr="001D282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wydawanie decyzji w zakresie ustalania prawa do dodatków do emerytury pomostowej – w przypadku równoległego wydawania decyzji pierwszorazowej w zakresie ustalenia prawa do emerytury pomostowej;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9A406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042E269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F244311" w14:textId="77777777" w:rsidR="00CD07D7" w:rsidRPr="001D282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zgłaszanie do ubezpieczenia zdrowotnego osób, którym ustala się prawo do emerytury pomostowej oraz członków ich rodzin;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DC748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84B7C85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0F49409" w14:textId="77777777" w:rsidR="00CD07D7" w:rsidRPr="001D282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dokonywanie potrąceń ze świadczeń na podstawie przepisów emerytalno-rentowych – do czasu uprawomocnienia się decyzji w zakresie emerytury pomostowej;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FF876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0DA917C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2F4AFE4" w14:textId="77777777" w:rsidR="00CD07D7" w:rsidRPr="001D282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realizacja wyroków i postanowień Sądu w zakresie spraw dotyczących emerytur pomostowych;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CA9CB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07CCCC2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C0C197C" w14:textId="77777777" w:rsidR="00CD07D7" w:rsidRPr="001D282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wydawanie decyzji w zakresie zmiany w uprawnieniach lub wysokości świadczeń emerytalno-rentowych z ubezpieczeń społecznych i innych świadczeń, w tym zleconych Zakładowi do realizacji – w związku ze zgłoszonym wnioskiem o emeryturę pomostową;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AA947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A26BD8E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EC7D84A" w14:textId="77777777" w:rsidR="00CD07D7" w:rsidRPr="001D282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udzielanie informacji i odpowiedzi na pisma osobom, które złożyły wnioski o emerytury pomostowe w sprawach przekazanych do realizacji w WEP;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14FFE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2A79CF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B42DB36" w14:textId="77777777" w:rsidR="00CD07D7" w:rsidRPr="001D282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lastRenderedPageBreak/>
              <w:t>wydawanie imiennych legitymacji emeryta, potwierdzających status emeryta dla osób, które nabywają prawo do emerytury pomostowej.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06C4C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55"/>
    </w:tbl>
    <w:p w14:paraId="633D8539" w14:textId="6E5ECDAC" w:rsidR="00CD07D7" w:rsidRPr="001D2826" w:rsidRDefault="00CD07D7" w:rsidP="00CD07D7">
      <w:pPr>
        <w:rPr>
          <w:rFonts w:ascii="Times New Roman" w:hAnsi="Times New Roman"/>
        </w:rPr>
      </w:pPr>
    </w:p>
    <w:tbl>
      <w:tblPr>
        <w:tblW w:w="9781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7"/>
        <w:gridCol w:w="2004"/>
      </w:tblGrid>
      <w:tr w:rsidR="001D2826" w:rsidRPr="001D2826" w14:paraId="15D242D0" w14:textId="77777777" w:rsidTr="00B43B1F">
        <w:tc>
          <w:tcPr>
            <w:tcW w:w="9781" w:type="dxa"/>
            <w:gridSpan w:val="2"/>
            <w:hideMark/>
          </w:tcPr>
          <w:p w14:paraId="2F16B95F" w14:textId="4251DEE2" w:rsidR="00B43B1F" w:rsidRPr="001D2826" w:rsidRDefault="00B43B1F" w:rsidP="00B43B1F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6" w:name="_Toc196811875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Obsługi Klientów i Korespondencji – OKK</w:t>
            </w:r>
            <w:bookmarkEnd w:id="56"/>
          </w:p>
        </w:tc>
      </w:tr>
      <w:tr w:rsidR="001D2826" w:rsidRPr="001D2826" w14:paraId="69594D3E" w14:textId="77777777" w:rsidTr="00B43B1F">
        <w:trPr>
          <w:cantSplit/>
          <w:trHeight w:val="406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59DC1C" w14:textId="77777777" w:rsidR="00B43B1F" w:rsidRPr="001D2826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5E0101" w14:textId="77777777" w:rsidR="00B43B1F" w:rsidRPr="001D2826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3919F26D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1F5211C" w14:textId="77777777" w:rsidR="00B43B1F" w:rsidRPr="001D2826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organizowanie obsługi klientów i korespondencji zgodnie z obowiązującymi w Zakładzie zasadami i procedurami;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40403FD" w14:textId="77777777" w:rsidR="00B43B1F" w:rsidRPr="001D2826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Oddziały,  inspektoraty, biura terenowe</w:t>
            </w:r>
          </w:p>
        </w:tc>
      </w:tr>
      <w:tr w:rsidR="001D2826" w:rsidRPr="001D2826" w14:paraId="0507816E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76208E" w14:textId="77777777" w:rsidR="00B43B1F" w:rsidRPr="001D2826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obsługa korespondencji przychodzącej i wychodzącej;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C313" w14:textId="77777777" w:rsidR="00B43B1F" w:rsidRPr="001D282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D2826" w:rsidRPr="001D2826" w14:paraId="547295CE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FCFE0E" w14:textId="77777777" w:rsidR="00B43B1F" w:rsidRPr="001D2826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udzielanie wyjaśnień klientom Zakładu oraz zapewnienie dostępu do aktualnych materiałów informacyjnych przeznaczonych dla płatników składek, ubezpieczonych, świadczeniobiorców, lekarzy i asystentów medycznych zgłaszających się do Zakładu;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0F32" w14:textId="77777777" w:rsidR="00B43B1F" w:rsidRPr="001D282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D2826" w:rsidRPr="001D2826" w14:paraId="63308AA7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AE9D2DB" w14:textId="77777777" w:rsidR="00B43B1F" w:rsidRPr="001D2826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przyjmowanie oraz weryfikowanie dokumentów składanych przez płatników składek, ubezpieczonych i świadczeniobiorców, w tym obsługa wniosków CEIDG oraz wprowadzenie danych z dokumentów ubezpieczeniowych do systemu informatycznego Zakładu;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FF4B" w14:textId="77777777" w:rsidR="00B43B1F" w:rsidRPr="001D282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D2826" w:rsidRPr="001D2826" w14:paraId="17F1BDAE" w14:textId="77777777" w:rsidTr="00B43B1F">
        <w:trPr>
          <w:cantSplit/>
          <w:trHeight w:val="756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8442187" w14:textId="77777777" w:rsidR="00B43B1F" w:rsidRPr="001D2826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udzielanie wsparcia klientom Zakładu, w tym płatnikom składek, ubezpieczonym, lekarzom i asystentom medycznym zgłaszającym się do Zakładu w zakresie obsługi elektronicznych zaświadczeń lekarskich ZUS ZLA;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115B" w14:textId="77777777" w:rsidR="00B43B1F" w:rsidRPr="001D282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D2826" w:rsidRPr="001D2826" w14:paraId="51E5F29F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0068C16" w14:textId="77777777" w:rsidR="00B43B1F" w:rsidRPr="001D2826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obsługa spraw klientów zgłaszających się bezpośrednio do Zakładu przy wykorzystaniu dedykowanego oprogramowania;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F399" w14:textId="77777777" w:rsidR="00B43B1F" w:rsidRPr="001D282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D2826" w:rsidRPr="001D2826" w14:paraId="565BA8A2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99A6E2" w14:textId="77777777" w:rsidR="00B43B1F" w:rsidRPr="001D2826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organizowanie szkoleń dla klientów Zakładu.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263D" w14:textId="77777777" w:rsidR="00B43B1F" w:rsidRPr="001D282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46053559" w14:textId="50DC6688" w:rsidR="00B43B1F" w:rsidRPr="001D2826" w:rsidRDefault="00B43B1F" w:rsidP="00CD07D7">
      <w:pPr>
        <w:rPr>
          <w:rFonts w:ascii="Times New Roman" w:hAnsi="Times New Roman"/>
        </w:rPr>
      </w:pPr>
    </w:p>
    <w:p w14:paraId="1E6F2A36" w14:textId="0064CAEB" w:rsidR="00AC7548" w:rsidRPr="001D2826" w:rsidRDefault="00664E7A" w:rsidP="00664E7A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57" w:name="_Toc196811876"/>
      <w:r w:rsidRPr="001D2826">
        <w:rPr>
          <w:b/>
          <w:bCs/>
          <w:i w:val="0"/>
          <w:iCs w:val="0"/>
          <w:color w:val="auto"/>
          <w:szCs w:val="20"/>
        </w:rPr>
        <w:t>Obsługi Kont Nieaktywnych – OKN</w:t>
      </w:r>
      <w:bookmarkEnd w:id="57"/>
    </w:p>
    <w:tbl>
      <w:tblPr>
        <w:tblW w:w="9781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1D2826" w:rsidRPr="001D2826" w14:paraId="45B2D7FD" w14:textId="77777777" w:rsidTr="00C172C9">
        <w:trPr>
          <w:cantSplit/>
          <w:trHeight w:val="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0728D" w14:textId="77777777" w:rsidR="00411C34" w:rsidRPr="001D2826" w:rsidRDefault="00411C34" w:rsidP="00C172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Zakres zadań: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812A" w14:textId="77777777" w:rsidR="00411C34" w:rsidRPr="001D2826" w:rsidRDefault="00411C34" w:rsidP="00C172C9">
            <w:pPr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27DB269B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36F" w14:textId="77777777" w:rsidR="00411C34" w:rsidRPr="001D282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rozliczanie nieaktywnych kont płatników składek, tj. kont, na których zostało zaewidencjonowane wyrejestrowanie płatnika składek (złożone przez płatnika lub sporządzone przez Zakład) z datą sprzed co najmniej 2 pełnych lat kalendarzowych, rozliczonych w ich ciężar wypłaconych przez płatników świadczeń, należności pochodnych, w tym dokonywanie zwrotów nadpłat;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030F4" w14:textId="77777777" w:rsidR="00411C34" w:rsidRPr="001D2826" w:rsidRDefault="00411C34" w:rsidP="00C172C9">
            <w:pPr>
              <w:spacing w:before="12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Style w:val="Teksttreci"/>
                <w:rFonts w:ascii="Times New Roman" w:hAnsi="Times New Roman"/>
                <w:sz w:val="20"/>
                <w:szCs w:val="20"/>
              </w:rPr>
              <w:t xml:space="preserve">Oddziały w: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Białymstoku, </w:t>
            </w:r>
            <w:r w:rsidRPr="001D2826">
              <w:rPr>
                <w:rStyle w:val="Teksttreci"/>
                <w:rFonts w:ascii="Times New Roman" w:hAnsi="Times New Roman"/>
                <w:sz w:val="20"/>
                <w:szCs w:val="20"/>
              </w:rPr>
              <w:t xml:space="preserve">Biłgoraju,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Chrzanowie</w:t>
            </w: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Elblągu, Wałbrzychu </w:t>
            </w:r>
          </w:p>
          <w:p w14:paraId="3562BC36" w14:textId="77777777" w:rsidR="00411C34" w:rsidRPr="001D2826" w:rsidRDefault="00411C34" w:rsidP="00C172C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AFC490B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CA9F" w14:textId="77777777" w:rsidR="00411C34" w:rsidRPr="001D282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rozliczanie wpłat uzyskanych w drodze prowadzonego postępowania egzekucyjnego oraz sporządzanie not księgowych niezbędnych do rozliczeń;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E0616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83B2990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6AC" w14:textId="77777777" w:rsidR="00411C34" w:rsidRPr="001D282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prowadzenie postępowań wyjaśniających związanych z brakiem lub błędami </w:t>
            </w:r>
            <w:r w:rsidRPr="001D2826">
              <w:rPr>
                <w:color w:val="auto"/>
                <w:sz w:val="20"/>
                <w:szCs w:val="20"/>
              </w:rPr>
              <w:br/>
              <w:t xml:space="preserve">w dokumentach płatniczych;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0FDA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09131CE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D75" w14:textId="77777777" w:rsidR="00411C34" w:rsidRPr="001D282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prowadzenie postępowań wyjaśniających związanych z brakiem dokumentów rozliczeniowych, w tym dokonywanie wymiaru składek z urzędu;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5AAA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6A4211C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8407" w14:textId="77777777" w:rsidR="00411C34" w:rsidRPr="001D282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wystawianie zaświadczeń o niezaleganiu w opłacaniu składek;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D25E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53F024D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B84" w14:textId="77777777" w:rsidR="00411C34" w:rsidRPr="001D282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przygotowywanie i wysyłanie pism związanych z saldem;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789D1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1CE5EE0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29D" w14:textId="77777777" w:rsidR="00411C34" w:rsidRPr="001D282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1D2826">
              <w:rPr>
                <w:color w:val="auto"/>
                <w:sz w:val="20"/>
                <w:szCs w:val="20"/>
              </w:rPr>
              <w:lastRenderedPageBreak/>
              <w:t xml:space="preserve">przygotowywanie i wysyłanie wezwań, upomnień </w:t>
            </w:r>
            <w:proofErr w:type="spellStart"/>
            <w:r w:rsidRPr="001D2826">
              <w:rPr>
                <w:color w:val="auto"/>
                <w:sz w:val="20"/>
                <w:szCs w:val="20"/>
              </w:rPr>
              <w:t>przedegzekucyjnych</w:t>
            </w:r>
            <w:proofErr w:type="spellEnd"/>
            <w:r w:rsidRPr="001D2826">
              <w:rPr>
                <w:color w:val="auto"/>
                <w:sz w:val="20"/>
                <w:szCs w:val="20"/>
              </w:rPr>
              <w:t xml:space="preserve"> do płatników posiadających zaległości oraz decyzji określających wysokość zadłużenia;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9152E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9636F87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70F" w14:textId="77777777" w:rsidR="00411C34" w:rsidRPr="001D282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1D2826">
              <w:rPr>
                <w:color w:val="auto"/>
                <w:sz w:val="20"/>
                <w:szCs w:val="20"/>
              </w:rPr>
              <w:t>potwierdzanie okresów opłacenia składek i stanu rozliczeń na koncie;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1F290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1699584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7992" w14:textId="77777777" w:rsidR="00411C34" w:rsidRPr="001D282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>obsługa reklamacji w zakresie błędów popełnianych przez instytucje obsługujące wpłaty składek.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7C41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9BF2D2" w14:textId="77777777" w:rsidR="00662DE6" w:rsidRPr="001D2826" w:rsidRDefault="00662DE6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2"/>
        <w:gridCol w:w="1930"/>
        <w:gridCol w:w="8"/>
      </w:tblGrid>
      <w:tr w:rsidR="001D2826" w:rsidRPr="001D2826" w14:paraId="2D2E154C" w14:textId="77777777" w:rsidTr="00D4382F">
        <w:trPr>
          <w:gridAfter w:val="1"/>
          <w:wAfter w:w="8" w:type="dxa"/>
        </w:trPr>
        <w:tc>
          <w:tcPr>
            <w:tcW w:w="9640" w:type="dxa"/>
            <w:gridSpan w:val="3"/>
          </w:tcPr>
          <w:p w14:paraId="51BF2653" w14:textId="77777777" w:rsidR="00D247AF" w:rsidRPr="001D2826" w:rsidRDefault="00D247AF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8" w:name="_Toc196811877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Obsługi Prawnej </w:t>
            </w:r>
            <w:r w:rsidR="007F46B8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084EB5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O</w:t>
            </w:r>
            <w:r w:rsidR="001414BF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P</w:t>
            </w:r>
            <w:r w:rsidR="00F42F6F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R</w:t>
            </w:r>
            <w:bookmarkEnd w:id="58"/>
          </w:p>
        </w:tc>
      </w:tr>
      <w:tr w:rsidR="001D2826" w:rsidRPr="001D2826" w14:paraId="7270DC42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42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3C19A" w14:textId="77777777" w:rsidR="00F42F6F" w:rsidRPr="001D2826" w:rsidRDefault="00F42F6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7053E" w14:textId="77777777" w:rsidR="00F42F6F" w:rsidRPr="001D2826" w:rsidRDefault="00F42F6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18DF9A70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CDC7" w14:textId="69E0423A" w:rsidR="00F6336A" w:rsidRPr="001D2826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wykonywanie czynności związanych z postępowaniem odwoławczym oraz innymi sprawami spornymi rozpoznawanymi przez sądy, związanymi z działalnością oddziału i podległych terenowych jednostek organizacyjnych;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94A99" w14:textId="77777777" w:rsidR="00F6336A" w:rsidRPr="001D2826" w:rsidRDefault="00F6336A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1D2826" w:rsidRPr="001D2826" w14:paraId="2F4D4228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7FC5" w14:textId="1615BBC2" w:rsidR="00F6336A" w:rsidRPr="001D2826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reprezentowanie oddziału i podległych terenowych jednostek organizacyjnych przed sądami;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69489" w14:textId="77777777" w:rsidR="00F6336A" w:rsidRPr="001D2826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03834E7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D212" w14:textId="1333AC65" w:rsidR="00F6336A" w:rsidRPr="001D2826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wykonywanie innych zadań wynikających z ustawy o radcach prawnych;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D8B4" w14:textId="77777777" w:rsidR="00F6336A" w:rsidRPr="001D2826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0D86F55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4EA5" w14:textId="23B8AAD6" w:rsidR="00F6336A" w:rsidRPr="001D2826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opiniowanie projektów wewnętrznych aktów prawnych wydawanych przez dyrektora oddziału oraz pełnomocnictw i upoważnień w zakresie wynikającym z wewnętrznych aktów prawnych; opracowywanie projektów pełnomocnictw procesowych </w:t>
            </w: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w zakresie postępowania odwoławczego;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E9C8" w14:textId="77777777" w:rsidR="00F6336A" w:rsidRPr="001D2826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1F1AE7C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2E9" w14:textId="5C88624B" w:rsidR="00F6336A" w:rsidRPr="001D2826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udzielanie komórkom organizacyjnym oddziału i podległym terenowym jednostkom organizacyjnym porad, wyjaśnień i opinii prawnych w zakresie stosowania prawa;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90C81" w14:textId="77777777" w:rsidR="00F6336A" w:rsidRPr="001D2826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2DEDFC6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7F6C" w14:textId="772FACE3" w:rsidR="00F6336A" w:rsidRPr="001D2826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opiniowanie projektów umów cywilnoprawnych w sprawach dotyczących działalności oddziału i podległych terenowych jednostek organizacyjnych.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2ACD" w14:textId="77777777" w:rsidR="00F6336A" w:rsidRPr="001D2826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93E7197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E96C" w14:textId="1EEA9BF8" w:rsidR="00F6336A" w:rsidRPr="001D2826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reprezentowanie Prezesa Zakładu przed sądami administracyjnymi w sprawach dotyczących świadczeń przyznawanych w drodze wyjątku i rodzicielskich świadczeń uzupełniających.</w:t>
            </w: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91AD" w14:textId="77777777" w:rsidR="00F6336A" w:rsidRPr="001D2826" w:rsidRDefault="00F6336A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II Oddział w Warszawie</w:t>
            </w:r>
          </w:p>
        </w:tc>
      </w:tr>
      <w:tr w:rsidR="001D2826" w:rsidRPr="001D2826" w14:paraId="7791C022" w14:textId="77777777" w:rsidTr="00B50CD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28A0" w14:textId="54FEF538" w:rsidR="00B50CDF" w:rsidRPr="001D2826" w:rsidRDefault="00B50CDF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9" w:name="_Hlk141868661"/>
            <w:bookmarkStart w:id="60" w:name="_Hlk115704229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1-6 na rzecz Centrum Kontaktu Klientów ZUS.  </w:t>
            </w: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5E70" w14:textId="77777777" w:rsidR="00B50CDF" w:rsidRPr="001D2826" w:rsidRDefault="00B50CDF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59"/>
    </w:tbl>
    <w:p w14:paraId="3C290BF8" w14:textId="05C48095" w:rsidR="00CD07D7" w:rsidRPr="001D2826" w:rsidRDefault="00CD07D7" w:rsidP="00CD07D7">
      <w:pPr>
        <w:rPr>
          <w:rFonts w:ascii="Times New Roman" w:hAnsi="Times New Roman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7"/>
        <w:gridCol w:w="1925"/>
      </w:tblGrid>
      <w:tr w:rsidR="001D2826" w:rsidRPr="001D2826" w14:paraId="2485BAC3" w14:textId="77777777" w:rsidTr="00FD5194"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CF167" w14:textId="77777777" w:rsidR="00CD07D7" w:rsidRPr="001D2826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61" w:name="_Toc280687307"/>
            <w:bookmarkStart w:id="62" w:name="_Toc196811878"/>
            <w:bookmarkStart w:id="63" w:name="_Hlk100137053"/>
            <w:r w:rsidRPr="001D2826">
              <w:rPr>
                <w:b/>
                <w:i w:val="0"/>
                <w:color w:val="auto"/>
                <w:szCs w:val="20"/>
              </w:rPr>
              <w:t xml:space="preserve">Obsługi Świadczeń w Trybie Szczególnym – </w:t>
            </w:r>
            <w:bookmarkEnd w:id="61"/>
            <w:r w:rsidRPr="001D2826">
              <w:rPr>
                <w:b/>
                <w:i w:val="0"/>
                <w:color w:val="auto"/>
                <w:szCs w:val="20"/>
              </w:rPr>
              <w:t>WSW</w:t>
            </w:r>
            <w:bookmarkEnd w:id="62"/>
          </w:p>
        </w:tc>
      </w:tr>
      <w:tr w:rsidR="001D2826" w:rsidRPr="001D2826" w14:paraId="122D007A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33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5A831D" w14:textId="77777777" w:rsidR="00CD07D7" w:rsidRPr="001D2826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Zakres zadań: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64B2D2" w14:textId="77777777" w:rsidR="00CD07D7" w:rsidRPr="001D2826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70851C01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780828" w14:textId="77777777" w:rsidR="00CD07D7" w:rsidRPr="001D2826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ewidencja wniosków o świadczenia w drodze wyjątku oraz wniosków o rodzicielskie świadczenie uzupełniające;</w:t>
            </w:r>
          </w:p>
        </w:tc>
        <w:tc>
          <w:tcPr>
            <w:tcW w:w="192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DD72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1D2826" w:rsidRPr="001D2826" w14:paraId="2AEDE04D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90380B" w14:textId="77777777" w:rsidR="00CD07D7" w:rsidRPr="001D2826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analiza prawidłowości wydanych decyzji w trybie zwykłym oraz prowadzenie postępowania wyjaśniającego i opiniowanie wniosków kierowanych do Prezesa Zakładu w sprawach świadczeń w drodze wyjątku oraz o rodzicielskie świadczenie uzupełniające</w:t>
            </w: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434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16133BC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C2A28C" w14:textId="77777777" w:rsidR="00CD07D7" w:rsidRPr="001D2826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udzielanie informacji i odpowiedzi na pisma osobom, które złożyły wnioski</w:t>
            </w: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br/>
              <w:t>o świadczenia w drodze wyjątku oraz o rodzicielskie świadczenie uzupełniające;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8DA7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7ECEEB2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0A8BA2" w14:textId="77777777" w:rsidR="00CD07D7" w:rsidRPr="001D2826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opracowywanie projektów postanowień i decyzji Prezesa Zakładu w sprawach świadczeń w drodze wyjątku oraz w sprawach o rodzicielskie świadczenie uzupełniające;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CBFA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B2BB8AF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D0F9" w14:textId="77777777" w:rsidR="00CD07D7" w:rsidRPr="001D2826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raportowanie w zakresie realizowanych zadań.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9DAD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63"/>
    </w:tbl>
    <w:p w14:paraId="0AF27F65" w14:textId="77777777" w:rsidR="00E457C6" w:rsidRPr="001D2826" w:rsidRDefault="00E457C6" w:rsidP="00E457C6">
      <w:pPr>
        <w:rPr>
          <w:rFonts w:ascii="Times New Roman" w:hAnsi="Times New Roman"/>
        </w:rPr>
      </w:pPr>
    </w:p>
    <w:p w14:paraId="140E0575" w14:textId="1A3565D8" w:rsidR="00E457C6" w:rsidRPr="001D2826" w:rsidRDefault="00E457C6" w:rsidP="00E457C6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64" w:name="_Toc196811879"/>
      <w:r w:rsidRPr="001D2826">
        <w:rPr>
          <w:b/>
          <w:i w:val="0"/>
          <w:color w:val="auto"/>
          <w:szCs w:val="20"/>
        </w:rPr>
        <w:t xml:space="preserve">Obsługi Wniosków o Ulgę – </w:t>
      </w:r>
      <w:r w:rsidR="00FC6D65" w:rsidRPr="001D2826">
        <w:rPr>
          <w:b/>
          <w:i w:val="0"/>
          <w:color w:val="auto"/>
          <w:szCs w:val="20"/>
        </w:rPr>
        <w:t>O</w:t>
      </w:r>
      <w:r w:rsidRPr="001D2826">
        <w:rPr>
          <w:b/>
          <w:i w:val="0"/>
          <w:color w:val="auto"/>
          <w:szCs w:val="20"/>
        </w:rPr>
        <w:t>UL</w:t>
      </w:r>
      <w:bookmarkEnd w:id="64"/>
      <w:r w:rsidRPr="001D2826">
        <w:rPr>
          <w:b/>
          <w:i w:val="0"/>
          <w:color w:val="auto"/>
          <w:szCs w:val="20"/>
        </w:rPr>
        <w:t xml:space="preserve"> </w:t>
      </w: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1D2826" w:rsidRPr="001D2826" w14:paraId="247112C5" w14:textId="77777777" w:rsidTr="008A17A2">
        <w:tc>
          <w:tcPr>
            <w:tcW w:w="7655" w:type="dxa"/>
          </w:tcPr>
          <w:p w14:paraId="78F42315" w14:textId="77777777" w:rsidR="00E457C6" w:rsidRPr="001D2826" w:rsidRDefault="00E457C6" w:rsidP="00FD5194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rPr>
                <w:rStyle w:val="Teksttreci"/>
                <w:szCs w:val="18"/>
              </w:rPr>
            </w:pPr>
            <w:r w:rsidRPr="001D2826">
              <w:rPr>
                <w:rStyle w:val="Teksttreci"/>
                <w:szCs w:val="18"/>
              </w:rPr>
              <w:t>Zakres zadań: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F2C4B4" w14:textId="77777777" w:rsidR="00E457C6" w:rsidRPr="001D2826" w:rsidRDefault="00E457C6" w:rsidP="00FD5194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rPr>
                <w:rStyle w:val="Teksttreci"/>
                <w:szCs w:val="18"/>
              </w:rPr>
            </w:pPr>
            <w:r w:rsidRPr="001D2826">
              <w:rPr>
                <w:rStyle w:val="Teksttreci"/>
                <w:szCs w:val="18"/>
              </w:rPr>
              <w:t>Zadania realizują:</w:t>
            </w:r>
          </w:p>
        </w:tc>
      </w:tr>
      <w:tr w:rsidR="001D2826" w:rsidRPr="001D2826" w14:paraId="0F91B6FB" w14:textId="77777777" w:rsidTr="008A17A2"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</w:tcPr>
          <w:p w14:paraId="20E9E031" w14:textId="4039DB24" w:rsidR="00E457C6" w:rsidRPr="001D2826" w:rsidRDefault="00E457C6" w:rsidP="00411C34">
            <w:pPr>
              <w:pStyle w:val="Teksttreci0"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ind w:left="318" w:right="23" w:hanging="284"/>
              <w:rPr>
                <w:rStyle w:val="Teksttreci"/>
              </w:rPr>
            </w:pPr>
            <w:r w:rsidRPr="001D2826">
              <w:rPr>
                <w:rStyle w:val="Teksttreci"/>
              </w:rPr>
              <w:t xml:space="preserve">obsługa wniosków o </w:t>
            </w:r>
            <w:r w:rsidRPr="001D2826">
              <w:t xml:space="preserve">udzielenie ulgi na należności z tytułu składek, nienależnie lub bezpodstawnie pobrane świadczenia, o ulgę w postępowaniach egzekucyjnych;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C5C" w14:textId="77777777" w:rsidR="00E457C6" w:rsidRPr="001D2826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3" w:firstLine="0"/>
              <w:jc w:val="left"/>
              <w:rPr>
                <w:rStyle w:val="Teksttreci"/>
              </w:rPr>
            </w:pPr>
            <w:r w:rsidRPr="001D2826">
              <w:rPr>
                <w:rStyle w:val="Teksttreci"/>
              </w:rPr>
              <w:t xml:space="preserve">I </w:t>
            </w:r>
            <w:proofErr w:type="spellStart"/>
            <w:r w:rsidRPr="001D2826">
              <w:rPr>
                <w:rStyle w:val="Teksttreci"/>
              </w:rPr>
              <w:t>i</w:t>
            </w:r>
            <w:proofErr w:type="spellEnd"/>
            <w:r w:rsidRPr="001D2826">
              <w:rPr>
                <w:rStyle w:val="Teksttreci"/>
              </w:rPr>
              <w:t xml:space="preserve"> II Oddział w Łodzi oraz Oddziały w: Bydgoszczy, Gorzowie Wielkopolskim, Legnicy, Rzeszowie, Rybniku, Wałbrzychu, Wrocławiu, Zabrzu</w:t>
            </w:r>
          </w:p>
        </w:tc>
      </w:tr>
      <w:tr w:rsidR="001D2826" w:rsidRPr="001D2826" w14:paraId="60DF44CB" w14:textId="77777777" w:rsidTr="00730735">
        <w:trPr>
          <w:trHeight w:val="453"/>
        </w:trPr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2581B0" w14:textId="2F40209F" w:rsidR="00C17551" w:rsidRPr="001D2826" w:rsidRDefault="00C17551" w:rsidP="00411C34">
            <w:pPr>
              <w:pStyle w:val="Teksttreci0"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ind w:left="318" w:right="23" w:hanging="284"/>
              <w:jc w:val="left"/>
              <w:rPr>
                <w:rStyle w:val="Teksttreci"/>
              </w:rPr>
            </w:pPr>
            <w:r w:rsidRPr="001D2826">
              <w:t>opiniowanie planów restrukturyzacyjnych;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A39" w14:textId="4B1071C3" w:rsidR="00C17551" w:rsidRPr="001D2826" w:rsidRDefault="00C17551" w:rsidP="00C17551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3" w:firstLine="0"/>
              <w:jc w:val="left"/>
              <w:rPr>
                <w:rStyle w:val="Teksttreci"/>
              </w:rPr>
            </w:pPr>
            <w:r w:rsidRPr="001D2826">
              <w:rPr>
                <w:rStyle w:val="Teksttreci"/>
              </w:rPr>
              <w:t xml:space="preserve">I </w:t>
            </w:r>
            <w:proofErr w:type="spellStart"/>
            <w:r w:rsidRPr="001D2826">
              <w:rPr>
                <w:rStyle w:val="Teksttreci"/>
              </w:rPr>
              <w:t>i</w:t>
            </w:r>
            <w:proofErr w:type="spellEnd"/>
            <w:r w:rsidRPr="001D2826">
              <w:rPr>
                <w:rStyle w:val="Teksttreci"/>
              </w:rPr>
              <w:t xml:space="preserve"> II Oddział w Łodzi oraz Oddziały w: Bydgoszczy, Gorzowie Wielkopolskim, Legnicy, Rzeszowie, Rybniku, Wałbrzychu, Wrocławiu, Zabrzu</w:t>
            </w:r>
          </w:p>
        </w:tc>
      </w:tr>
      <w:tr w:rsidR="001D2826" w:rsidRPr="001D2826" w14:paraId="069BE5C7" w14:textId="77777777" w:rsidTr="008A17A2"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705F0067" w14:textId="39014B6C" w:rsidR="00E457C6" w:rsidRPr="001D2826" w:rsidRDefault="00E457C6" w:rsidP="00411C34">
            <w:pPr>
              <w:pStyle w:val="Teksttreci0"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ind w:left="318" w:right="20" w:hanging="284"/>
              <w:rPr>
                <w:rStyle w:val="Teksttreci"/>
              </w:rPr>
            </w:pPr>
            <w:r w:rsidRPr="001D2826">
              <w:rPr>
                <w:rStyle w:val="Teksttreci"/>
              </w:rPr>
              <w:t>inicjowanie działań mających na celu podniesienie poziomu usług realizowanych przez OUL;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566" w14:textId="77777777" w:rsidR="00E457C6" w:rsidRPr="001D2826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jc w:val="left"/>
              <w:rPr>
                <w:rStyle w:val="Teksttreci"/>
                <w:szCs w:val="24"/>
              </w:rPr>
            </w:pPr>
            <w:r w:rsidRPr="001D2826">
              <w:rPr>
                <w:rStyle w:val="Teksttreci"/>
              </w:rPr>
              <w:t xml:space="preserve">I </w:t>
            </w:r>
            <w:proofErr w:type="spellStart"/>
            <w:r w:rsidRPr="001D2826">
              <w:rPr>
                <w:rStyle w:val="Teksttreci"/>
              </w:rPr>
              <w:t>i</w:t>
            </w:r>
            <w:proofErr w:type="spellEnd"/>
            <w:r w:rsidRPr="001D2826">
              <w:rPr>
                <w:rStyle w:val="Teksttreci"/>
              </w:rPr>
              <w:t xml:space="preserve"> II Oddział w Łodzi oraz Oddziały w: </w:t>
            </w:r>
            <w:r w:rsidRPr="001D2826">
              <w:rPr>
                <w:rStyle w:val="Teksttreci"/>
              </w:rPr>
              <w:lastRenderedPageBreak/>
              <w:t>Bydgoszczy, Gorzowie Wielkopolskim, Legnicy, Rzeszowie, Rybniku, Wałbrzychu, Wrocławiu, Zabrzu</w:t>
            </w:r>
          </w:p>
        </w:tc>
      </w:tr>
      <w:tr w:rsidR="001D2826" w:rsidRPr="001D2826" w14:paraId="1E2D4590" w14:textId="77777777" w:rsidTr="008A17A2"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25CAADDB" w14:textId="6D2A0B88" w:rsidR="00E457C6" w:rsidRPr="001D2826" w:rsidRDefault="00E457C6" w:rsidP="00411C34">
            <w:pPr>
              <w:pStyle w:val="Teksttreci0"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ind w:left="318" w:right="20" w:hanging="284"/>
              <w:jc w:val="left"/>
              <w:rPr>
                <w:rStyle w:val="Teksttreci"/>
              </w:rPr>
            </w:pPr>
            <w:r w:rsidRPr="001D2826">
              <w:rPr>
                <w:rStyle w:val="Teksttreci"/>
              </w:rPr>
              <w:lastRenderedPageBreak/>
              <w:t>opracowywanie analiz i sprawozdań z wyników pracy OUL.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4A0" w14:textId="77777777" w:rsidR="00E457C6" w:rsidRPr="001D2826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/>
              <w:ind w:right="20" w:firstLine="0"/>
              <w:rPr>
                <w:rStyle w:val="Teksttreci"/>
                <w:szCs w:val="24"/>
              </w:rPr>
            </w:pPr>
          </w:p>
        </w:tc>
      </w:tr>
    </w:tbl>
    <w:p w14:paraId="696E91A0" w14:textId="77777777" w:rsidR="00CD07D7" w:rsidRPr="001D2826" w:rsidRDefault="00CD07D7" w:rsidP="00CD07D7">
      <w:pPr>
        <w:rPr>
          <w:rFonts w:ascii="Times New Roman" w:hAnsi="Times New Roman"/>
        </w:rPr>
      </w:pPr>
    </w:p>
    <w:tbl>
      <w:tblPr>
        <w:tblW w:w="969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7"/>
        <w:gridCol w:w="1975"/>
        <w:gridCol w:w="12"/>
      </w:tblGrid>
      <w:tr w:rsidR="001D2826" w:rsidRPr="001D2826" w14:paraId="0AC6671B" w14:textId="77777777" w:rsidTr="00FD5194">
        <w:trPr>
          <w:gridAfter w:val="1"/>
          <w:wAfter w:w="12" w:type="dxa"/>
        </w:trPr>
        <w:tc>
          <w:tcPr>
            <w:tcW w:w="9682" w:type="dxa"/>
            <w:gridSpan w:val="2"/>
          </w:tcPr>
          <w:p w14:paraId="51D59BCA" w14:textId="77777777" w:rsidR="00CD07D7" w:rsidRPr="001D2826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65" w:name="_Toc196811880"/>
            <w:bookmarkStart w:id="66" w:name="_Hlk100137089"/>
            <w:bookmarkEnd w:id="60"/>
            <w:r w:rsidRPr="001D2826">
              <w:rPr>
                <w:b/>
                <w:i w:val="0"/>
                <w:color w:val="auto"/>
                <w:szCs w:val="20"/>
              </w:rPr>
              <w:t>Obsługi Wniosków o Ustalenie Przebiegu Ubezpieczenia – WOU</w:t>
            </w:r>
            <w:bookmarkEnd w:id="65"/>
          </w:p>
        </w:tc>
      </w:tr>
      <w:tr w:rsidR="001D2826" w:rsidRPr="001D2826" w14:paraId="5DD3279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3EA9" w14:textId="77777777" w:rsidR="00CD07D7" w:rsidRPr="001D2826" w:rsidRDefault="00CD07D7" w:rsidP="00FD5194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E104" w14:textId="77777777" w:rsidR="00CD07D7" w:rsidRPr="001D2826" w:rsidRDefault="00CD07D7" w:rsidP="00FD5194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1D2826" w:rsidRPr="001D2826" w14:paraId="682B521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0DEC" w14:textId="77777777" w:rsidR="00CD07D7" w:rsidRPr="001D2826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koordynacja zadań związanych z obsługą wniosków organów samorządu terytorialnego o ustalenie przebiegu ubezpieczenia dla osób pobierających świadczenie pielęgnacyjne albo specjalny zasiłek opiekuńczy;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9DB71" w14:textId="77777777" w:rsidR="00CD07D7" w:rsidRPr="001D2826" w:rsidRDefault="00CD07D7" w:rsidP="00FD5194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Biłgoraju dla I, II i III Oddziału w Warszawie oraz</w:t>
            </w:r>
            <w:r w:rsidRPr="001D2826">
              <w:rPr>
                <w:rFonts w:ascii="Times New Roman" w:hAnsi="Times New Roman"/>
                <w:sz w:val="20"/>
                <w:szCs w:val="20"/>
              </w:rPr>
              <w:br/>
              <w:t xml:space="preserve">Oddziałów w: Białymstoku, Biłgoraju, Chorzowie, Chrzanowie, Częstochowie, Jaśle, Kielcach, Krakowie, Lublinie, Nowym Sączu, Olsztynie, Płocku, Radomiu, Rzeszowie, Siedlcach, Sosnowcu, Tomaszowie Mazowieckim,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br/>
              <w:t>i Tarnowie;</w:t>
            </w:r>
          </w:p>
          <w:p w14:paraId="7C446D8A" w14:textId="77777777" w:rsidR="00CD07D7" w:rsidRPr="001D2826" w:rsidRDefault="00CD07D7" w:rsidP="00FD5194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  w Ostrowie Wielkopolskim dla I </w:t>
            </w:r>
            <w:proofErr w:type="spellStart"/>
            <w:r w:rsidRPr="001D2826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 II Oddziału w Łodzi, I </w:t>
            </w:r>
            <w:proofErr w:type="spellStart"/>
            <w:r w:rsidRPr="001D2826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 II Oddziału w Poznaniu oraz</w:t>
            </w:r>
            <w:r w:rsidRPr="001D2826">
              <w:rPr>
                <w:rFonts w:ascii="Times New Roman" w:hAnsi="Times New Roman"/>
                <w:sz w:val="20"/>
                <w:szCs w:val="20"/>
              </w:rPr>
              <w:br/>
              <w:t>Oddziałów w: Bielsku-Białej, Bydgoszczy, Elblągu, Gdańsku, Gorzowie Wielkopolskim, Koszalinie, Legnicy, Opolu, Ostrowie Wielkopolskim, Pile, Rybniku, Słupsku, Szczecinie, Toruniu, Wałbrzychu, Wrocławiu, Zabrzu i Zielonej Górze</w:t>
            </w:r>
          </w:p>
        </w:tc>
      </w:tr>
      <w:tr w:rsidR="001D2826" w:rsidRPr="001D2826" w14:paraId="4BD6575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6D5D" w14:textId="77777777" w:rsidR="00CD07D7" w:rsidRPr="001D2826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ewidencja wniosków organów samorządu terytorialnego o ustalenie przebiegu ubezpieczenia oraz niezbędnego okresu ubezpieczenia przekazanych do realizacji w WOU;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27D87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135B13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9B3F" w14:textId="77777777" w:rsidR="00CD07D7" w:rsidRPr="001D2826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analiza wniosków i ustalenie przebytych okresów ubezpieczenia;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AB886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2480A9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2B8" w14:textId="77777777" w:rsidR="00CD07D7" w:rsidRPr="001D2826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wydawanie informacji o przebiegu ubezpieczenia oraz o niezbędnym okresie ubezpieczenia dla osoby pobierającej świadczenie pielęgnacyjne albo specjalny zasiłek opiekuńczy, na wniosek organów samorządu terytorialnego;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359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F734F5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F77D" w14:textId="77777777" w:rsidR="00CD07D7" w:rsidRPr="001D2826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opracowywanie analiz i sprawozdań z wyników pracy WOU.</w:t>
            </w: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0B3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66"/>
    </w:tbl>
    <w:p w14:paraId="374A5C21" w14:textId="77777777" w:rsidR="00CD07D7" w:rsidRPr="001D2826" w:rsidRDefault="00CD07D7" w:rsidP="00CD07D7">
      <w:pPr>
        <w:rPr>
          <w:rFonts w:ascii="Times New Roman" w:hAnsi="Times New Roman"/>
        </w:rPr>
      </w:pPr>
    </w:p>
    <w:p w14:paraId="3ABD2971" w14:textId="7674981F" w:rsidR="00CD07D7" w:rsidRPr="001D2826" w:rsidRDefault="00E457C6" w:rsidP="00CD07D7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67" w:name="_Toc196811881"/>
      <w:bookmarkStart w:id="68" w:name="_Hlk115704352"/>
      <w:r w:rsidRPr="001D2826">
        <w:rPr>
          <w:b/>
          <w:i w:val="0"/>
          <w:color w:val="auto"/>
          <w:szCs w:val="20"/>
        </w:rPr>
        <w:t>Obsługi</w:t>
      </w:r>
      <w:r w:rsidR="00CD07D7" w:rsidRPr="001D2826">
        <w:rPr>
          <w:b/>
          <w:i w:val="0"/>
          <w:color w:val="auto"/>
          <w:szCs w:val="20"/>
        </w:rPr>
        <w:t xml:space="preserve"> Umorzeń – </w:t>
      </w:r>
      <w:r w:rsidR="00B13863" w:rsidRPr="001D2826">
        <w:rPr>
          <w:b/>
          <w:i w:val="0"/>
          <w:color w:val="auto"/>
          <w:szCs w:val="20"/>
        </w:rPr>
        <w:t>O</w:t>
      </w:r>
      <w:r w:rsidR="00CD07D7" w:rsidRPr="001D2826">
        <w:rPr>
          <w:b/>
          <w:i w:val="0"/>
          <w:color w:val="auto"/>
          <w:szCs w:val="20"/>
        </w:rPr>
        <w:t>UM</w:t>
      </w:r>
      <w:bookmarkEnd w:id="67"/>
      <w:r w:rsidR="00CD07D7" w:rsidRPr="001D2826">
        <w:rPr>
          <w:b/>
          <w:i w:val="0"/>
          <w:color w:val="auto"/>
          <w:szCs w:val="20"/>
        </w:rPr>
        <w:t xml:space="preserve"> </w:t>
      </w: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55"/>
        <w:gridCol w:w="1985"/>
      </w:tblGrid>
      <w:tr w:rsidR="001D2826" w:rsidRPr="001D2826" w14:paraId="49FCCBCF" w14:textId="77777777" w:rsidTr="00E457C6">
        <w:tc>
          <w:tcPr>
            <w:tcW w:w="7655" w:type="dxa"/>
          </w:tcPr>
          <w:p w14:paraId="05EBAA86" w14:textId="77777777" w:rsidR="00CD07D7" w:rsidRPr="001D2826" w:rsidRDefault="00CD07D7" w:rsidP="00FD5194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Zakres zadań:</w:t>
            </w:r>
          </w:p>
        </w:tc>
        <w:tc>
          <w:tcPr>
            <w:tcW w:w="1985" w:type="dxa"/>
          </w:tcPr>
          <w:p w14:paraId="3CF97B52" w14:textId="77777777" w:rsidR="00CD07D7" w:rsidRPr="001D2826" w:rsidRDefault="00CD07D7" w:rsidP="00FD5194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Zadania realizują:</w:t>
            </w:r>
          </w:p>
        </w:tc>
      </w:tr>
      <w:tr w:rsidR="001D2826" w:rsidRPr="001D2826" w14:paraId="473D9E4C" w14:textId="77777777" w:rsidTr="00E457C6">
        <w:tc>
          <w:tcPr>
            <w:tcW w:w="7655" w:type="dxa"/>
          </w:tcPr>
          <w:p w14:paraId="0223A7EF" w14:textId="4B8544D2" w:rsidR="00E457C6" w:rsidRPr="001D2826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z tytułu składek z wyłączeniem wniosków wewnętrznych o umorzenie należności w trybie uproszczonym;</w:t>
            </w:r>
          </w:p>
        </w:tc>
        <w:tc>
          <w:tcPr>
            <w:tcW w:w="1985" w:type="dxa"/>
          </w:tcPr>
          <w:p w14:paraId="2CEE263C" w14:textId="77777777" w:rsidR="00E457C6" w:rsidRPr="001D2826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1D2826" w:rsidRPr="001D2826" w14:paraId="501ED9DC" w14:textId="77777777" w:rsidTr="00E457C6">
        <w:tc>
          <w:tcPr>
            <w:tcW w:w="7655" w:type="dxa"/>
            <w:shd w:val="clear" w:color="auto" w:fill="auto"/>
          </w:tcPr>
          <w:p w14:paraId="21EE9391" w14:textId="7781A4ED" w:rsidR="00E457C6" w:rsidRPr="001D2826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na podstawie ustawy o umorzeniu należności powstałych z tytułu nieopłaconych składek przez osoby prowadzące pozarolniczą działalność;</w:t>
            </w:r>
          </w:p>
        </w:tc>
        <w:tc>
          <w:tcPr>
            <w:tcW w:w="1985" w:type="dxa"/>
          </w:tcPr>
          <w:p w14:paraId="589FDFDD" w14:textId="77777777" w:rsidR="00E457C6" w:rsidRPr="001D2826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Oddział w Łodzi – dla Oddziałów w: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Chrzanowie, Jaśle, Kielcach, Krakowie Nowym Sączu, Rzeszowie, Tarnowie, Bielsku-</w:t>
            </w: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Białej, Sosnowcu, Zabrzu, Rybniku, Chorzowie, Bydgoszczy, Toruniu, Gdańsku, Koszalinie, Elblągu, Olsztynie, Pile, Słupsku, Szczecinie.</w:t>
            </w:r>
          </w:p>
          <w:p w14:paraId="085C185A" w14:textId="77777777" w:rsidR="00E457C6" w:rsidRPr="001D2826" w:rsidRDefault="00E457C6" w:rsidP="00E457C6">
            <w:pPr>
              <w:widowControl w:val="0"/>
              <w:tabs>
                <w:tab w:val="left" w:pos="385"/>
              </w:tabs>
              <w:spacing w:before="120"/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Oddział w Rzeszowie – dla I </w:t>
            </w:r>
            <w:proofErr w:type="spellStart"/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II Oddziału w Łodzi, I </w:t>
            </w:r>
            <w:proofErr w:type="spellStart"/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II Oddziału w Poznaniu, I, II i III Oddziału w Warszawie  oraz Oddziałów w: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Białystoku, Biłgoraju, Lublinie, Płocku, Radomiu, Siedlcach, Tomaszowie Mazowieckim, Zielonej Górze, Częstochowie, Legnicy, Ostrowie Wielkopolskim, Wałbrzychu, Wrocławiu, Opolu, Gorzowie Wielkopolskim.</w:t>
            </w:r>
          </w:p>
        </w:tc>
      </w:tr>
      <w:tr w:rsidR="001D2826" w:rsidRPr="001D2826" w14:paraId="027E4DBC" w14:textId="77777777" w:rsidTr="00FD5194">
        <w:tc>
          <w:tcPr>
            <w:tcW w:w="7655" w:type="dxa"/>
            <w:shd w:val="clear" w:color="auto" w:fill="auto"/>
            <w:vAlign w:val="center"/>
          </w:tcPr>
          <w:p w14:paraId="4A98AA5B" w14:textId="16257409" w:rsidR="00E457C6" w:rsidRPr="001D2826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obsługa wniosków o odstąpienie od żądania zwrotu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umarzanie należności z tytułu nienależnie pobranych świadczeń;</w:t>
            </w:r>
          </w:p>
        </w:tc>
        <w:tc>
          <w:tcPr>
            <w:tcW w:w="1985" w:type="dxa"/>
          </w:tcPr>
          <w:p w14:paraId="5DCC524D" w14:textId="77777777" w:rsidR="00E457C6" w:rsidRPr="001D2826" w:rsidRDefault="00E457C6" w:rsidP="00E457C6">
            <w:pPr>
              <w:widowControl w:val="0"/>
              <w:tabs>
                <w:tab w:val="left" w:pos="34"/>
              </w:tabs>
              <w:ind w:left="34"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1D2826" w:rsidRPr="001D2826" w14:paraId="75DC2E0B" w14:textId="77777777" w:rsidTr="00E457C6">
        <w:tc>
          <w:tcPr>
            <w:tcW w:w="7655" w:type="dxa"/>
            <w:shd w:val="clear" w:color="auto" w:fill="auto"/>
            <w:vAlign w:val="center"/>
          </w:tcPr>
          <w:p w14:paraId="4278DF24" w14:textId="1CE0EC80" w:rsidR="00E457C6" w:rsidRPr="001D2826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z tytułu kosztów egzekucyjnych;</w:t>
            </w:r>
          </w:p>
        </w:tc>
        <w:tc>
          <w:tcPr>
            <w:tcW w:w="1985" w:type="dxa"/>
          </w:tcPr>
          <w:p w14:paraId="32154A9D" w14:textId="77777777" w:rsidR="00E457C6" w:rsidRPr="001D2826" w:rsidRDefault="00E457C6" w:rsidP="00E457C6">
            <w:pPr>
              <w:widowControl w:val="0"/>
              <w:tabs>
                <w:tab w:val="left" w:pos="34"/>
              </w:tabs>
              <w:ind w:left="34"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1D2826" w:rsidRPr="001D2826" w14:paraId="417A719B" w14:textId="77777777" w:rsidTr="00E457C6">
        <w:tc>
          <w:tcPr>
            <w:tcW w:w="7655" w:type="dxa"/>
            <w:shd w:val="clear" w:color="auto" w:fill="auto"/>
          </w:tcPr>
          <w:p w14:paraId="1ADF4101" w14:textId="7F7B3791" w:rsidR="00E457C6" w:rsidRPr="001D2826" w:rsidDel="000B4821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ponowne rozpatrzenie sprawy o umorzenie należności z tytułu składek;</w:t>
            </w:r>
          </w:p>
        </w:tc>
        <w:tc>
          <w:tcPr>
            <w:tcW w:w="1985" w:type="dxa"/>
          </w:tcPr>
          <w:p w14:paraId="01CD7126" w14:textId="77777777" w:rsidR="00E457C6" w:rsidRPr="001D2826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Oddział w Bielsku-Białej</w:t>
            </w:r>
          </w:p>
        </w:tc>
      </w:tr>
      <w:tr w:rsidR="001D2826" w:rsidRPr="001D2826" w14:paraId="3DF55D7B" w14:textId="77777777" w:rsidTr="00E457C6">
        <w:tc>
          <w:tcPr>
            <w:tcW w:w="7655" w:type="dxa"/>
          </w:tcPr>
          <w:p w14:paraId="116526FF" w14:textId="36FAC7E6" w:rsidR="00E457C6" w:rsidRPr="001D2826" w:rsidRDefault="00E457C6" w:rsidP="00411C34">
            <w:pPr>
              <w:widowControl w:val="0"/>
              <w:numPr>
                <w:ilvl w:val="0"/>
                <w:numId w:val="49"/>
              </w:numPr>
              <w:ind w:left="318" w:right="20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wydawanie decyzji w zakresie odstępowania od żądania zwrotu i umarzania należności;</w:t>
            </w:r>
          </w:p>
        </w:tc>
        <w:tc>
          <w:tcPr>
            <w:tcW w:w="1985" w:type="dxa"/>
            <w:vMerge w:val="restart"/>
          </w:tcPr>
          <w:p w14:paraId="7095CD64" w14:textId="77777777" w:rsidR="00E457C6" w:rsidRPr="001D2826" w:rsidRDefault="00E457C6" w:rsidP="00E457C6">
            <w:pPr>
              <w:widowControl w:val="0"/>
              <w:tabs>
                <w:tab w:val="left" w:pos="385"/>
              </w:tabs>
              <w:ind w:right="2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Oddział w Łodzi oraz Oddziały w: Bielsku-Białej, Rzeszowie</w:t>
            </w:r>
          </w:p>
        </w:tc>
      </w:tr>
      <w:tr w:rsidR="001D2826" w:rsidRPr="001D2826" w14:paraId="48BF09F3" w14:textId="77777777" w:rsidTr="00E457C6">
        <w:tc>
          <w:tcPr>
            <w:tcW w:w="7655" w:type="dxa"/>
          </w:tcPr>
          <w:p w14:paraId="090FFDBF" w14:textId="4A433EF1" w:rsidR="00E457C6" w:rsidRPr="001D2826" w:rsidRDefault="00E457C6" w:rsidP="00411C34">
            <w:pPr>
              <w:widowControl w:val="0"/>
              <w:numPr>
                <w:ilvl w:val="0"/>
                <w:numId w:val="49"/>
              </w:numPr>
              <w:ind w:left="318" w:right="20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inicjowanie działań mających na celu podniesienie poziomu usług realizowanych przez OUM;</w:t>
            </w:r>
          </w:p>
        </w:tc>
        <w:tc>
          <w:tcPr>
            <w:tcW w:w="1985" w:type="dxa"/>
            <w:vMerge/>
          </w:tcPr>
          <w:p w14:paraId="4586357E" w14:textId="77777777" w:rsidR="00E457C6" w:rsidRPr="001D2826" w:rsidRDefault="00E457C6" w:rsidP="00E457C6">
            <w:pPr>
              <w:widowControl w:val="0"/>
              <w:tabs>
                <w:tab w:val="left" w:pos="385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1D2826" w:rsidRPr="001D2826" w14:paraId="53B996C2" w14:textId="77777777" w:rsidTr="00E457C6">
        <w:trPr>
          <w:trHeight w:val="383"/>
        </w:trPr>
        <w:tc>
          <w:tcPr>
            <w:tcW w:w="7655" w:type="dxa"/>
            <w:vAlign w:val="center"/>
          </w:tcPr>
          <w:p w14:paraId="63ED8DAF" w14:textId="7504A3CD" w:rsidR="00E457C6" w:rsidRPr="001D2826" w:rsidRDefault="00E457C6" w:rsidP="00411C34">
            <w:pPr>
              <w:widowControl w:val="0"/>
              <w:numPr>
                <w:ilvl w:val="0"/>
                <w:numId w:val="49"/>
              </w:numPr>
              <w:ind w:left="318" w:right="20" w:hanging="28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opracowywanie analiz i sprawozdań z wyników pracy OUM.</w:t>
            </w:r>
          </w:p>
        </w:tc>
        <w:tc>
          <w:tcPr>
            <w:tcW w:w="1985" w:type="dxa"/>
            <w:vMerge/>
          </w:tcPr>
          <w:p w14:paraId="2B616DAF" w14:textId="77777777" w:rsidR="00E457C6" w:rsidRPr="001D2826" w:rsidRDefault="00E457C6" w:rsidP="00E457C6">
            <w:pPr>
              <w:widowControl w:val="0"/>
              <w:tabs>
                <w:tab w:val="left" w:pos="385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bookmarkEnd w:id="68"/>
    </w:tbl>
    <w:p w14:paraId="0DEF986D" w14:textId="58AE3333" w:rsidR="00CD07D7" w:rsidRPr="001D2826" w:rsidRDefault="00CD07D7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1D2826" w:rsidRPr="001D2826" w14:paraId="3DC4E3B8" w14:textId="77777777" w:rsidTr="00730735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50072936" w14:textId="708B3110" w:rsidR="005B742A" w:rsidRPr="001D2826" w:rsidRDefault="00A52921" w:rsidP="00A52921">
            <w:pPr>
              <w:pStyle w:val="Nagwek1"/>
              <w:numPr>
                <w:ilvl w:val="0"/>
                <w:numId w:val="0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69" w:name="_Toc196811882"/>
            <w:bookmarkStart w:id="70" w:name="_Hlk176418063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2</w:t>
            </w:r>
            <w:r w:rsidR="00DF2E0D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8</w:t>
            </w:r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a. </w:t>
            </w:r>
            <w:r w:rsidR="005B742A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Odzyskiwania Należności </w:t>
            </w:r>
            <w:r w:rsidR="007C2192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Międzynarodowych </w:t>
            </w:r>
            <w:r w:rsidR="005B742A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- ON</w:t>
            </w:r>
            <w:r w:rsidR="007C2192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M</w:t>
            </w:r>
            <w:bookmarkEnd w:id="69"/>
          </w:p>
        </w:tc>
      </w:tr>
      <w:tr w:rsidR="001D2826" w:rsidRPr="001D2826" w14:paraId="58C347C6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149" w14:textId="77777777" w:rsidR="005B742A" w:rsidRPr="001D2826" w:rsidRDefault="005B742A" w:rsidP="0073073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8663" w14:textId="77777777" w:rsidR="005B742A" w:rsidRPr="001D2826" w:rsidRDefault="005B742A" w:rsidP="0073073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626CE502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03EF" w14:textId="77777777" w:rsidR="00DF2E0D" w:rsidRPr="001D2826" w:rsidRDefault="00DF2E0D" w:rsidP="00411C34">
            <w:pPr>
              <w:widowControl w:val="0"/>
              <w:numPr>
                <w:ilvl w:val="0"/>
                <w:numId w:val="47"/>
              </w:numPr>
              <w:ind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1" w:name="_Hlk176418561"/>
            <w:bookmarkEnd w:id="70"/>
            <w:r w:rsidRPr="001D2826">
              <w:rPr>
                <w:rFonts w:ascii="Times New Roman" w:hAnsi="Times New Roman"/>
                <w:sz w:val="20"/>
                <w:szCs w:val="20"/>
              </w:rPr>
              <w:t>pełnienie roli „reprezentanta wierzyciela” w zakresie związanym z udzielaniem pomocy właściwym instytucjom państw członkowskich UE/EFTA/Wielka Brytania w odzyskiwaniu należności z tytułu składek i nienależnie pobranych świadczeń, które nie są potrącane z bieżących świadczeń, w tym:</w:t>
            </w:r>
          </w:p>
          <w:p w14:paraId="466AB440" w14:textId="77777777" w:rsidR="00DF2E0D" w:rsidRPr="001D2826" w:rsidRDefault="00DF2E0D" w:rsidP="00411C34">
            <w:pPr>
              <w:widowControl w:val="0"/>
              <w:numPr>
                <w:ilvl w:val="1"/>
                <w:numId w:val="63"/>
              </w:numPr>
              <w:ind w:left="724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dochodzenie należności z tytułu składek, w tym w ramach egzekucji administracyjnej i sądowej, </w:t>
            </w:r>
          </w:p>
          <w:p w14:paraId="56A55F87" w14:textId="0691DF95" w:rsidR="00DF2E0D" w:rsidRPr="001D2826" w:rsidRDefault="00DF2E0D" w:rsidP="00411C34">
            <w:pPr>
              <w:widowControl w:val="0"/>
              <w:numPr>
                <w:ilvl w:val="1"/>
                <w:numId w:val="63"/>
              </w:numPr>
              <w:ind w:left="724" w:right="2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windykacja nienależnie pobranych świadczeń;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DC3" w14:textId="57CBE57D" w:rsidR="00DF2E0D" w:rsidRPr="001D2826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1D2826" w:rsidRPr="001D2826" w14:paraId="342B4FB8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FAF4" w14:textId="6651BFA0" w:rsidR="00DF2E0D" w:rsidRPr="001D2826" w:rsidRDefault="00DF2E0D" w:rsidP="00411C34">
            <w:pPr>
              <w:widowControl w:val="0"/>
              <w:numPr>
                <w:ilvl w:val="0"/>
                <w:numId w:val="47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kierowanie i obsługa wniosków w ramach wzajemnej współpracy z instytucjami zagranicznymi w zakresie udzielania informacji, powiadamiania i odzyskiwania należności na podstawie przepisów o koordynacji zabezpieczenia społecznego;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A87" w14:textId="29C44C8A" w:rsidR="00DF2E0D" w:rsidRPr="001D2826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4250289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CF14" w14:textId="20754F23" w:rsidR="00DF2E0D" w:rsidRPr="001D2826" w:rsidRDefault="00DF2E0D" w:rsidP="00411C34">
            <w:pPr>
              <w:widowControl w:val="0"/>
              <w:numPr>
                <w:ilvl w:val="0"/>
                <w:numId w:val="47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współpraca z właściwymi instytucjami zagranicznymi oraz terenowymi jednostkami organizacyjnymi i innymi polskimi instytucjami przy realizacji zadań w zakresie związanym z odzyskiwaniem należności z tytułu składek i nienależnie pobranych świadczeń na podstawie przepisów o koordynacji zabezpieczenia społecznego;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06DC" w14:textId="73CBA629" w:rsidR="00DF2E0D" w:rsidRPr="001D2826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D4FE3F4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6F66" w14:textId="257F9D1E" w:rsidR="00DF2E0D" w:rsidRPr="001D2826" w:rsidRDefault="00DF2E0D" w:rsidP="00411C34">
            <w:pPr>
              <w:widowControl w:val="0"/>
              <w:numPr>
                <w:ilvl w:val="0"/>
                <w:numId w:val="47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opracowywanie analiz i sprawozdań w zakresie realizowanych zadań.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3E38" w14:textId="77777777" w:rsidR="00DF2E0D" w:rsidRPr="001D2826" w:rsidRDefault="00DF2E0D" w:rsidP="00DF2E0D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71"/>
    </w:tbl>
    <w:p w14:paraId="2DEF0704" w14:textId="222571D3" w:rsidR="005B742A" w:rsidRPr="001D2826" w:rsidRDefault="005B742A" w:rsidP="00EF636B">
      <w:pPr>
        <w:rPr>
          <w:rFonts w:ascii="Times New Roman" w:hAnsi="Times New Roman"/>
        </w:rPr>
      </w:pPr>
    </w:p>
    <w:p w14:paraId="118C7C6E" w14:textId="2504ADAD" w:rsidR="005B742A" w:rsidRPr="001D2826" w:rsidRDefault="005B742A" w:rsidP="00EF636B">
      <w:pPr>
        <w:rPr>
          <w:rFonts w:ascii="Times New Roman" w:hAnsi="Times New Roman"/>
        </w:rPr>
      </w:pPr>
    </w:p>
    <w:p w14:paraId="3F8793C6" w14:textId="6A885233" w:rsidR="005B742A" w:rsidRPr="001D2826" w:rsidRDefault="005B742A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1D2826" w:rsidRPr="001D2826" w14:paraId="3E850448" w14:textId="77777777" w:rsidTr="00C172C9">
        <w:tc>
          <w:tcPr>
            <w:tcW w:w="9640" w:type="dxa"/>
            <w:gridSpan w:val="2"/>
          </w:tcPr>
          <w:p w14:paraId="51AB9521" w14:textId="77777777" w:rsidR="00411C34" w:rsidRPr="001D2826" w:rsidRDefault="00411C34" w:rsidP="00411C34">
            <w:pPr>
              <w:pStyle w:val="Nagwek1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2" w:name="_Toc196811883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Organizacji i Analiz – ORG</w:t>
            </w:r>
            <w:bookmarkEnd w:id="72"/>
          </w:p>
        </w:tc>
      </w:tr>
      <w:tr w:rsidR="001D2826" w:rsidRPr="001D2826" w14:paraId="12D58B36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20A36" w14:textId="77777777" w:rsidR="00411C34" w:rsidRPr="001D2826" w:rsidRDefault="00411C34" w:rsidP="00C172C9">
            <w:pPr>
              <w:keepNext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B1B" w14:textId="77777777" w:rsidR="00411C34" w:rsidRPr="001D2826" w:rsidRDefault="00411C34" w:rsidP="00C172C9">
            <w:pPr>
              <w:keepNext/>
              <w:ind w:left="-77" w:right="-4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1D2826" w:rsidRPr="001D2826" w14:paraId="3DBD594B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646" w14:textId="77777777" w:rsidR="00411C34" w:rsidRPr="001D282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bCs/>
                <w:color w:val="auto"/>
                <w:sz w:val="20"/>
                <w:szCs w:val="20"/>
              </w:rPr>
              <w:t>prowadzenie spraw związanych z monitorowaniem i projektowaniem zmian struktur organizacyjnych w oddziale i podległych terenowych jednostkach organizacyjnych oraz przygotowywanie projektów regulaminów organizacyjnych;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B2FD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1D2826" w:rsidRPr="001D2826" w14:paraId="797CD8F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3BB" w14:textId="77777777" w:rsidR="00411C34" w:rsidRPr="001D282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bCs/>
                <w:color w:val="auto"/>
                <w:sz w:val="20"/>
                <w:szCs w:val="20"/>
              </w:rPr>
              <w:t xml:space="preserve">opracowywanie informacji zarządczych oraz prowadzenie analiz w zakresie działania oddziału, w tym w ramach systemu </w:t>
            </w:r>
            <w:proofErr w:type="spellStart"/>
            <w:r w:rsidRPr="001D2826">
              <w:rPr>
                <w:bCs/>
                <w:color w:val="auto"/>
                <w:sz w:val="20"/>
                <w:szCs w:val="20"/>
              </w:rPr>
              <w:t>opomiarowania</w:t>
            </w:r>
            <w:proofErr w:type="spellEnd"/>
            <w:r w:rsidRPr="001D2826">
              <w:rPr>
                <w:bCs/>
                <w:color w:val="auto"/>
                <w:sz w:val="20"/>
                <w:szCs w:val="20"/>
              </w:rPr>
              <w:t xml:space="preserve"> organizacji, w szczególności we współpracy z KUS i KUD;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8C79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0239592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CB6" w14:textId="77777777" w:rsidR="00411C34" w:rsidRPr="001D282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bCs/>
                <w:color w:val="auto"/>
                <w:sz w:val="20"/>
                <w:szCs w:val="20"/>
              </w:rPr>
              <w:t>koordynowanie działań mających na celu uzyskanie zapewnienia o stanie kontroli zarządczej w oddziale, przygotowywanie projektu oświadczenia o stanie kontroli zarządczej w oddziale oraz prowadzenie monitoringu planu działalności Zakładu;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3672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3E38C60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D9EE" w14:textId="77777777" w:rsidR="00411C34" w:rsidRPr="001D282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bCs/>
                <w:color w:val="auto"/>
                <w:sz w:val="20"/>
                <w:szCs w:val="20"/>
              </w:rPr>
              <w:t xml:space="preserve">prowadzenie działań szkoleniowych dla pracowników oddziału w zakresie systemu kontroli zarządczej w Zakładzie oraz systemu </w:t>
            </w:r>
            <w:proofErr w:type="spellStart"/>
            <w:r w:rsidRPr="001D2826">
              <w:rPr>
                <w:bCs/>
                <w:color w:val="auto"/>
                <w:sz w:val="20"/>
                <w:szCs w:val="20"/>
              </w:rPr>
              <w:t>opomiarowania</w:t>
            </w:r>
            <w:proofErr w:type="spellEnd"/>
            <w:r w:rsidRPr="001D2826">
              <w:rPr>
                <w:bCs/>
                <w:color w:val="auto"/>
                <w:sz w:val="20"/>
                <w:szCs w:val="20"/>
              </w:rPr>
              <w:t xml:space="preserve"> organizacji;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5BC7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ED4F4BC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9B9" w14:textId="77777777" w:rsidR="00411C34" w:rsidRPr="001D282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bCs/>
                <w:color w:val="auto"/>
                <w:sz w:val="20"/>
                <w:szCs w:val="20"/>
              </w:rPr>
              <w:t>przygotowywanie Komitetów Oddziałowych, komitetów sterujących i przygotowywanie raportów, protokołów z tych struktur;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8CB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3346E0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D34" w14:textId="77777777" w:rsidR="00411C34" w:rsidRPr="001D282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bCs/>
                <w:color w:val="auto"/>
                <w:sz w:val="20"/>
                <w:szCs w:val="20"/>
              </w:rPr>
              <w:t>koordynowanie działań w zakresie pozyskiwania środków europejskich na dofinansowywanie projektów oddziału, w szczególności współpraca z komórkami ADG;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15EF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CCE26C6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F38" w14:textId="77777777" w:rsidR="00411C34" w:rsidRPr="001D282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bCs/>
                <w:color w:val="auto"/>
                <w:sz w:val="20"/>
                <w:szCs w:val="20"/>
              </w:rPr>
              <w:t>koordynowanie działań z zakresu zarządzania ryzykiem w oddziale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12E8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FBB988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143" w14:textId="77777777" w:rsidR="00411C34" w:rsidRPr="001D282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organizowanie i realizowanie przedsięwzięć o charakterze informacyjnym, promocyjnym i edukacyjnym w zakresie upowszechniania wiedzy o systemie ubezpieczeń społecznych, w tym </w:t>
            </w:r>
            <w:r w:rsidRPr="001D2826">
              <w:rPr>
                <w:bCs/>
                <w:color w:val="auto"/>
                <w:sz w:val="20"/>
                <w:szCs w:val="20"/>
              </w:rPr>
              <w:t>działań na rzecz wdrożenia zasad prostego języka</w:t>
            </w:r>
            <w:r w:rsidRPr="001D2826">
              <w:rPr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7E2E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DC07446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484" w14:textId="77777777" w:rsidR="00411C34" w:rsidRPr="001D282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>koordynowanie działań związanych z organizacją spotkań, narad, jubileuszy, konferencji, seminariów i innych wydarzeń wspierających budowanie pozytywnego wizerunku Zakładu;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920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7CDE2F5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84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80D1" w14:textId="77777777" w:rsidR="00411C34" w:rsidRPr="001D2826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przygotowanie wydarzeń specjalnych, w tym realizacja materiałów informacyjno-edukacyjnych;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E2C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 w: Chorzowie, Gdańsku, Lublinie</w:t>
            </w:r>
          </w:p>
        </w:tc>
      </w:tr>
      <w:tr w:rsidR="001D2826" w:rsidRPr="001D2826" w14:paraId="038F16F7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AF5" w14:textId="77777777" w:rsidR="00411C34" w:rsidRPr="001D282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bCs/>
                <w:color w:val="auto"/>
                <w:sz w:val="20"/>
                <w:szCs w:val="20"/>
              </w:rPr>
              <w:t>prowadzenie spraw wynikających ze współpracy dyrektora z terenowymi organami administracji rządowej i samorządowej, związkami zawodowymi, organizacjami pracodawców oraz emerytów i rencistów, a także innymi interesariuszami;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8F655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1D2826" w:rsidRPr="001D2826" w14:paraId="4E0AEFDC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AD6A" w14:textId="77777777" w:rsidR="00411C34" w:rsidRPr="001D282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bCs/>
                <w:color w:val="auto"/>
                <w:sz w:val="20"/>
                <w:szCs w:val="20"/>
              </w:rPr>
              <w:t>koordynowanie i rozpatrywanie skarg i wniosków wpływających do oddziału i podległych terenowych jednostek organizacyjnych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99160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74174C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988D" w14:textId="77777777" w:rsidR="00411C34" w:rsidRPr="001D282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bCs/>
                <w:color w:val="auto"/>
                <w:sz w:val="20"/>
                <w:szCs w:val="20"/>
              </w:rPr>
              <w:t>koordynowanie sprawozdawczości statystycznej i badań statystycznych w oddziale i podległych terenowych jednostkach organizacyjnych;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91397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20DEB91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BA83" w14:textId="77777777" w:rsidR="00411C34" w:rsidRPr="001D282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>koordynowanie przygotowania dla DLP informacji lub dokumentów w celu udzielenia odpowiedzi na wnioski o udostępnienie informacji publicznej oraz na wnioski o ponowne wykorzystywanie informacji sektora publicznego dotyczące oddziału i podległych terenowych jednostek organizacyjnych;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1E57F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4881FD3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D684" w14:textId="77777777" w:rsidR="00411C34" w:rsidRPr="001D282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bCs/>
                <w:color w:val="auto"/>
                <w:sz w:val="20"/>
                <w:szCs w:val="20"/>
              </w:rPr>
              <w:t>opracowywanie we współpracy z innymi komórkami organizacyjnymi projektów wewnętrznych aktów prawnych wydawanych przez dyrektora oddziału oraz prowadzenie rejestrów wewnętrznych aktów prawnych wydawanych przez dyrektora;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C72AC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A6A0533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EDB" w14:textId="77777777" w:rsidR="00411C34" w:rsidRPr="001D282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bCs/>
                <w:color w:val="auto"/>
                <w:sz w:val="20"/>
                <w:szCs w:val="20"/>
              </w:rPr>
              <w:t>koordynowanie udzielania pełnomocnictw i upoważnień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6568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3AE6C7F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4C5" w14:textId="77777777" w:rsidR="00411C34" w:rsidRPr="001D2826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zapewnienie obsługi sekretarskiej kierownictwu terenowej jednostki organizacyjnej;.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328BC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9A1AF3F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075" w14:textId="77777777" w:rsidR="00411C34" w:rsidRPr="001D2826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1-9 oraz 11-17 na rzecz Centrum Informatyki;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4471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1D2826" w:rsidRPr="001D2826" w14:paraId="366BBE5B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B1AA" w14:textId="77777777" w:rsidR="00411C34" w:rsidRPr="001D2826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1-9, 11 oraz 13-17 na rzecz Centrum Kontaktu Klientów ZUS;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C649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tr w:rsidR="001D2826" w:rsidRPr="001D2826" w14:paraId="59FCC59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68BF" w14:textId="77777777" w:rsidR="00411C34" w:rsidRPr="001D2826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koordynowanie i rozpatrywanie ponagleń na nieprzekazanie odwołania od decyzji ZUS wraz z aktami sprawy do sądu wpływających do oddziału i podległych terenowych jednostek organizacyjnych w zakresie wynikającym z wewnętrznych aktów prawnych.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505C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</w:tbl>
    <w:p w14:paraId="0AC66345" w14:textId="77777777" w:rsidR="005B742A" w:rsidRPr="001D2826" w:rsidRDefault="005B742A" w:rsidP="00EF636B">
      <w:pPr>
        <w:rPr>
          <w:rFonts w:ascii="Times New Roman" w:hAnsi="Times New Roman"/>
        </w:rPr>
      </w:pPr>
    </w:p>
    <w:p w14:paraId="09536CD6" w14:textId="77777777" w:rsidR="00FB0E8F" w:rsidRPr="001D2826" w:rsidRDefault="00FB0E8F" w:rsidP="00EF636B">
      <w:pPr>
        <w:rPr>
          <w:rFonts w:ascii="Times New Roman" w:hAnsi="Times New Roman"/>
          <w:sz w:val="20"/>
          <w:szCs w:val="20"/>
        </w:rPr>
      </w:pPr>
    </w:p>
    <w:p w14:paraId="5306682D" w14:textId="77777777" w:rsidR="00411C34" w:rsidRPr="001D2826" w:rsidRDefault="00411C34" w:rsidP="00EF636B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1D2826" w:rsidRPr="001D2826" w14:paraId="1F6A9525" w14:textId="77777777" w:rsidTr="00182AF2">
        <w:tc>
          <w:tcPr>
            <w:tcW w:w="9640" w:type="dxa"/>
            <w:gridSpan w:val="2"/>
          </w:tcPr>
          <w:p w14:paraId="60831286" w14:textId="77777777" w:rsidR="0095440F" w:rsidRPr="001D2826" w:rsidRDefault="0095440F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3" w:name="_Toc330560926"/>
            <w:bookmarkStart w:id="74" w:name="_Toc196811884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lastRenderedPageBreak/>
              <w:t>Orzecznictwa Lekarskiego i Prewencji – OLP</w:t>
            </w:r>
            <w:bookmarkEnd w:id="73"/>
            <w:bookmarkEnd w:id="74"/>
          </w:p>
        </w:tc>
      </w:tr>
      <w:tr w:rsidR="001D2826" w:rsidRPr="001D2826" w14:paraId="1EE82BA8" w14:textId="77777777" w:rsidTr="0095440F">
        <w:tblPrEx>
          <w:tblCellMar>
            <w:left w:w="62" w:type="dxa"/>
            <w:right w:w="62" w:type="dxa"/>
          </w:tblCellMar>
        </w:tblPrEx>
        <w:trPr>
          <w:cantSplit/>
          <w:trHeight w:val="31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86696" w14:textId="77777777" w:rsidR="0095440F" w:rsidRPr="001D2826" w:rsidRDefault="0095440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46089" w14:textId="77777777" w:rsidR="0095440F" w:rsidRPr="001D2826" w:rsidRDefault="0095440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5D39E5A6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53C" w14:textId="37FA1EA0" w:rsidR="000D438B" w:rsidRPr="001D2826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1D2826">
              <w:rPr>
                <w:rFonts w:ascii="Times New Roman" w:hAnsi="Times New Roman"/>
                <w:sz w:val="20"/>
                <w:szCs w:val="20"/>
              </w:rPr>
              <w:t>bsługa administracyjno-techniczna postępowań orzeczniczych, lekarzy orzeczników  i komisji lekarskich Zakładu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0A64" w14:textId="77777777" w:rsidR="000D438B" w:rsidRPr="001D2826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oddziały z wyłączeniem: </w:t>
            </w:r>
          </w:p>
          <w:p w14:paraId="59C123F1" w14:textId="24214A41" w:rsidR="000D438B" w:rsidRPr="001D2826" w:rsidRDefault="00E11437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II </w:t>
            </w:r>
            <w:r w:rsidR="000D438B" w:rsidRPr="001D2826">
              <w:rPr>
                <w:rFonts w:ascii="Times New Roman" w:hAnsi="Times New Roman"/>
                <w:sz w:val="20"/>
                <w:szCs w:val="20"/>
              </w:rPr>
              <w:t xml:space="preserve">Oddziału w Łodzi, dla którego zadania realizuje Oddział </w:t>
            </w:r>
          </w:p>
          <w:p w14:paraId="618CAED7" w14:textId="23D0DCC4" w:rsidR="000D438B" w:rsidRPr="001D2826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7F2ADC" w:rsidRPr="001D2826">
              <w:rPr>
                <w:rFonts w:ascii="Times New Roman" w:hAnsi="Times New Roman"/>
                <w:sz w:val="20"/>
                <w:szCs w:val="20"/>
              </w:rPr>
              <w:t>Ostrowie Wielkopolskim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1C4EB0" w14:textId="6C53F88D" w:rsidR="000D438B" w:rsidRPr="001D2826" w:rsidRDefault="000D438B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</w:t>
            </w:r>
            <w:r w:rsidR="00E11437" w:rsidRPr="001D2826">
              <w:rPr>
                <w:rFonts w:ascii="Times New Roman" w:hAnsi="Times New Roman"/>
                <w:sz w:val="20"/>
                <w:szCs w:val="20"/>
              </w:rPr>
              <w:t>u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 w Pile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br/>
              <w:t xml:space="preserve">i II </w:t>
            </w:r>
            <w:r w:rsidR="002521A4" w:rsidRPr="001D2826">
              <w:rPr>
                <w:rFonts w:ascii="Times New Roman" w:hAnsi="Times New Roman"/>
                <w:sz w:val="20"/>
                <w:szCs w:val="20"/>
              </w:rPr>
              <w:t xml:space="preserve">Oddziału w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Poznaniu, dla których zadania realizuje I</w:t>
            </w:r>
            <w:r w:rsidR="002521A4" w:rsidRPr="001D2826">
              <w:rPr>
                <w:rFonts w:ascii="Times New Roman" w:hAnsi="Times New Roman"/>
                <w:sz w:val="20"/>
                <w:szCs w:val="20"/>
              </w:rPr>
              <w:t> 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Oddział w Poznaniu;</w:t>
            </w:r>
          </w:p>
          <w:p w14:paraId="720394F2" w14:textId="15326847" w:rsidR="000D438B" w:rsidRPr="001D2826" w:rsidRDefault="002521A4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1D2826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 III </w:t>
            </w:r>
            <w:r w:rsidR="000D438B" w:rsidRPr="001D2826">
              <w:rPr>
                <w:rFonts w:ascii="Times New Roman" w:hAnsi="Times New Roman"/>
                <w:sz w:val="20"/>
                <w:szCs w:val="20"/>
              </w:rPr>
              <w:t>Oddział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u</w:t>
            </w:r>
            <w:r w:rsidR="000D438B" w:rsidRPr="001D282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E11437" w:rsidRPr="001D2826">
              <w:rPr>
                <w:rFonts w:ascii="Times New Roman" w:hAnsi="Times New Roman"/>
                <w:sz w:val="20"/>
                <w:szCs w:val="20"/>
              </w:rPr>
              <w:t>Warszawie</w:t>
            </w:r>
            <w:r w:rsidR="000D438B" w:rsidRPr="001D2826">
              <w:rPr>
                <w:rFonts w:ascii="Times New Roman" w:hAnsi="Times New Roman"/>
                <w:sz w:val="20"/>
                <w:szCs w:val="20"/>
              </w:rPr>
              <w:t>, dla których zadania realizuje II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 </w:t>
            </w:r>
            <w:r w:rsidR="000D438B" w:rsidRPr="001D2826">
              <w:rPr>
                <w:rFonts w:ascii="Times New Roman" w:hAnsi="Times New Roman"/>
                <w:sz w:val="20"/>
                <w:szCs w:val="20"/>
              </w:rPr>
              <w:t xml:space="preserve">Oddział w Warszawie </w:t>
            </w:r>
          </w:p>
          <w:p w14:paraId="0E75EE0B" w14:textId="77777777" w:rsidR="000D438B" w:rsidRPr="001D2826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F5C8CFB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05A" w14:textId="6C83095E" w:rsidR="000D438B" w:rsidRPr="001D2826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1D2826">
              <w:rPr>
                <w:rFonts w:ascii="Times New Roman" w:hAnsi="Times New Roman"/>
                <w:sz w:val="20"/>
                <w:szCs w:val="20"/>
              </w:rPr>
              <w:t>bsługa skierowań na rehabilitację leczniczą w ramach prewencji rentowej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3783" w14:textId="77777777" w:rsidR="000D438B" w:rsidRPr="001D2826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4E5C8C8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64B5" w14:textId="7A0B39EE" w:rsidR="000D438B" w:rsidRPr="001D2826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0D438B" w:rsidRPr="001D2826">
              <w:rPr>
                <w:rFonts w:ascii="Times New Roman" w:hAnsi="Times New Roman"/>
                <w:sz w:val="20"/>
                <w:szCs w:val="20"/>
              </w:rPr>
              <w:t>ealizacja wniosków o skierowanie na świadczenia zdrowotne z zakresu stomatologii i szczepień ochronnych oraz zwrotu określonych przepisami kosztów badań i wyrobów medycznych.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4055" w14:textId="77777777" w:rsidR="000D438B" w:rsidRPr="001D2826" w:rsidRDefault="000D438B" w:rsidP="00EF636B">
            <w:pPr>
              <w:numPr>
                <w:ilvl w:val="0"/>
                <w:numId w:val="2"/>
              </w:num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29FE77A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A92" w14:textId="56AD1D3F" w:rsidR="000D438B" w:rsidRPr="001D2826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</w:t>
            </w:r>
            <w:r w:rsidR="000D438B" w:rsidRPr="001D2826">
              <w:rPr>
                <w:rFonts w:ascii="Times New Roman" w:hAnsi="Times New Roman"/>
                <w:sz w:val="20"/>
                <w:szCs w:val="20"/>
              </w:rPr>
              <w:t>spółpraca z konsultantami Zakładu oraz z podmiotami udzielającymi świadczeń zdrowotnych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0BAE" w14:textId="77777777" w:rsidR="000D438B" w:rsidRPr="001D2826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541C36E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848" w14:textId="42F69CB2" w:rsidR="000D438B" w:rsidRPr="001D2826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</w:t>
            </w:r>
            <w:r w:rsidR="000D438B" w:rsidRPr="001D2826">
              <w:rPr>
                <w:rFonts w:ascii="Times New Roman" w:hAnsi="Times New Roman"/>
                <w:sz w:val="20"/>
                <w:szCs w:val="20"/>
              </w:rPr>
              <w:t>rzygotowywanie dokumentacji do planowania wydatków i dokonywania rozliczeń finansowych związanych z orzecznictwem lekarskim dla potrzeb oddziału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40D2" w14:textId="77777777" w:rsidR="000D438B" w:rsidRPr="001D2826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03E6D8E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8A4" w14:textId="5FCA696C" w:rsidR="000D438B" w:rsidRPr="001D2826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e</w:t>
            </w:r>
            <w:r w:rsidR="000D438B" w:rsidRPr="001D2826">
              <w:rPr>
                <w:rFonts w:ascii="Times New Roman" w:hAnsi="Times New Roman"/>
                <w:sz w:val="20"/>
                <w:szCs w:val="20"/>
              </w:rPr>
              <w:t>widencjonowanie w rejestrach orzeczniczych danych dotyczących postępowania orzeczniczego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B1B6" w14:textId="77777777" w:rsidR="000D438B" w:rsidRPr="001D2826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0DC05C0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3A5" w14:textId="40D93B46" w:rsidR="000D438B" w:rsidRPr="001D2826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1D2826">
              <w:rPr>
                <w:rFonts w:ascii="Times New Roman" w:hAnsi="Times New Roman"/>
                <w:sz w:val="20"/>
                <w:szCs w:val="20"/>
              </w:rPr>
              <w:t>pracowywanie dokumentacji niezbędnej do wystąpienia z wnioskiem o udzielenie zamówienia publicznego dotyczącego orzecznictwa lekarskiego dla potrzeb oddziału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4984" w14:textId="77777777" w:rsidR="000D438B" w:rsidRPr="001D2826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7A36C26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6474" w14:textId="3738B228" w:rsidR="000D438B" w:rsidRPr="001D2826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1D2826">
              <w:rPr>
                <w:rFonts w:ascii="Times New Roman" w:hAnsi="Times New Roman"/>
                <w:sz w:val="20"/>
                <w:szCs w:val="20"/>
              </w:rPr>
              <w:t>bsługa postępowań związanych z upoważnianiem do wystawiania zaświadczeń lekarskich oraz prowadzeniem rejestru lekarzy upoważnionych do wydawania zaświadczeń lekarskich o czasowej niezdolności do pracy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777B" w14:textId="77777777" w:rsidR="000D438B" w:rsidRPr="001D2826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58FBE08" w14:textId="77777777" w:rsidTr="000D438B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5B3" w14:textId="1517793B" w:rsidR="000D438B" w:rsidRPr="001D2826" w:rsidRDefault="00D14EE8" w:rsidP="00052F61">
            <w:pPr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1D2826">
              <w:rPr>
                <w:rFonts w:ascii="Times New Roman" w:hAnsi="Times New Roman"/>
                <w:sz w:val="20"/>
                <w:szCs w:val="20"/>
              </w:rPr>
              <w:t>rganizowanie działalności edukacyjnej w sprawach dotyczących prewencji wypadkowej.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B132" w14:textId="0340CA2C" w:rsidR="000D438B" w:rsidRPr="001D2826" w:rsidRDefault="00B71A20" w:rsidP="00B71A20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I Oddział w Łodzi, I Oddział w Poznaniu, II Oddział w Warszawie oraz </w:t>
            </w:r>
            <w:r w:rsidR="000D438B" w:rsidRPr="001D2826">
              <w:rPr>
                <w:rFonts w:ascii="Times New Roman" w:hAnsi="Times New Roman"/>
                <w:sz w:val="20"/>
                <w:szCs w:val="20"/>
              </w:rPr>
              <w:t xml:space="preserve">Oddziały w: Białymstoku, Bydgoszczy, Gdańsku, Gorzowie Wielkopolskim, Kielcach, Krakowie, Lublinie, Olsztynie, Opolu, Rzeszowie, Sosnowcu, Szczecinie, Wrocławiu </w:t>
            </w:r>
          </w:p>
        </w:tc>
      </w:tr>
    </w:tbl>
    <w:p w14:paraId="108C8D7D" w14:textId="77777777" w:rsidR="00CD07D7" w:rsidRPr="001D2826" w:rsidRDefault="00CD07D7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1D2826" w:rsidRPr="001D2826" w14:paraId="0CBDD907" w14:textId="77777777" w:rsidTr="00FF2EB4">
        <w:tc>
          <w:tcPr>
            <w:tcW w:w="9640" w:type="dxa"/>
            <w:gridSpan w:val="2"/>
          </w:tcPr>
          <w:p w14:paraId="36524214" w14:textId="77777777" w:rsidR="00FF2EB4" w:rsidRPr="001D2826" w:rsidRDefault="00FF2EB4" w:rsidP="00CD07D7">
            <w:pPr>
              <w:pStyle w:val="Nagwek1"/>
              <w:numPr>
                <w:ilvl w:val="0"/>
                <w:numId w:val="2"/>
              </w:numPr>
              <w:spacing w:before="0"/>
              <w:ind w:left="357" w:hanging="357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5" w:name="_Toc196811885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Potwierdzania Okresów dla Niemieckich i Austriackich Instytucji Ubezpieczeniowych – WPO</w:t>
            </w:r>
            <w:bookmarkEnd w:id="75"/>
          </w:p>
        </w:tc>
      </w:tr>
      <w:tr w:rsidR="001D2826" w:rsidRPr="001D2826" w14:paraId="2A9D3326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9A43" w14:textId="77777777" w:rsidR="00FF2EB4" w:rsidRPr="001D2826" w:rsidRDefault="00FF2EB4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E970" w14:textId="77777777" w:rsidR="00FF2EB4" w:rsidRPr="001D2826" w:rsidRDefault="00FF2EB4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5250E229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FAE4" w14:textId="77777777" w:rsidR="00FF2EB4" w:rsidRPr="001D2826" w:rsidRDefault="00FF2EB4" w:rsidP="00411C3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zakładanie spraw i postępowań do wniosków  niemieckich i austriackich instytucji ubezpieczeniowych o potwierdzenie polskich okresów składkowych i nieskładkowych dla potrzeb ustalania wysokości  hipotetycznej emerytury zagranicznej;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E9C" w14:textId="77777777" w:rsidR="00FF2EB4" w:rsidRPr="001D2826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Bielsku-Białej</w:t>
            </w:r>
          </w:p>
        </w:tc>
      </w:tr>
      <w:tr w:rsidR="001D2826" w:rsidRPr="001D2826" w14:paraId="19AFDA9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106C" w14:textId="77777777" w:rsidR="00FF2EB4" w:rsidRPr="001D2826" w:rsidRDefault="00FF2EB4" w:rsidP="00411C3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współpraca z właściwymi instytucjami zagranicznymi oraz terenowymi jednostkami organizacyjnymi i innymi polskimi instytucjami przy obsłudze wniosków o potwierdzenie polskich okresów ubezpieczenia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A453" w14:textId="77777777" w:rsidR="00FF2EB4" w:rsidRPr="001D2826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7FAE871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D0C5" w14:textId="77777777" w:rsidR="00FF2EB4" w:rsidRPr="001D2826" w:rsidRDefault="00FF2EB4" w:rsidP="00411C3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sporządzanie potwierdzeń polskich okresów ubezpieczenia i  przekazywanie ich do właściwej instytucji zagranicznej;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C23A" w14:textId="77777777" w:rsidR="00FF2EB4" w:rsidRPr="001D2826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CAE4F1A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E176" w14:textId="77777777" w:rsidR="00FF2EB4" w:rsidRPr="001D2826" w:rsidRDefault="00FF2EB4" w:rsidP="00411C3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opracowywanie analiz i sprawozdań w zakresie realizowanych zadań.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3E5C" w14:textId="77777777" w:rsidR="00FF2EB4" w:rsidRPr="001D2826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BF5E2B" w14:textId="77777777" w:rsidR="00CD07D7" w:rsidRPr="001D2826" w:rsidRDefault="00CD07D7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1D2826" w:rsidRPr="001D2826" w14:paraId="628E4A3C" w14:textId="77777777" w:rsidTr="00FF2EB4">
        <w:tc>
          <w:tcPr>
            <w:tcW w:w="9640" w:type="dxa"/>
            <w:gridSpan w:val="2"/>
          </w:tcPr>
          <w:p w14:paraId="710EDF02" w14:textId="31615B12" w:rsidR="00375299" w:rsidRPr="001D2826" w:rsidRDefault="00381F8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6" w:name="_Toc196811886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Rachunkowośc</w:t>
            </w:r>
            <w:r w:rsidR="00375299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i</w:t>
            </w:r>
            <w:r w:rsidR="00B800EE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i Finansów</w:t>
            </w:r>
            <w:r w:rsidR="00375299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D54D07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375299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RA</w:t>
            </w:r>
            <w:r w:rsidR="00B800EE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F</w:t>
            </w:r>
            <w:bookmarkEnd w:id="76"/>
          </w:p>
        </w:tc>
      </w:tr>
      <w:tr w:rsidR="001D2826" w:rsidRPr="001D2826" w14:paraId="6E2F55BA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B90A" w14:textId="77777777" w:rsidR="001217BD" w:rsidRPr="001D2826" w:rsidRDefault="001217B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74EC" w14:textId="77777777" w:rsidR="001217BD" w:rsidRPr="001D2826" w:rsidRDefault="001217B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598D6DA7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B22A" w14:textId="568E7487" w:rsidR="00377303" w:rsidRPr="001D282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prowadzenie ksiąg rachunkowych oddziału oraz ksiąg rachunkowych funduszy celowych dla oddziału;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B6D1" w14:textId="31D09CF0" w:rsidR="00377303" w:rsidRPr="001D282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br/>
              <w:t>w Nowym Sączu oraz z wyłączeniem Oddziału w Słupsku</w:t>
            </w:r>
          </w:p>
        </w:tc>
      </w:tr>
      <w:tr w:rsidR="001D2826" w:rsidRPr="001D2826" w14:paraId="5E0E645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C42B" w14:textId="06B020B9" w:rsidR="00377303" w:rsidRPr="001D282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prowadzenie ksiąg rachunkowych oddziału, ksiąg rachunkowych funduszy celowych dla oddziału oraz centrów realizujących zadania zlecone;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185" w14:textId="58E2C1B3" w:rsidR="00377303" w:rsidRPr="001D282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Słupsku </w:t>
            </w:r>
          </w:p>
        </w:tc>
      </w:tr>
      <w:tr w:rsidR="001D2826" w:rsidRPr="001D2826" w14:paraId="1FE6DD8E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7EE" w14:textId="08B3543E" w:rsidR="00377303" w:rsidRPr="001D282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lastRenderedPageBreak/>
              <w:t>sporządzanie sprawozdawczości finansowej oddziału oraz sprawozdawczości finansowej funduszy celowych dla oddziału;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54D65" w14:textId="645B4C27" w:rsidR="00377303" w:rsidRPr="001D282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br/>
              <w:t xml:space="preserve">w Nowym Sączu </w:t>
            </w:r>
          </w:p>
        </w:tc>
      </w:tr>
      <w:tr w:rsidR="001D2826" w:rsidRPr="001D2826" w14:paraId="05360673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5D76" w14:textId="1C86408D" w:rsidR="00377303" w:rsidRPr="001D282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opracowywanie projektu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45FA4" w14:textId="319749F9" w:rsidR="00377303" w:rsidRPr="001D282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9E3A14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2486" w14:textId="42E1B70A" w:rsidR="00377303" w:rsidRPr="001D282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sporządzanie okresowych sprawozdań z wykonania planów finansowych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FEBBD" w14:textId="4BC0F600" w:rsidR="00377303" w:rsidRPr="001D282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6DA201C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F989" w14:textId="3F5DC8F5" w:rsidR="00377303" w:rsidRPr="001D282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dokonywanie okresowych analiz i ocen stopnia realizacji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F290" w14:textId="30E7EB07" w:rsidR="00377303" w:rsidRPr="001D282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67A14C4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8293" w14:textId="0F0BEECC" w:rsidR="00377303" w:rsidRPr="001D282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opiniowanie wniosków komórek merytorycznych oddziału oraz podległych terenowych jednostek organizacyjnych dotyczących możliwości finansowania ponadplanowych zadań w ramach zatwierdzonego oddziałowi planu finansowego;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2848" w14:textId="28B7B0F8" w:rsidR="00377303" w:rsidRPr="001D282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1B330CD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8F66" w14:textId="6EF63C66" w:rsidR="00377303" w:rsidRPr="001D282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7" w:name="_Hlk167362569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przygotowywanie wniosków do </w:t>
            </w:r>
            <w:r w:rsidR="00BE6195" w:rsidRPr="001D2826">
              <w:rPr>
                <w:rFonts w:ascii="Times New Roman" w:hAnsi="Times New Roman"/>
                <w:sz w:val="20"/>
                <w:szCs w:val="20"/>
              </w:rPr>
              <w:t>DFF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 o korektę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920FC" w14:textId="050BE76C" w:rsidR="00377303" w:rsidRPr="001D282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77"/>
      <w:tr w:rsidR="001D2826" w:rsidRPr="001D2826" w14:paraId="79273B78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65D" w14:textId="74616EA2" w:rsidR="00377303" w:rsidRPr="001D282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współudział w przygotowywaniu wniosków o dofinansowanie projektów ze środków europejskich;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58F9" w14:textId="0EFDAB09" w:rsidR="00377303" w:rsidRPr="001D282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F8F4B07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3D3" w14:textId="5F6EE420" w:rsidR="00377303" w:rsidRPr="001D282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opracowywanie dokumentów finansowo-księgowych z zakresu Zakładu, FUS, FEP, FAL oraz pozostałych rachunków bankowych oddziału i przekazywanie do zatwierdzenia do wypłaty;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91F6" w14:textId="34D6E7CE" w:rsidR="00377303" w:rsidRPr="001D2826" w:rsidRDefault="00377303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D2826" w:rsidRPr="001D2826" w14:paraId="49CF143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4261" w14:textId="7B784D36" w:rsidR="00377303" w:rsidRPr="001D282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dokonywanie płatności oraz wykonywanie pozostałych czynności związanych z obsługą rachunków bankowych Zakładu, FUS, FEP, FAL i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605F" w14:textId="77777777" w:rsidR="00377303" w:rsidRPr="001D2826" w:rsidRDefault="00377303" w:rsidP="00EF636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D2826" w:rsidRPr="001D2826" w14:paraId="5FCD5C43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98C5" w14:textId="49C0AC1F" w:rsidR="00377303" w:rsidRPr="001D282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współpraca z bankami w zakresie rachunków bankowych oddziału oraz Pocztą Polską w zakresie realizacji świadczeń;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75EB" w14:textId="77777777" w:rsidR="00377303" w:rsidRPr="001D2826" w:rsidRDefault="00377303" w:rsidP="00EF636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D2826" w:rsidRPr="001D2826" w14:paraId="134BB4AB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5067" w14:textId="07602567" w:rsidR="00377303" w:rsidRPr="001D282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ustalanie zapotrzebowania na środki pieniężne na rachunkach Zakładu, FUS, FEP i pozostałych rachunkach bankowych oddziału oraz współpraca w tym zakresie z DFF;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E65FE" w14:textId="77777777" w:rsidR="00377303" w:rsidRPr="001D2826" w:rsidRDefault="00377303" w:rsidP="00EF636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D2826" w:rsidRPr="001D2826" w14:paraId="6163C04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AD1B" w14:textId="012D9648" w:rsidR="00377303" w:rsidRPr="001D282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opracowywanie wyciągów bankowych z rachunków Zakładu, FUS, FEP, FAL oraz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3CC5B" w14:textId="77777777" w:rsidR="00377303" w:rsidRPr="001D2826" w:rsidRDefault="00377303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D2826" w:rsidRPr="001D2826" w14:paraId="0F381CA4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D47" w14:textId="07BF8FF5" w:rsidR="00377303" w:rsidRPr="001D282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obsługa kasowa oddziału</w:t>
            </w:r>
            <w:r w:rsidR="00B50CDF"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3D9D1" w14:textId="77777777" w:rsidR="00377303" w:rsidRPr="001D2826" w:rsidRDefault="00377303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D2826" w:rsidRPr="001D2826" w14:paraId="6D544EBB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7608" w14:textId="48DCE6FE" w:rsidR="00B50CDF" w:rsidRPr="001D2826" w:rsidRDefault="00B50CDF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1, 3-14 </w:t>
            </w:r>
            <w:r w:rsidR="00DD273B" w:rsidRPr="001D2826">
              <w:rPr>
                <w:rFonts w:ascii="Times New Roman" w:hAnsi="Times New Roman"/>
                <w:sz w:val="20"/>
                <w:szCs w:val="20"/>
              </w:rPr>
              <w:t xml:space="preserve">i 18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na rzecz Centrum Informatyki, z wyłączeniem funduszy celowych;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DAB6" w14:textId="77777777" w:rsidR="00B50CDF" w:rsidRPr="001D2826" w:rsidRDefault="00B50CDF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1D2826" w:rsidRPr="001D2826" w14:paraId="1AA18A49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9BA" w14:textId="46B05F39" w:rsidR="006E2D49" w:rsidRPr="001D2826" w:rsidRDefault="006E2D49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8" w:name="_Hlk141869055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1, 3-14 </w:t>
            </w:r>
            <w:r w:rsidR="00DD273B" w:rsidRPr="001D2826">
              <w:rPr>
                <w:rFonts w:ascii="Times New Roman" w:hAnsi="Times New Roman"/>
                <w:sz w:val="20"/>
                <w:szCs w:val="20"/>
              </w:rPr>
              <w:t xml:space="preserve">i 18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na rzecz Centrum </w:t>
            </w:r>
            <w:r w:rsidR="00B50CDF" w:rsidRPr="001D2826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, z wyłączeniem funduszy celowych.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2AA9" w14:textId="0D3969DD" w:rsidR="006E2D49" w:rsidRPr="001D2826" w:rsidRDefault="006E2D4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B50CDF" w:rsidRPr="001D2826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78"/>
      <w:tr w:rsidR="001D2826" w:rsidRPr="001D2826" w14:paraId="5FC472F6" w14:textId="77777777" w:rsidTr="00DD273B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507D" w14:textId="77777777" w:rsidR="00DD273B" w:rsidRPr="001D2826" w:rsidRDefault="00DD273B" w:rsidP="00DD273B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18) opracowywanie wniosków o udzielenie ulg i umorzeń na podstawie art. 77a ustawy w zakresie przypadających oddziałowi należności pieniężnych mających charakter cywilnoprawny Zakładu w szczególności w zakresie:</w:t>
            </w:r>
          </w:p>
          <w:p w14:paraId="644889D3" w14:textId="77777777" w:rsidR="00DD273B" w:rsidRPr="001D2826" w:rsidRDefault="00DD273B" w:rsidP="00411C34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rejestracji wniosków dłużników;  </w:t>
            </w:r>
          </w:p>
          <w:p w14:paraId="4DDC4941" w14:textId="77777777" w:rsidR="00DD273B" w:rsidRPr="001D2826" w:rsidRDefault="00DD273B" w:rsidP="00411C34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dokonywania analizy możliwości płatniczych albo sytuacji ekonomiczno-finansowej dłużników;</w:t>
            </w:r>
          </w:p>
          <w:p w14:paraId="16F32825" w14:textId="77777777" w:rsidR="00DD273B" w:rsidRPr="001D2826" w:rsidRDefault="00DD273B" w:rsidP="00411C34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umarzania należności cywilnoprawnych Zakładu i udzielania ulg w ich spłacie, w zakresie właściwości rzeczowej  komórki RAF; </w:t>
            </w:r>
          </w:p>
          <w:p w14:paraId="0957CBA4" w14:textId="77777777" w:rsidR="00DD273B" w:rsidRPr="001D2826" w:rsidRDefault="00DD273B" w:rsidP="00411C34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obliczania i raportowania wartości udzielonej pomocy de </w:t>
            </w:r>
            <w:proofErr w:type="spellStart"/>
            <w:r w:rsidRPr="001D2826">
              <w:rPr>
                <w:rFonts w:ascii="Times New Roman" w:hAnsi="Times New Roman"/>
                <w:sz w:val="20"/>
                <w:szCs w:val="20"/>
              </w:rPr>
              <w:t>minimis</w:t>
            </w:r>
            <w:proofErr w:type="spellEnd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 udzielanej przedsiębiorcom będącym dłużnikami.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EE6" w14:textId="77777777" w:rsidR="00DD273B" w:rsidRPr="001D2826" w:rsidRDefault="00DD273B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</w:p>
          <w:p w14:paraId="1D444980" w14:textId="77777777" w:rsidR="00DD273B" w:rsidRPr="001D2826" w:rsidRDefault="00DD273B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 Nowym Sączu</w:t>
            </w:r>
          </w:p>
        </w:tc>
      </w:tr>
    </w:tbl>
    <w:p w14:paraId="5E976230" w14:textId="77777777" w:rsidR="00DD273B" w:rsidRPr="001D2826" w:rsidRDefault="00DD273B" w:rsidP="00EF636B">
      <w:pPr>
        <w:rPr>
          <w:rFonts w:ascii="Times New Roman" w:hAnsi="Times New Roman"/>
        </w:rPr>
      </w:pPr>
    </w:p>
    <w:tbl>
      <w:tblPr>
        <w:tblW w:w="9640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1D2826" w:rsidRPr="001D2826" w14:paraId="03BB50B8" w14:textId="77777777" w:rsidTr="00411C34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475E3245" w14:textId="6409081E" w:rsidR="000558AC" w:rsidRPr="001D2826" w:rsidRDefault="000558AC" w:rsidP="000558AC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9" w:name="_Toc196811887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Realizacji Dochodów - RED</w:t>
            </w:r>
            <w:r w:rsidR="001C3C19" w:rsidRPr="001D2826">
              <w:rPr>
                <w:rStyle w:val="Odwoanieprzypisudolnego"/>
                <w:b/>
                <w:bCs/>
                <w:i w:val="0"/>
                <w:iCs w:val="0"/>
                <w:color w:val="auto"/>
                <w:szCs w:val="20"/>
              </w:rPr>
              <w:footnoteReference w:id="2"/>
            </w:r>
            <w:bookmarkEnd w:id="79"/>
          </w:p>
        </w:tc>
      </w:tr>
      <w:tr w:rsidR="001D2826" w:rsidRPr="001D2826" w14:paraId="5488A68E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598B" w14:textId="77777777" w:rsidR="000558AC" w:rsidRPr="001D2826" w:rsidRDefault="000558AC" w:rsidP="003777F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F3E6" w14:textId="77777777" w:rsidR="000558AC" w:rsidRPr="001D2826" w:rsidRDefault="000558AC" w:rsidP="003777F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7A7D53E4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3EC" w14:textId="64C67CB9" w:rsidR="000558AC" w:rsidRPr="001D2826" w:rsidRDefault="00DF2E0D" w:rsidP="00411C34">
            <w:pPr>
              <w:widowControl w:val="0"/>
              <w:numPr>
                <w:ilvl w:val="0"/>
                <w:numId w:val="58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</w:t>
            </w:r>
            <w:r w:rsidR="000558AC"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ochodzenie należności z tytułu składek, w tym w ramach egzekucji administracyjnej i sądowej oraz w ramach postępowań upadłościowych</w:t>
            </w: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F283" w14:textId="6EC1E400" w:rsidR="000558AC" w:rsidRPr="001D2826" w:rsidRDefault="000558AC" w:rsidP="003777FF">
            <w:pPr>
              <w:ind w:right="513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1D2826" w:rsidRPr="001D2826" w14:paraId="1D841B83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CB50" w14:textId="0443AA09" w:rsidR="00730735" w:rsidRPr="001D2826" w:rsidRDefault="00730735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zabezpieczanie należności z tytułu składek na majątku dłużnika oraz wymierzanie sankcji i stosowanie instrumentów zwiększających dyscyplinę płatniczą;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CA21E" w14:textId="23A24483" w:rsidR="00730735" w:rsidRPr="001D2826" w:rsidRDefault="00730735" w:rsidP="003777FF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1D2826" w:rsidRPr="001D2826" w14:paraId="67522D06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D97B" w14:textId="56365B33" w:rsidR="00730735" w:rsidRPr="001D2826" w:rsidRDefault="00730735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odstępowanie od zabezpieczeń hipotecznych;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91EE0" w14:textId="77777777" w:rsidR="00730735" w:rsidRPr="001D2826" w:rsidRDefault="00730735" w:rsidP="0037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4158EE1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1538" w14:textId="17A42D50" w:rsidR="00730735" w:rsidRPr="001D2826" w:rsidRDefault="00730735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doradztwo w zakresie ulg i umorzeń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D66A" w14:textId="77777777" w:rsidR="00730735" w:rsidRPr="001D2826" w:rsidRDefault="00730735" w:rsidP="0037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52B422A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49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1B1E" w14:textId="25A386CF" w:rsidR="00846572" w:rsidRPr="001D2826" w:rsidRDefault="00DF2E0D" w:rsidP="00411C34">
            <w:pPr>
              <w:keepNext/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o</w:t>
            </w:r>
            <w:r w:rsidR="00846572"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dzyskiwanie należności FAL</w:t>
            </w: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634C" w14:textId="77777777" w:rsidR="00846572" w:rsidRPr="001D2826" w:rsidRDefault="00846572" w:rsidP="00072AF7">
            <w:pPr>
              <w:keepNext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Nowym Sączu – dla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1D2826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 II Oddziału w Łodzi oraz Oddziałów w: Bielsku-Białej, Biłgoraju, Chrzanowie, Jaśle, Kielcach, Krakowie, Nowym Sączu, Płocku, Rzeszowie, Tarnowie i Tomaszowie Mazowieckim;</w:t>
            </w:r>
          </w:p>
          <w:p w14:paraId="19AB14AE" w14:textId="77777777" w:rsidR="00846572" w:rsidRPr="001D2826" w:rsidRDefault="00846572" w:rsidP="00072AF7">
            <w:pPr>
              <w:keepNext/>
              <w:spacing w:before="12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Olsztynie – dla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1D2826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 II Oddziału w Poznaniu,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br/>
              <w:t>I, II i III Oddziału w Warszawie oraz Oddziałów w Białymstoku, Bydgoszczy, Elblągu, Gorzowie Wielkopolskim, Koszalinie, Lublinie, Olsztynie, Pile, Radomiu, Siedlcach, Słupsku i Toruniu;</w:t>
            </w:r>
          </w:p>
          <w:p w14:paraId="7E2B7B6F" w14:textId="53452848" w:rsidR="00846572" w:rsidRPr="001D2826" w:rsidRDefault="00846572" w:rsidP="00072AF7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Wałbrzychu – dla Oddziałów w: Chorzowie, Częstochowie, Gdańsku, Legnicy, Opolu, Ostrowie Wielkopolskim, Rybniku, Sosnowcu, Szczecinie, Wałbrzychu, Wrocławiu, Zabrzu i Zielonej Górze.</w:t>
            </w:r>
          </w:p>
        </w:tc>
      </w:tr>
      <w:tr w:rsidR="001D2826" w:rsidRPr="001D2826" w14:paraId="666CE573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460" w14:textId="5D9A90BD" w:rsidR="00846572" w:rsidRPr="001D2826" w:rsidRDefault="00846572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F2E0D"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</w:t>
            </w: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dzielanie ulg i umarzanie należności FAL</w:t>
            </w:r>
            <w:r w:rsidR="00DF2E0D"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2F06" w14:textId="77777777" w:rsidR="00846572" w:rsidRPr="001D2826" w:rsidRDefault="00846572" w:rsidP="00846572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EBDA9EE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6D6C" w14:textId="5A782A23" w:rsidR="00846572" w:rsidRPr="001D2826" w:rsidRDefault="00846572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F2E0D"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</w:t>
            </w: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oradztwo w zakresie ulg i umorzeń</w:t>
            </w:r>
            <w:r w:rsidR="00E86E83"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B182" w14:textId="0EC1EC09" w:rsidR="00846572" w:rsidRPr="001D2826" w:rsidRDefault="00846572" w:rsidP="00846572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1D2826" w:rsidRPr="001D2826" w14:paraId="2D6A5010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A9D9" w14:textId="6C6D9A1A" w:rsidR="00E86E83" w:rsidRPr="001D2826" w:rsidRDefault="00E86E83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realizowanie zadania nr 10, niezależnie od siedziby płatnika składek na jego wniosek, za zgodą Dyrektora I Oddziału w Warszawie.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C325" w14:textId="0858FAE0" w:rsidR="00E86E83" w:rsidRPr="001D2826" w:rsidRDefault="00E86E83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</w:tbl>
    <w:p w14:paraId="0030083F" w14:textId="77777777" w:rsidR="000558AC" w:rsidRPr="001D2826" w:rsidRDefault="000558AC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7"/>
        <w:gridCol w:w="1843"/>
        <w:gridCol w:w="70"/>
      </w:tblGrid>
      <w:tr w:rsidR="001D2826" w:rsidRPr="001D2826" w14:paraId="78BE68DA" w14:textId="77777777" w:rsidTr="004F0BA5">
        <w:tc>
          <w:tcPr>
            <w:tcW w:w="9640" w:type="dxa"/>
            <w:gridSpan w:val="3"/>
          </w:tcPr>
          <w:p w14:paraId="0289BA58" w14:textId="315BB888" w:rsidR="004F0BA5" w:rsidRPr="001D2826" w:rsidRDefault="00F810C7" w:rsidP="00B71A20">
            <w:pPr>
              <w:pStyle w:val="Nagwek1"/>
              <w:numPr>
                <w:ilvl w:val="0"/>
                <w:numId w:val="2"/>
              </w:numPr>
              <w:spacing w:before="0"/>
              <w:ind w:left="357" w:hanging="357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0" w:name="_Toc196811888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Realizacji Umów Międzynarodowych </w:t>
            </w:r>
            <w:r w:rsidR="009052FE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B5266A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RUM</w:t>
            </w:r>
            <w:bookmarkEnd w:id="80"/>
          </w:p>
        </w:tc>
      </w:tr>
      <w:tr w:rsidR="001D2826" w:rsidRPr="001D2826" w14:paraId="7BFD4CED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11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C97DD1" w14:textId="77777777" w:rsidR="004F0BA5" w:rsidRPr="001D2826" w:rsidRDefault="004F0BA5" w:rsidP="00B71A20">
            <w:pPr>
              <w:keepNext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Zakres zadań: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EC86D4" w14:textId="77777777" w:rsidR="004F0BA5" w:rsidRPr="001D2826" w:rsidRDefault="004F0BA5" w:rsidP="00B71A20">
            <w:pPr>
              <w:keepNext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Zadania realizują:</w:t>
            </w:r>
          </w:p>
        </w:tc>
      </w:tr>
      <w:tr w:rsidR="001D2826" w:rsidRPr="001D2826" w14:paraId="49D36BC0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752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F7D1F1A" w14:textId="5C03F293" w:rsidR="004F0BA5" w:rsidRPr="001D2826" w:rsidRDefault="008127E6" w:rsidP="00052F61">
            <w:pPr>
              <w:numPr>
                <w:ilvl w:val="0"/>
                <w:numId w:val="34"/>
              </w:numPr>
              <w:spacing w:before="100" w:beforeAutospacing="1"/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</w:t>
            </w:r>
            <w:r w:rsidR="004F0BA5"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akładanie spraw i postępowań do wniosków o świadczenia emerytalno-rentowe podlegające koordynacji na podstawie umów międzynarodowych, o kapitał początkowy oraz o świadczenia zlecone Zakładowi do realizacji</w:t>
            </w:r>
            <w:r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E1EFDCA" w14:textId="52EBEC97" w:rsidR="004F0BA5" w:rsidRPr="001D2826" w:rsidRDefault="00B71A20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I Oddział w Łodzi, I Oddział w Warszawie oraz </w:t>
            </w:r>
            <w:r w:rsidR="004F0BA5"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Oddziały w: Bydgoszczy, Chrzanowie, Częstochowie, Elblągu, Gdańsku, Krakowie, Lublinie, Nowym Sączu, Opolu, Płocku, Rzeszowie, Szczecinie, Tarnowie, Toruniu, Wałbrzychu</w:t>
            </w:r>
          </w:p>
          <w:p w14:paraId="45FB03F3" w14:textId="77777777" w:rsidR="004F0BA5" w:rsidRPr="001D2826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1D2826" w:rsidRPr="001D2826" w14:paraId="44650033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D982DC" w14:textId="5F6B8756" w:rsidR="004F0BA5" w:rsidRPr="001D2826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u</w:t>
            </w:r>
            <w:r w:rsidR="004F0BA5"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stalanie prawa i obliczanie wysokości polskich świadczeń emerytalnych lub rentowych podlegających koordynacji na podstawie umów międzynarodowych oraz ponowne ustalanie takich świadczeń, a także sporządzanie i przekazywanie do zagranicznych instytucji właściwych wniosków o zagraniczne emerytury lub renty</w:t>
            </w:r>
            <w:r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1129" w14:textId="77777777" w:rsidR="004F0BA5" w:rsidRPr="001D2826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1D2826" w:rsidRPr="001D2826" w14:paraId="1613F078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1C5881B" w14:textId="4C0E451F" w:rsidR="004F0BA5" w:rsidRPr="001D2826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d</w:t>
            </w:r>
            <w:r w:rsidR="004F0BA5"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okonywanie okresowej kontroli uprawnień do pobierania świadczeń emerytalnych lub rentowych podlegających koordynacji na podstawie umów międzynarodowych</w:t>
            </w:r>
            <w:r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5D02" w14:textId="77777777" w:rsidR="004F0BA5" w:rsidRPr="001D2826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1D2826" w:rsidRPr="001D2826" w14:paraId="3FD0F3DE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FCDDCC" w14:textId="436572E3" w:rsidR="004F0BA5" w:rsidRPr="001D2826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w</w:t>
            </w:r>
            <w:r w:rsidR="004F0BA5"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spółpraca z właściwymi instytucjami zagranicznymi oraz terenowymi jednostkami organizacyjnymi i innymi polskimi instytucjami przy załatwianiu wniosków o świadczenia emerytalne lub rentowe podlegające koordynacji na podstawie umów międzynarodowych</w:t>
            </w:r>
            <w:r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A969" w14:textId="77777777" w:rsidR="004F0BA5" w:rsidRPr="001D2826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1D2826" w:rsidRPr="001D2826" w14:paraId="4DB93F42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285381" w14:textId="4C87D9A8" w:rsidR="004F0BA5" w:rsidRPr="001D2826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u</w:t>
            </w:r>
            <w:r w:rsidR="004F0BA5"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stalanie kapitału początkowego dla osób zamieszkałych w Polsce, posiadających okresy ubezpieczenia w Polsce i za granicą w państwach z którymi Polskę łączą umowy międzynarodowe oraz dla osób zamieszkałych za granicą w takich państwach</w:t>
            </w:r>
            <w:r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5D1E" w14:textId="77777777" w:rsidR="004F0BA5" w:rsidRPr="001D2826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1D2826" w:rsidRPr="001D2826" w14:paraId="29A76613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BCAE74" w14:textId="65ACAC96" w:rsidR="004F0BA5" w:rsidRPr="001D2826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p</w:t>
            </w:r>
            <w:r w:rsidR="004F0BA5"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rowadzenie ewidencji spraw emerytalnych i rentowych wpływających do komórki, w tym dotyczących kapitału początkowego</w:t>
            </w:r>
            <w:r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  <w:r w:rsidR="004F0BA5"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6C10" w14:textId="77777777" w:rsidR="004F0BA5" w:rsidRPr="001D2826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1D2826" w:rsidRPr="001D2826" w14:paraId="07D7E378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03AC97" w14:textId="2C65ECBB" w:rsidR="004F0BA5" w:rsidRPr="001D2826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o</w:t>
            </w:r>
            <w:r w:rsidR="004F0BA5" w:rsidRPr="001D28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bsługa klientów zainteresowanych uzyskaniem świadczeń emerytalno-rentowych ustalanych na podstawie umów międzynarodowych.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CD7C" w14:textId="77777777" w:rsidR="004F0BA5" w:rsidRPr="001D2826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14:paraId="003E28C5" w14:textId="77777777" w:rsidR="009D0836" w:rsidRPr="001D2826" w:rsidRDefault="009D0836" w:rsidP="00EF636B">
      <w:pPr>
        <w:rPr>
          <w:rFonts w:ascii="Times New Roman" w:hAnsi="Times New Roman"/>
        </w:rPr>
      </w:pPr>
    </w:p>
    <w:tbl>
      <w:tblPr>
        <w:tblW w:w="9640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1D2826" w:rsidRPr="001D2826" w14:paraId="2C109F13" w14:textId="77777777" w:rsidTr="002F117F">
        <w:tc>
          <w:tcPr>
            <w:tcW w:w="9640" w:type="dxa"/>
            <w:gridSpan w:val="2"/>
          </w:tcPr>
          <w:p w14:paraId="6BAECD8E" w14:textId="77777777" w:rsidR="001B49FC" w:rsidRPr="001D2826" w:rsidRDefault="001B49FC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1" w:name="_Toc196811889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Rozliczeń Kont Płatników Składek – RKS</w:t>
            </w:r>
            <w:bookmarkEnd w:id="81"/>
          </w:p>
        </w:tc>
      </w:tr>
      <w:tr w:rsidR="001D2826" w:rsidRPr="001D2826" w14:paraId="7E8DA932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35FB7" w14:textId="77777777" w:rsidR="001B49FC" w:rsidRPr="001D2826" w:rsidRDefault="001B49FC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BB1B8" w14:textId="77777777" w:rsidR="001B49FC" w:rsidRPr="001D2826" w:rsidRDefault="001B49FC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71B06726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DCB3" w14:textId="373DA52D" w:rsidR="001B49FC" w:rsidRPr="001D282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1B49FC" w:rsidRPr="001D2826">
              <w:rPr>
                <w:rFonts w:ascii="Times New Roman" w:hAnsi="Times New Roman"/>
                <w:sz w:val="20"/>
                <w:szCs w:val="20"/>
              </w:rPr>
              <w:t>ozliczanie kont płatników składek z tytułu składek, rozliczonych w ich ciężar wypłaconych przez płatników świadczeń, należności pochodnych, w tym dokonywanie zwrotów nadpłat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F8A7C" w14:textId="4D3E38FC" w:rsidR="001B49FC" w:rsidRPr="001D2826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1D2826" w:rsidRPr="001D2826" w14:paraId="61E2C6F6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0E2D" w14:textId="53846FF1" w:rsidR="001B49FC" w:rsidRPr="001D282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1B49FC" w:rsidRPr="001D2826">
              <w:rPr>
                <w:rFonts w:ascii="Times New Roman" w:hAnsi="Times New Roman"/>
                <w:sz w:val="20"/>
                <w:szCs w:val="20"/>
              </w:rPr>
              <w:t>ozliczanie wpłat uzyskanych w drodze prowadzonego postępowania egzekucyjnego oraz sporządzanie not księgowych niezbędnych do rozliczeń na kontach płatników składek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68115" w14:textId="77777777" w:rsidR="001B49FC" w:rsidRPr="001D2826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0335FC1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BE62" w14:textId="6AEAEB15" w:rsidR="001B49FC" w:rsidRPr="001D282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1D2826">
              <w:rPr>
                <w:rFonts w:ascii="Times New Roman" w:hAnsi="Times New Roman"/>
                <w:sz w:val="20"/>
                <w:szCs w:val="20"/>
              </w:rPr>
              <w:t>rowadzenie postępowań wyjaśniających z płatnikami składek i instytucjami obsługującymi wpłaty, związanych z brakiem lub błędami w dokumentach płatniczych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F8878" w14:textId="77777777" w:rsidR="001B49FC" w:rsidRPr="001D2826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C30A3B6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21C3" w14:textId="0BEFB756" w:rsidR="001B49FC" w:rsidRPr="001D282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1D2826">
              <w:rPr>
                <w:rFonts w:ascii="Times New Roman" w:hAnsi="Times New Roman"/>
                <w:sz w:val="20"/>
                <w:szCs w:val="20"/>
              </w:rPr>
              <w:t>rowadzenie postępowań wyjaśniających z płatnikami składek związanych z brakiem dokumentów rozliczeniowych, w tym dokonywanie wymiaru składek z urzędu na kontach płatników składek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2DF3" w14:textId="77777777" w:rsidR="001B49FC" w:rsidRPr="001D2826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7D54F09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4E31" w14:textId="23E99BEC" w:rsidR="001B49FC" w:rsidRPr="001D282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</w:t>
            </w:r>
            <w:r w:rsidR="001B49FC" w:rsidRPr="001D2826">
              <w:rPr>
                <w:rFonts w:ascii="Times New Roman" w:hAnsi="Times New Roman"/>
                <w:sz w:val="20"/>
                <w:szCs w:val="20"/>
              </w:rPr>
              <w:t>ystawianie zaświadczeń o niezaleganiu w opłacaniu składek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75CF" w14:textId="77777777" w:rsidR="001B49FC" w:rsidRPr="001D2826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3F2CDC4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EAA" w14:textId="6D32A60E" w:rsidR="001B49FC" w:rsidRPr="001D282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1D2826">
              <w:rPr>
                <w:rFonts w:ascii="Times New Roman" w:hAnsi="Times New Roman"/>
                <w:sz w:val="20"/>
                <w:szCs w:val="20"/>
              </w:rPr>
              <w:t xml:space="preserve">rzygotowywanie i wysyłanie pism ostrzegawczych oraz upomnień </w:t>
            </w:r>
            <w:proofErr w:type="spellStart"/>
            <w:r w:rsidR="001B49FC" w:rsidRPr="001D2826">
              <w:rPr>
                <w:rFonts w:ascii="Times New Roman" w:hAnsi="Times New Roman"/>
                <w:sz w:val="20"/>
                <w:szCs w:val="20"/>
              </w:rPr>
              <w:t>przedegzekucyjnych</w:t>
            </w:r>
            <w:proofErr w:type="spellEnd"/>
            <w:r w:rsidR="001B49FC" w:rsidRPr="001D2826">
              <w:rPr>
                <w:rFonts w:ascii="Times New Roman" w:hAnsi="Times New Roman"/>
                <w:sz w:val="20"/>
                <w:szCs w:val="20"/>
              </w:rPr>
              <w:t xml:space="preserve"> do płatników składek posiadających zaległości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A718C" w14:textId="77777777" w:rsidR="001B49FC" w:rsidRPr="001D2826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77D263D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C419" w14:textId="249A21BA" w:rsidR="001B49FC" w:rsidRPr="001D282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1D2826">
              <w:rPr>
                <w:rFonts w:ascii="Times New Roman" w:hAnsi="Times New Roman"/>
                <w:sz w:val="20"/>
                <w:szCs w:val="20"/>
              </w:rPr>
              <w:t>otwierdzanie okresów opłacenia składek i stanu rozliczeń na koncie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  <w:r w:rsidR="001B49FC" w:rsidRPr="001D2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E27F" w14:textId="77777777" w:rsidR="001B49FC" w:rsidRPr="001D2826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9EE93BC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AEA0" w14:textId="26F037A9" w:rsidR="001B49FC" w:rsidRPr="001D2826" w:rsidDel="00D16AF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</w:t>
            </w:r>
            <w:r w:rsidR="001B49FC" w:rsidRPr="001D2826">
              <w:rPr>
                <w:rFonts w:ascii="Times New Roman" w:hAnsi="Times New Roman"/>
                <w:sz w:val="20"/>
                <w:szCs w:val="20"/>
              </w:rPr>
              <w:t>ystawianie tytułów wykonawczych i wydawanie postanowień w imieniu wierzyciela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8205E" w14:textId="77777777" w:rsidR="001B49FC" w:rsidRPr="001D2826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6C25DAF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681E" w14:textId="136B9EEB" w:rsidR="001B49FC" w:rsidRPr="001D282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u</w:t>
            </w:r>
            <w:r w:rsidR="001B49FC" w:rsidRPr="001D2826">
              <w:rPr>
                <w:rFonts w:ascii="Times New Roman" w:hAnsi="Times New Roman"/>
                <w:sz w:val="20"/>
                <w:szCs w:val="20"/>
              </w:rPr>
              <w:t>zgadnianie obrotów i sald z księgowością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5120D" w14:textId="77777777" w:rsidR="001B49FC" w:rsidRPr="001D2826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D9B2FAE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B7B2" w14:textId="2C0956EE" w:rsidR="001B49FC" w:rsidRPr="001D282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</w:t>
            </w:r>
            <w:r w:rsidR="001B49FC" w:rsidRPr="001D2826">
              <w:rPr>
                <w:rFonts w:ascii="Times New Roman" w:hAnsi="Times New Roman"/>
                <w:sz w:val="20"/>
                <w:szCs w:val="20"/>
              </w:rPr>
              <w:t>bsługa reklamacji w zakresie błędów popełnianych przez instytucje obsługujące wpłaty składek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1F8C" w14:textId="77777777" w:rsidR="001B49FC" w:rsidRPr="001D2826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EEC34E0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D663" w14:textId="566EC712" w:rsidR="002F117F" w:rsidRPr="001D2826" w:rsidRDefault="002F117F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obsługa podmiotów zagranicznych prowadzących działalność w Polsce, nie mających siedziby w Polsce, będących płatnikami składek za osoby podlegające ustawodawstwu polskiemu w zakresie ubezpieczeń społecznych;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D8C4D" w14:textId="66C90A62" w:rsidR="002F117F" w:rsidRPr="001D2826" w:rsidRDefault="002F117F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  <w:tr w:rsidR="001D2826" w:rsidRPr="001D2826" w14:paraId="4CA898A4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C829" w14:textId="247AC65A" w:rsidR="002F117F" w:rsidRPr="001D2826" w:rsidRDefault="002F117F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realizowanie zadań nr 5 i 7, niezależnie od siedziby </w:t>
            </w: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płatnika składek na jego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wniosek, za zgodą Dyrektora I Oddziału w Warszawie, z wyłączeniem kont płatników składek z podjętymi działaniami egzekucyjnymi lub udzieloną ulgą.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9F64" w14:textId="40F7356A" w:rsidR="002F117F" w:rsidRPr="001D2826" w:rsidRDefault="002F117F" w:rsidP="00E86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2643A2" w14:textId="763EAA2A" w:rsidR="000C5A50" w:rsidRPr="001D2826" w:rsidRDefault="000C5A50" w:rsidP="00EF636B">
      <w:pPr>
        <w:ind w:left="360"/>
        <w:rPr>
          <w:rFonts w:ascii="Calibri" w:hAnsi="Calibri" w:cs="Calibri"/>
        </w:rPr>
      </w:pPr>
    </w:p>
    <w:tbl>
      <w:tblPr>
        <w:tblW w:w="96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80"/>
      </w:tblGrid>
      <w:tr w:rsidR="001D2826" w:rsidRPr="001D2826" w14:paraId="53FF4AD6" w14:textId="77777777" w:rsidTr="00FD5194">
        <w:tc>
          <w:tcPr>
            <w:tcW w:w="9682" w:type="dxa"/>
            <w:gridSpan w:val="2"/>
          </w:tcPr>
          <w:p w14:paraId="596A099A" w14:textId="6FD3F0AA" w:rsidR="00CD07D7" w:rsidRPr="001D2826" w:rsidRDefault="00E457C6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82" w:name="_Toc196811890"/>
            <w:bookmarkStart w:id="83" w:name="_Hlk115704292"/>
            <w:r w:rsidRPr="001D2826">
              <w:rPr>
                <w:b/>
                <w:i w:val="0"/>
                <w:color w:val="auto"/>
                <w:szCs w:val="20"/>
              </w:rPr>
              <w:t>Rozwoju Kompetencji</w:t>
            </w:r>
            <w:r w:rsidR="00CD07D7" w:rsidRPr="001D2826">
              <w:rPr>
                <w:b/>
                <w:i w:val="0"/>
                <w:color w:val="auto"/>
                <w:szCs w:val="20"/>
              </w:rPr>
              <w:t xml:space="preserve"> – </w:t>
            </w:r>
            <w:r w:rsidRPr="001D2826">
              <w:rPr>
                <w:b/>
                <w:i w:val="0"/>
                <w:color w:val="auto"/>
                <w:szCs w:val="20"/>
              </w:rPr>
              <w:t>WRK</w:t>
            </w:r>
            <w:bookmarkEnd w:id="82"/>
          </w:p>
        </w:tc>
      </w:tr>
      <w:tr w:rsidR="001D2826" w:rsidRPr="001D2826" w14:paraId="4431D29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7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D12F" w14:textId="77777777" w:rsidR="00CD07D7" w:rsidRPr="001D2826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9898" w14:textId="77777777" w:rsidR="00CD07D7" w:rsidRPr="001D2826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1FC071F1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B13E" w14:textId="5ED3ACF2" w:rsidR="00E457C6" w:rsidRPr="001D2826" w:rsidRDefault="00E457C6" w:rsidP="00052F61">
            <w:pPr>
              <w:keepNext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4" w:name="_Hlk141872462"/>
            <w:r w:rsidRPr="001D2826">
              <w:rPr>
                <w:rFonts w:ascii="Times New Roman" w:hAnsi="Times New Roman"/>
                <w:sz w:val="20"/>
                <w:szCs w:val="20"/>
              </w:rPr>
              <w:t>pełnienie funkcji doradztwa w zakresie podnoszenia kwalifikacji pracowników Zakładu;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17A0D" w14:textId="77777777" w:rsidR="00E457C6" w:rsidRPr="001D2826" w:rsidRDefault="00E457C6" w:rsidP="00E457C6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Białymstoku – dla Oddziałów w: Białymstoku, Olsztynie i Płocku; </w:t>
            </w:r>
          </w:p>
          <w:p w14:paraId="1C743F75" w14:textId="77777777" w:rsidR="00E457C6" w:rsidRPr="001D2826" w:rsidRDefault="00E457C6" w:rsidP="00E457C6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Gdańsku – dla Oddziałów w: Bydgoszczy, Elblągu, Gdańsku, Słupsku i Toruniu; </w:t>
            </w:r>
          </w:p>
          <w:p w14:paraId="32B33336" w14:textId="77777777" w:rsidR="00E457C6" w:rsidRPr="001D2826" w:rsidRDefault="00E457C6" w:rsidP="00E457C6">
            <w:pPr>
              <w:keepNext/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Kielcach –dla Oddziałów w: Biłgoraju, Częstochowie, Kielcach, Lublinie, Radomiu i Tomaszowie Mazowieckim;</w:t>
            </w:r>
          </w:p>
        </w:tc>
      </w:tr>
      <w:tr w:rsidR="001D2826" w:rsidRPr="001D2826" w14:paraId="788ABC3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DD6E" w14:textId="5488D244" w:rsidR="00E457C6" w:rsidRPr="001D2826" w:rsidRDefault="00E457C6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koordynowanie działalności szkoleniowej zgodnie z przypisaną właściwością terytorialną między innymi poprzez rozpoznawanie potrzeb szkoleniowych i planowanie działalności szkoleniowej;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E8541" w14:textId="77777777" w:rsidR="00E457C6" w:rsidRPr="001D2826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24398E4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881C" w14:textId="551AD71C" w:rsidR="00E457C6" w:rsidRPr="001D2826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zakup i organizacja szkoleń dla terenowych jednostek organizacyjnych, na podstawie zatwierdzonego planu finansowego działalności szkoleniowej, w tym m.in. rekrutacja uczestników oraz zapewnienie we współpracy z DZL odpowiednich wykładowców lub trenerów wewnętrznych;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6A877" w14:textId="77777777" w:rsidR="00E457C6" w:rsidRPr="001D2826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5BFF70A5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4590" w14:textId="737BCC06" w:rsidR="00E457C6" w:rsidRPr="001D2826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realizacja szkoleń i innych zadań zleconych przez DZL;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8F7C" w14:textId="77777777" w:rsidR="00E457C6" w:rsidRPr="001D2826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02763522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59A8" w14:textId="42934F70" w:rsidR="00E457C6" w:rsidRPr="001D2826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zapewnienie właściwych warunków realizacji szkoleń pod względem dydaktycznym, noclegowym i żywieniowym, w tym dokonywanie zakupów związanych z realizacją szkoleń;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97B90" w14:textId="77777777" w:rsidR="00E457C6" w:rsidRPr="001D2826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12120722" w14:textId="77777777" w:rsidTr="00254428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0989" w14:textId="744F7B1F" w:rsidR="00E457C6" w:rsidRPr="001D2826" w:rsidRDefault="00254428" w:rsidP="00052F61">
            <w:pPr>
              <w:numPr>
                <w:ilvl w:val="0"/>
                <w:numId w:val="2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analiza i ocena efektywności realizowanych szkoleń;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77861" w14:textId="77777777" w:rsidR="00E457C6" w:rsidRPr="001D2826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429E0F70" w14:textId="77777777" w:rsidTr="003B1605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6F1A" w14:textId="20DEA904" w:rsidR="00E457C6" w:rsidRPr="001D2826" w:rsidRDefault="00254428" w:rsidP="00052F61">
            <w:pPr>
              <w:keepNext/>
              <w:numPr>
                <w:ilvl w:val="0"/>
                <w:numId w:val="21"/>
              </w:num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lastRenderedPageBreak/>
              <w:t>prowadzenie dokumentacji szkoleniowej, rozliczanie szkoleń oraz sporządzanie sprawozdań;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2AC9" w14:textId="77777777" w:rsidR="00E457C6" w:rsidRPr="001D2826" w:rsidRDefault="00E457C6" w:rsidP="003B1605">
            <w:pPr>
              <w:keepNext/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Nowym Sączu – dla Oddziałów w:  Bielsku-Białej, Chorzowie, Chrzanowie, Jaśle, Krakowie, Nowym Sączu, Rzeszowie, Rybniku, Sosnowcu, Tarnowie i Zabrzu; </w:t>
            </w:r>
          </w:p>
          <w:p w14:paraId="376541E7" w14:textId="77777777" w:rsidR="00E457C6" w:rsidRPr="001D2826" w:rsidRDefault="00E457C6" w:rsidP="003B1605">
            <w:pPr>
              <w:keepNext/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Ostrowie Wielkopolskim – dla II Oddziału w Łodzi oraz Oddziałów w: Legnicy, Opolu, Ostrowie Wielkopolskim, Wałbrzychu i Wrocławiu oraz dla Centrum Informatyki;</w:t>
            </w:r>
          </w:p>
        </w:tc>
      </w:tr>
      <w:tr w:rsidR="001D2826" w:rsidRPr="001D2826" w14:paraId="6D36F4FE" w14:textId="77777777" w:rsidTr="003B1605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155" w14:textId="4506AA77" w:rsidR="00254428" w:rsidRPr="001D2826" w:rsidRDefault="00254428" w:rsidP="00052F61">
            <w:pPr>
              <w:keepNext/>
              <w:numPr>
                <w:ilvl w:val="0"/>
                <w:numId w:val="21"/>
              </w:num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współdziałanie z DZL przy organizacji programów rozwojowych dla pracowników;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B4F6" w14:textId="77777777" w:rsidR="00E457C6" w:rsidRPr="001D2826" w:rsidRDefault="00E457C6" w:rsidP="003B1605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C29644C" w14:textId="77777777" w:rsidTr="00254428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193E1" w14:textId="59713866" w:rsidR="00E457C6" w:rsidRPr="001D2826" w:rsidRDefault="003B1605" w:rsidP="00052F61">
            <w:pPr>
              <w:keepNext/>
              <w:numPr>
                <w:ilvl w:val="0"/>
                <w:numId w:val="21"/>
              </w:num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współdziałanie z DZL i oddziałami w procesie organizacji staży i praktyk w Zakładzie.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3163F" w14:textId="77777777" w:rsidR="00E457C6" w:rsidRPr="001D2826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ACE41DA" w14:textId="77777777" w:rsidTr="006768E2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left w:val="single" w:sz="4" w:space="0" w:color="auto"/>
              <w:right w:val="single" w:sz="4" w:space="0" w:color="auto"/>
            </w:tcBorders>
          </w:tcPr>
          <w:p w14:paraId="3AF9A9A7" w14:textId="08713400" w:rsidR="00E457C6" w:rsidRPr="001D2826" w:rsidRDefault="00E457C6" w:rsidP="00E457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E30AE" w14:textId="77777777" w:rsidR="00E457C6" w:rsidRPr="001D2826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Szczecinie – dla I </w:t>
            </w:r>
            <w:proofErr w:type="spellStart"/>
            <w:r w:rsidRPr="001D2826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 II Oddziału w Poznaniu oraz Oddziałów w: Gorzowie Wielkopolskim, Koszalinie, Pile, Szczecinie i Zielonej Górze; </w:t>
            </w:r>
          </w:p>
        </w:tc>
      </w:tr>
      <w:tr w:rsidR="001D2826" w:rsidRPr="001D2826" w14:paraId="25687B40" w14:textId="77777777" w:rsidTr="006768E2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C56" w14:textId="79E49CB8" w:rsidR="00E457C6" w:rsidRPr="001D2826" w:rsidRDefault="00E457C6" w:rsidP="00E457C6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0EC5" w14:textId="6ACAD383" w:rsidR="00E457C6" w:rsidRPr="001D2826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II Oddział w Warszawie – dla I Oddziału w Łodzi, I, II i III Oddziału w Warszawie </w:t>
            </w:r>
            <w:r w:rsidR="00B50CDF" w:rsidRPr="001D2826">
              <w:rPr>
                <w:rFonts w:ascii="Times New Roman" w:hAnsi="Times New Roman"/>
                <w:sz w:val="20"/>
                <w:szCs w:val="20"/>
              </w:rPr>
              <w:t>i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 Oddziału w Siedlcach </w:t>
            </w:r>
            <w:r w:rsidR="00B50CDF" w:rsidRPr="001D2826">
              <w:rPr>
                <w:rFonts w:ascii="Times New Roman" w:hAnsi="Times New Roman"/>
                <w:sz w:val="20"/>
                <w:szCs w:val="20"/>
              </w:rPr>
              <w:t>oraz dla Centrum Kontaktu Klientów ZUS</w:t>
            </w:r>
          </w:p>
        </w:tc>
      </w:tr>
      <w:bookmarkEnd w:id="83"/>
      <w:bookmarkEnd w:id="84"/>
    </w:tbl>
    <w:p w14:paraId="4184BFA3" w14:textId="77777777" w:rsidR="00CD07D7" w:rsidRPr="001D2826" w:rsidRDefault="00CD07D7" w:rsidP="00EF636B">
      <w:pPr>
        <w:ind w:left="360"/>
        <w:rPr>
          <w:rFonts w:ascii="Calibri" w:hAnsi="Calibri" w:cs="Calibri"/>
        </w:rPr>
      </w:pPr>
    </w:p>
    <w:tbl>
      <w:tblPr>
        <w:tblW w:w="97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  <w:gridCol w:w="102"/>
      </w:tblGrid>
      <w:tr w:rsidR="001D2826" w:rsidRPr="001D2826" w14:paraId="49F8AD02" w14:textId="77777777" w:rsidTr="008917F4">
        <w:trPr>
          <w:gridAfter w:val="1"/>
          <w:wAfter w:w="102" w:type="dxa"/>
        </w:trPr>
        <w:tc>
          <w:tcPr>
            <w:tcW w:w="9640" w:type="dxa"/>
            <w:gridSpan w:val="2"/>
          </w:tcPr>
          <w:p w14:paraId="11FDA03B" w14:textId="77777777" w:rsidR="008917F4" w:rsidRPr="001D2826" w:rsidRDefault="008917F4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5" w:name="_Toc196811891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Świadczeń Emerytalno-Rentowych – SER</w:t>
            </w:r>
            <w:bookmarkEnd w:id="85"/>
          </w:p>
        </w:tc>
      </w:tr>
      <w:tr w:rsidR="001D2826" w:rsidRPr="001D2826" w14:paraId="33F25FD4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118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1FAB2" w14:textId="77777777" w:rsidR="00873719" w:rsidRPr="001D2826" w:rsidRDefault="00873719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</w:t>
            </w:r>
            <w:r w:rsidR="00967183" w:rsidRPr="001D282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B57C2" w14:textId="77777777" w:rsidR="00873719" w:rsidRPr="001D2826" w:rsidRDefault="00873719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Zadania realizują</w:t>
            </w:r>
            <w:r w:rsidR="00967183" w:rsidRPr="001D282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1D2826" w:rsidRPr="001D2826" w14:paraId="5D4B0D7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2440" w14:textId="445B4D40" w:rsidR="00916515" w:rsidRPr="001D282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zakładanie spraw i postępowań do wniosków o świadczenia emerytalno-rentowe z ubezpieczeń społecznych, o kapitał początkowy i inne świadczenia, w tym zlecone Zakładowi do realizacji oraz obsługa korespondencji, zakładanie akt spraw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1FD0A" w14:textId="1D719AFA" w:rsidR="00916515" w:rsidRPr="001D2826" w:rsidRDefault="0091651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 xml:space="preserve">oddziały </w:t>
            </w:r>
          </w:p>
          <w:p w14:paraId="34A29C18" w14:textId="0CC6BB77" w:rsidR="00916515" w:rsidRPr="001D282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4C6A1E2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C31C" w14:textId="4DC7E30D" w:rsidR="00916515" w:rsidRPr="001D282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wydawanie osobom uprawnionym książek inwalidy wojennego i wojskowego oraz legitymacji osoby represjonowanej oraz cywilnej niewidomej ofiary działań wojennych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9CF14" w14:textId="26FBB881" w:rsidR="00916515" w:rsidRPr="001D282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06CD10F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FA51" w14:textId="264F5A96" w:rsidR="00916515" w:rsidRPr="001D282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wydawanie wdowom i wdowcom po inwalidach wojennych i osobach represjonowanych stosownych zaświadczeń;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6ACB8" w14:textId="2CC867E8" w:rsidR="00916515" w:rsidRPr="001D282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66DA75F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CDBF" w14:textId="01C8635A" w:rsidR="00916515" w:rsidRPr="001D282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wydawanie decyzji w zakresie ustalania prawa do świadczeń emerytalno-rentowych z ubezpieczeń społecznych, kapitału początkowego i innych świadczeń, w tym zleconych Zakładowi do realizacji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DA53" w14:textId="27143796" w:rsidR="00916515" w:rsidRPr="001D282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1BD10758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9B4A" w14:textId="0C5FC670" w:rsidR="00916515" w:rsidRPr="001D282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wydawanie decyzji w zakresie ustalania prawa do dodatków do świadczeń emerytalno-rentowych z ubezpieczeń społecznych i innych świadczeń, w tym zleconych Zakładowi do realizacji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560C" w14:textId="56B30339" w:rsidR="00916515" w:rsidRPr="001D282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186177B2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6D8C" w14:textId="7A3E6E30" w:rsidR="00916515" w:rsidRPr="001D282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obsługa wniosków i realizacja decyzji o świadczenia w drodze wyjątku oraz rodzicielskie świadczenia uzupełniające przyznawane przez Prezesa Zakładu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E5EA4" w14:textId="36BB4672" w:rsidR="00916515" w:rsidRPr="001D282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4C25C9B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B164" w14:textId="130D2692" w:rsidR="00916515" w:rsidRPr="001D282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realizacja decyzji Prezesa Rady Ministrów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73F57" w14:textId="52653EF6" w:rsidR="00916515" w:rsidRPr="001D282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4F06F4B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4F65" w14:textId="20C0A8D2" w:rsidR="00916515" w:rsidRPr="001D282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wydawanie decyzji w sprawach o refundację składki na obowiązkowe ubezpieczenie od odpowiedzialności cywilnej lub składki na dobrowolne ubezpieczenie auto casco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B992" w14:textId="30E925C3" w:rsidR="00916515" w:rsidRPr="001D282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658B102C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3401" w14:textId="1A194467" w:rsidR="00916515" w:rsidRPr="001D282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potwierdzanie okresów ubezpieczenia osób zamieszkałych w Niemczech dla celów realizacji umowy między PRL a RFN o zaopatrzeniu emerytalnym i wypadkowym z dnia 9 października 1975 r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.;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FE46D" w14:textId="3CF755C2" w:rsidR="00916515" w:rsidRPr="001D282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32910F42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5B60" w14:textId="0321B97F" w:rsidR="00916515" w:rsidRPr="001D282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wydawanie opinii w sprawie uznania zdarzenia za wypadek;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6413A" w14:textId="60D709AF" w:rsidR="00916515" w:rsidRPr="001D282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4E28F871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31DE" w14:textId="0CB631A3" w:rsidR="00916515" w:rsidRPr="001D282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</w:rPr>
              <w:t>sporządzanie kart wypadku w stosunku do osób, dla których właściwym do sporządzenia karty wypadku lub karty wypadku w drodze do pracy lub z pracy jest Zakład</w:t>
            </w: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CD1C9" w14:textId="77777777" w:rsidR="00916515" w:rsidRPr="001D2826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0540479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F187" w14:textId="069D70FA" w:rsidR="00916515" w:rsidRPr="001D282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wydawanie decyzji w zakresie zmiany w uprawnieniach lub wysokości świadczeń emerytalno-rentowych z ubezpieczeń społecznych i innych świadczeń, w tym zleconych Zakładowi do realizacji;</w:t>
            </w:r>
            <w:r w:rsidRPr="001D2826" w:rsidDel="005079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17FCB" w14:textId="77777777" w:rsidR="00916515" w:rsidRPr="001D2826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529C9D50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4D12" w14:textId="6BC9280E" w:rsidR="00916515" w:rsidRPr="001D282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obsługa spraw niewymagających wydania decyzji w zakresie świadczeń emerytalno-rentowych z ubezpieczeń społecznych i innych świadczeń, w tym zleconych Zakładowi do realizacji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68C1" w14:textId="77777777" w:rsidR="00916515" w:rsidRPr="001D2826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565ADAE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E0CD" w14:textId="26A5FDF2" w:rsidR="00916515" w:rsidRPr="001D282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dokonywanie potrąceń ze świadczeń na podstawie przepisów emerytalno-rentowych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BF10A" w14:textId="77777777" w:rsidR="00916515" w:rsidRPr="001D2826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2FD504D0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D58B" w14:textId="79B6EE28" w:rsidR="00916515" w:rsidRPr="001D282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dokonywanie rozliczeń świadczeń emerytalno-rentowych z ubezpieczeń społecznych i innych świadczeń, w tym zleconych Zakładowi do realizacji w związku z osiąganym przychode</w:t>
            </w:r>
            <w:r w:rsidR="00EA39BE" w:rsidRPr="001D2826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623B7" w14:textId="77777777" w:rsidR="00916515" w:rsidRPr="001D2826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17A3927B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7788" w14:textId="15E15379" w:rsidR="00916515" w:rsidRPr="001D282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 xml:space="preserve">obsługa </w:t>
            </w:r>
            <w:proofErr w:type="spellStart"/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wyrównań</w:t>
            </w:r>
            <w:proofErr w:type="spellEnd"/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 xml:space="preserve"> do wysokości należnych świadczeń oraz nadpłat świadczeń emerytalno-rentowych z ubezpieczeń społecznych i innych świadczeń, w tym zleconych Zakładowi do realizacji;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45952" w14:textId="77777777" w:rsidR="00916515" w:rsidRPr="001D2826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6D2774D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D8A" w14:textId="756E4B1A" w:rsidR="00916515" w:rsidRPr="001D282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realizacja wyroków i postanowień sądów w zakresie spraw emerytalno-rentowych;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D490" w14:textId="77777777" w:rsidR="00916515" w:rsidRPr="001D2826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2826" w:rsidRPr="001D2826" w14:paraId="2A06F568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8F30" w14:textId="5886B718" w:rsidR="00E82C67" w:rsidRPr="001D2826" w:rsidRDefault="00DD3556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r</w:t>
            </w:r>
            <w:r w:rsidR="00B06248" w:rsidRPr="001D2826">
              <w:rPr>
                <w:rFonts w:ascii="Times New Roman" w:hAnsi="Times New Roman"/>
                <w:bCs/>
                <w:sz w:val="20"/>
                <w:szCs w:val="20"/>
              </w:rPr>
              <w:t>ealizowanie</w:t>
            </w:r>
            <w:r w:rsidR="00E82C67" w:rsidRPr="001D2826">
              <w:rPr>
                <w:rFonts w:ascii="Times New Roman" w:hAnsi="Times New Roman"/>
                <w:bCs/>
                <w:sz w:val="20"/>
                <w:szCs w:val="20"/>
              </w:rPr>
              <w:t xml:space="preserve"> zadań</w:t>
            </w:r>
            <w:r w:rsidR="00350039" w:rsidRPr="001D2826">
              <w:rPr>
                <w:rFonts w:ascii="Times New Roman" w:hAnsi="Times New Roman"/>
                <w:bCs/>
                <w:sz w:val="20"/>
                <w:szCs w:val="20"/>
              </w:rPr>
              <w:t>, o których mowa w pkt</w:t>
            </w:r>
            <w:r w:rsidR="00E82C67" w:rsidRPr="001D2826">
              <w:rPr>
                <w:rFonts w:ascii="Times New Roman" w:hAnsi="Times New Roman"/>
                <w:bCs/>
                <w:sz w:val="20"/>
                <w:szCs w:val="20"/>
              </w:rPr>
              <w:t xml:space="preserve"> 1</w:t>
            </w:r>
            <w:r w:rsidR="00350039" w:rsidRPr="001D2826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CF4FCD" w:rsidRPr="001D2826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="006A1D70" w:rsidRPr="001D282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CF4FCD" w:rsidRPr="001D282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06248" w:rsidRPr="001D2826">
              <w:rPr>
                <w:rFonts w:ascii="Times New Roman" w:hAnsi="Times New Roman"/>
                <w:bCs/>
                <w:sz w:val="20"/>
                <w:szCs w:val="20"/>
              </w:rPr>
              <w:t>niezależnie od miejsca zamieszkania osoby zainteresowanej na jej wniosek, za zgodą Dyrektora I Oddz</w:t>
            </w:r>
            <w:r w:rsidR="00870720" w:rsidRPr="001D2826">
              <w:rPr>
                <w:rFonts w:ascii="Times New Roman" w:hAnsi="Times New Roman"/>
                <w:bCs/>
                <w:sz w:val="20"/>
                <w:szCs w:val="20"/>
              </w:rPr>
              <w:t>ia</w:t>
            </w:r>
            <w:r w:rsidR="00B06248" w:rsidRPr="001D2826">
              <w:rPr>
                <w:rFonts w:ascii="Times New Roman" w:hAnsi="Times New Roman"/>
                <w:bCs/>
                <w:sz w:val="20"/>
                <w:szCs w:val="20"/>
              </w:rPr>
              <w:t>łu w Warszawie.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CB6" w14:textId="77777777" w:rsidR="00E82C67" w:rsidRPr="001D2826" w:rsidRDefault="00E82C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 xml:space="preserve">I Oddział </w:t>
            </w:r>
            <w:r w:rsidR="00DC220D" w:rsidRPr="001D2826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w Warszawie</w:t>
            </w:r>
          </w:p>
        </w:tc>
      </w:tr>
    </w:tbl>
    <w:p w14:paraId="256C2CE4" w14:textId="77777777" w:rsidR="001525B9" w:rsidRPr="001D2826" w:rsidRDefault="001525B9" w:rsidP="001525B9">
      <w:pPr>
        <w:rPr>
          <w:rFonts w:ascii="Times New Roman" w:hAnsi="Times New Roman"/>
          <w:b/>
          <w:bCs/>
        </w:rPr>
      </w:pPr>
    </w:p>
    <w:tbl>
      <w:tblPr>
        <w:tblW w:w="9640" w:type="dxa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1D2826" w:rsidRPr="001D2826" w14:paraId="1FDC925B" w14:textId="77777777" w:rsidTr="00DD3CD2">
        <w:tc>
          <w:tcPr>
            <w:tcW w:w="9640" w:type="dxa"/>
            <w:gridSpan w:val="2"/>
          </w:tcPr>
          <w:p w14:paraId="15315027" w14:textId="77777777" w:rsidR="000D3914" w:rsidRPr="001D2826" w:rsidRDefault="000D3914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6" w:name="_Toc196811892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Ubezpieczeń i Składek – UBS</w:t>
            </w:r>
            <w:bookmarkEnd w:id="86"/>
          </w:p>
        </w:tc>
      </w:tr>
      <w:tr w:rsidR="001D2826" w:rsidRPr="001D2826" w14:paraId="3B1D54C1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3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76AA6" w14:textId="77777777" w:rsidR="000D3914" w:rsidRPr="001D2826" w:rsidRDefault="000D391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347FC" w14:textId="77777777" w:rsidR="000D3914" w:rsidRPr="001D2826" w:rsidRDefault="000D391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44CC887C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5184" w14:textId="15A70908" w:rsidR="00916515" w:rsidRPr="001D282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realizacja zadań z zakresu podlegania ubezpieczeniom społecznym oraz wysokości i podstawy wymiaru składek, terminów rozliczania i opłacania składek, a także finansowania składek należnych od płatników;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21D6C" w14:textId="77777777" w:rsidR="00916515" w:rsidRPr="001D282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  <w:p w14:paraId="78DF6424" w14:textId="60064CD4" w:rsidR="00916515" w:rsidRPr="001D282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C93A40" w14:textId="390142E3" w:rsidR="00916515" w:rsidRPr="001D282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506A5FF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37FE" w14:textId="70A5C1A3" w:rsidR="00916515" w:rsidRPr="001D282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realizacja zadań związanych z obsługą spraw osób ubezpieczonych w szczególności poprzez:</w:t>
            </w:r>
          </w:p>
          <w:p w14:paraId="6F88B1DC" w14:textId="77777777" w:rsidR="00916515" w:rsidRPr="001D2826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prowadzenie postępowań dotyczących zewidencjonowanych na kontach ubezpieczonych danych identyfikacyjnych, adresowych oraz o przebiegu ubezpieczenia, podstawie wymiaru i wysokości składek,</w:t>
            </w:r>
          </w:p>
          <w:p w14:paraId="6A1C33AA" w14:textId="77777777" w:rsidR="00916515" w:rsidRPr="001D2826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poświadczanie danych dla celów przyznania świadczeń,</w:t>
            </w:r>
          </w:p>
          <w:p w14:paraId="56F6EC94" w14:textId="77777777" w:rsidR="00916515" w:rsidRPr="001D2826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załatwianie reklamacji do informacji o stanie konta ubezpieczonego,</w:t>
            </w:r>
          </w:p>
          <w:p w14:paraId="59DED237" w14:textId="77777777" w:rsidR="00916515" w:rsidRPr="001D2826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wyjaśnianie nieprawidłowości w przekazywaniu składek na otwarte fundusze emerytalne,</w:t>
            </w:r>
          </w:p>
          <w:p w14:paraId="543369C3" w14:textId="77777777" w:rsidR="00916515" w:rsidRPr="001D2826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sporządzanie z urzędu dokumentów zgłoszeniowych ubezpieczonego,</w:t>
            </w:r>
          </w:p>
          <w:p w14:paraId="536D3940" w14:textId="77777777" w:rsidR="00916515" w:rsidRPr="001D2826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udostępnianie danych zewidencjonowanych na kontach ubezpieczonych w zakresie identyfikacji, ewidencji przebiegu ubezpieczeń i składek, dotyczących osób ubezpieczonych, na wniosek uprawnionych podmiotów, z wyłączeniem wniosków o udostępnienie danych ze zbiorów Zakładu obsługiwanych przez CUD,</w:t>
            </w:r>
          </w:p>
          <w:p w14:paraId="203A3D2B" w14:textId="77777777" w:rsidR="00916515" w:rsidRPr="001D2826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prowadzenie postępowań związanych z obsługą oświadczeń członków otwartych funduszy emerytalnych o przekazywaniu składki do otwartego funduszu emerytalnego,</w:t>
            </w:r>
          </w:p>
          <w:p w14:paraId="75496A31" w14:textId="22027C55" w:rsidR="00916515" w:rsidRPr="001D2826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prowadzenie postępowań związanych z obsługą oświadczeń o zewidencjonowaniu składki na subkoncie w Zakładzie;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7093" w14:textId="0EA882F4" w:rsidR="00916515" w:rsidRPr="001D282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07349FB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0560" w14:textId="18CA0B77" w:rsidR="00916515" w:rsidRPr="001D282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prowadzenie postępowań wyjaśniających związanych z ustaleniem górnej rocznej granicy podstawy wymiaru składek na ubezpieczenia emerytalne i rentowe;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9F044" w14:textId="24F6B345" w:rsidR="00916515" w:rsidRPr="001D282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A238D8C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DD86" w14:textId="1A2683E3" w:rsidR="00916515" w:rsidRPr="001D282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Prowadzenie postępowań związanych z różnicowaniem stopy procentowej składki na ubezpieczenie wypadkowe, w tym wymierzanie sankcji za jej zaniżenie;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587D" w14:textId="7D200812" w:rsidR="00916515" w:rsidRPr="001D2826" w:rsidRDefault="00916515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D2826" w:rsidRPr="001D2826" w14:paraId="082A3EAA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2167" w14:textId="2149A291" w:rsidR="00916515" w:rsidRPr="001D282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prowadzenie postępowań wyjaśniających z płatnikami składek w celu wyjaśnienia błędów i uzyskania skorygowanych dokumentów ubezpieczeniowych, w tym korygowanie i sporządzanie dokumentów z urzędu;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05BB0" w14:textId="5D1EFF48" w:rsidR="00916515" w:rsidRPr="001D282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AA2D41E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BD6C" w14:textId="717804A5" w:rsidR="00916515" w:rsidRPr="001D282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prowadzenie postępowań wyjaśniających z płatnikami składek w celu wyjaśnienia braku dokumentów zgłoszeniowych;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C4E0" w14:textId="619DBE50" w:rsidR="00916515" w:rsidRPr="001D282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CCDE8B8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376C" w14:textId="3FC0111F" w:rsidR="00916515" w:rsidRPr="001D282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weryfikowanie i prowadzenie postępowań wyjaśniających dotyczących danych identyfikacyjnych i ewidencyjnych płatników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B10BC" w14:textId="68BEF155" w:rsidR="00916515" w:rsidRPr="001D282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A447492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AE50" w14:textId="0F787776" w:rsidR="00916515" w:rsidRPr="001D282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realizacja zadań związanych z ustalaniem wysokości oraz podstawy wymiaru składek na ubezpieczenie zdrowotne, Fundusz Pracy, Fundusz Solidarnościowy, FEP i Fundusz Gwarantowanych Świadczeń Pracowniczych, a także terminów ich rozliczania i opłacania;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D1A3D" w14:textId="56963547" w:rsidR="00916515" w:rsidRPr="001D282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3A3287F8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D9C9" w14:textId="571FDF21" w:rsidR="00916515" w:rsidRPr="001D282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realizacja zadań związanych z ustalaniem i poświadczaniem właściwego ustawodawstwa w ramach realizacji umów międzynarodowych, z wyjątkiem wyrażania zgody na przedłużenie stosowania właściwego ustawodawstwa ponad okres podstawowy;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B834" w14:textId="0383F513" w:rsidR="00916515" w:rsidRPr="001D282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B73C1AA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1035" w14:textId="67E3F05D" w:rsidR="000D3914" w:rsidRPr="001D282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lastRenderedPageBreak/>
              <w:t>r</w:t>
            </w:r>
            <w:r w:rsidR="000D3914" w:rsidRPr="001D2826">
              <w:rPr>
                <w:rFonts w:ascii="Times New Roman" w:hAnsi="Times New Roman"/>
                <w:sz w:val="20"/>
                <w:szCs w:val="20"/>
              </w:rPr>
              <w:t xml:space="preserve">ealizacja zadań związanych z porządkowaniem kont ubezpieczonych w zakresie </w:t>
            </w:r>
            <w:proofErr w:type="spellStart"/>
            <w:r w:rsidR="000D3914" w:rsidRPr="001D2826">
              <w:rPr>
                <w:rFonts w:ascii="Times New Roman" w:hAnsi="Times New Roman"/>
                <w:sz w:val="20"/>
                <w:szCs w:val="20"/>
              </w:rPr>
              <w:t>rozcalania</w:t>
            </w:r>
            <w:proofErr w:type="spellEnd"/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964D" w14:textId="77777777" w:rsidR="000D3914" w:rsidRPr="001D2826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II Oddział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br/>
              <w:t>w Warszawie</w:t>
            </w:r>
          </w:p>
        </w:tc>
      </w:tr>
      <w:tr w:rsidR="001D2826" w:rsidRPr="001D2826" w14:paraId="4F6B9D8C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91B7" w14:textId="5A896204" w:rsidR="000D3914" w:rsidRPr="001D282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1D2826">
              <w:rPr>
                <w:rFonts w:ascii="Times New Roman" w:hAnsi="Times New Roman"/>
                <w:sz w:val="20"/>
                <w:szCs w:val="20"/>
              </w:rPr>
              <w:t>ealizacja zadań związanych z transferami praw emerytalnych urzędników Wspólnot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F62A" w14:textId="77777777" w:rsidR="000D3914" w:rsidRPr="001D2826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  <w:tr w:rsidR="001D2826" w:rsidRPr="001D2826" w14:paraId="2787EAD1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DA19" w14:textId="11B1ABFD" w:rsidR="000D3914" w:rsidRPr="001D282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1D2826">
              <w:rPr>
                <w:rFonts w:ascii="Times New Roman" w:hAnsi="Times New Roman"/>
                <w:sz w:val="20"/>
                <w:szCs w:val="20"/>
              </w:rPr>
              <w:t>ealizacja zadań związanych z obsługą dokumentów świadczących o przejęciu płatnika przez inny podmiot oraz koordynacja działań w zakresie porządkowania danych identyfikacyjnych na kontach płatników składek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F3E8" w14:textId="77777777" w:rsidR="000D3914" w:rsidRPr="001D2826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Pile</w:t>
            </w:r>
          </w:p>
        </w:tc>
      </w:tr>
      <w:tr w:rsidR="001D2826" w:rsidRPr="001D2826" w14:paraId="7C502681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1E2F" w14:textId="234EC1DD" w:rsidR="000D3914" w:rsidRPr="001D282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1D2826">
              <w:rPr>
                <w:rFonts w:ascii="Times New Roman" w:hAnsi="Times New Roman"/>
                <w:sz w:val="20"/>
                <w:szCs w:val="20"/>
              </w:rPr>
              <w:t>ealizacja zadań związanych z porządkowaniem kont ubezpieczonych w zakresie scalania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A4C5" w14:textId="77777777" w:rsidR="000D3914" w:rsidRPr="001D2826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br/>
              <w:t>w Olsztynie</w:t>
            </w:r>
          </w:p>
        </w:tc>
      </w:tr>
      <w:tr w:rsidR="001D2826" w:rsidRPr="001D2826" w14:paraId="703530AD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1654" w14:textId="28C7CB3B" w:rsidR="000D3914" w:rsidRPr="001D282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1D2826">
              <w:rPr>
                <w:rFonts w:ascii="Times New Roman" w:hAnsi="Times New Roman"/>
                <w:sz w:val="20"/>
                <w:szCs w:val="20"/>
              </w:rPr>
              <w:t>ealizacja zadań związanych z zawieraniem indywidualnych porozumień wyjątkowych i obsługi formularzy E 102 na podstawie rozporządzeń Unii Europejskiej w zakresie koordynacji systemów zabezpieczenia społecznego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F6AE8" w14:textId="77777777" w:rsidR="000D3914" w:rsidRPr="001D2826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br/>
              <w:t>w Kielcach</w:t>
            </w:r>
          </w:p>
        </w:tc>
      </w:tr>
      <w:tr w:rsidR="001D2826" w:rsidRPr="001D2826" w14:paraId="4EC030E3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5A5A" w14:textId="236F50F3" w:rsidR="000D3914" w:rsidRPr="001D282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1D2826">
              <w:rPr>
                <w:rFonts w:ascii="Times New Roman" w:hAnsi="Times New Roman"/>
                <w:sz w:val="20"/>
                <w:szCs w:val="20"/>
              </w:rPr>
              <w:t>bsługa wniosków o ustalenie ustawodawstwa tymczasowego pochodzących od instytucji zagranicznych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121F" w14:textId="77777777" w:rsidR="000D3914" w:rsidRPr="001D2826" w:rsidRDefault="000D3914" w:rsidP="00EF636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1F945A3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798" w14:textId="7B70E0FB" w:rsidR="000D3914" w:rsidRPr="001D2826" w:rsidRDefault="00350039" w:rsidP="00052F61">
            <w:pPr>
              <w:numPr>
                <w:ilvl w:val="0"/>
                <w:numId w:val="28"/>
              </w:num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1D2826">
              <w:rPr>
                <w:rFonts w:ascii="Times New Roman" w:hAnsi="Times New Roman"/>
                <w:sz w:val="20"/>
                <w:szCs w:val="20"/>
              </w:rPr>
              <w:t>ealizacja zadań z zakresu ewidencjonowania składek na subkontach, w tym związanych z obsługą podziału i wypłaty środków zewidencjonowanych na subkontach ubezpieczonych będących członkami otwartych funduszy emerytalnych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47F8" w14:textId="77777777" w:rsidR="000D3914" w:rsidRPr="001D2826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Białymstoku dla: </w:t>
            </w:r>
          </w:p>
          <w:p w14:paraId="534EE88F" w14:textId="77777777" w:rsidR="000D3914" w:rsidRPr="001D2826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OFE PZU „Złota Jesień”, PKO BP Bankowy OFE, AEGON OFE, OFE Pocztylion, Nationale-Nederlanden OFE;</w:t>
            </w:r>
          </w:p>
          <w:p w14:paraId="153C8C58" w14:textId="77777777" w:rsidR="000D3914" w:rsidRPr="001D2826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EE0D001" w14:textId="77777777" w:rsidR="000D3914" w:rsidRPr="001D2826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Toruniu</w:t>
            </w:r>
          </w:p>
          <w:p w14:paraId="21988D82" w14:textId="77777777" w:rsidR="000D3914" w:rsidRPr="001D2826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dla: </w:t>
            </w:r>
          </w:p>
          <w:p w14:paraId="74797137" w14:textId="77777777" w:rsidR="000D3914" w:rsidRPr="001D2826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2826">
              <w:rPr>
                <w:rFonts w:ascii="Times New Roman" w:hAnsi="Times New Roman"/>
                <w:sz w:val="20"/>
                <w:szCs w:val="20"/>
              </w:rPr>
              <w:t>Aviva</w:t>
            </w:r>
            <w:proofErr w:type="spellEnd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 OFE </w:t>
            </w:r>
            <w:proofErr w:type="spellStart"/>
            <w:r w:rsidRPr="001D2826">
              <w:rPr>
                <w:rFonts w:ascii="Times New Roman" w:hAnsi="Times New Roman"/>
                <w:sz w:val="20"/>
                <w:szCs w:val="20"/>
              </w:rPr>
              <w:t>Aviva</w:t>
            </w:r>
            <w:proofErr w:type="spellEnd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 BZ WBK, AXA OFE, Generali OFE, Pekao OFE, Allianz Polska OFE, </w:t>
            </w:r>
            <w:proofErr w:type="spellStart"/>
            <w:r w:rsidRPr="001D2826">
              <w:rPr>
                <w:rFonts w:ascii="Times New Roman" w:hAnsi="Times New Roman"/>
                <w:sz w:val="20"/>
                <w:szCs w:val="20"/>
              </w:rPr>
              <w:t>MetLife</w:t>
            </w:r>
            <w:proofErr w:type="spellEnd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 OFE</w:t>
            </w:r>
          </w:p>
        </w:tc>
      </w:tr>
      <w:tr w:rsidR="001D2826" w:rsidRPr="001D2826" w14:paraId="78BF8646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6565" w14:textId="52E5A93C" w:rsidR="000D3914" w:rsidRPr="001D282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1D2826">
              <w:rPr>
                <w:rFonts w:ascii="Times New Roman" w:hAnsi="Times New Roman"/>
                <w:sz w:val="20"/>
                <w:szCs w:val="20"/>
              </w:rPr>
              <w:t xml:space="preserve">bsługa poświadczeń podlegania ubezpieczeniom dla zagranicznych instytucji właściwych, obsługa zaświadczeń A1/E 101 z instytucji zagranicznych oraz obsługa zapytań w zakresie ustawodawstwa właściwego przekazywanych przez </w:t>
            </w:r>
            <w:r w:rsidR="00DD273B" w:rsidRPr="001D2826">
              <w:rPr>
                <w:rFonts w:ascii="Times New Roman" w:hAnsi="Times New Roman"/>
                <w:sz w:val="20"/>
                <w:szCs w:val="20"/>
              </w:rPr>
              <w:t>DMR</w:t>
            </w:r>
            <w:r w:rsidR="000D3914" w:rsidRPr="001D2826">
              <w:rPr>
                <w:rFonts w:ascii="Times New Roman" w:hAnsi="Times New Roman"/>
                <w:sz w:val="20"/>
                <w:szCs w:val="20"/>
              </w:rPr>
              <w:t>, których nie można przypisać do właściwego oddziału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8BD1" w14:textId="77777777" w:rsidR="000D3914" w:rsidRPr="001D2826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Jaśle</w:t>
            </w:r>
          </w:p>
        </w:tc>
      </w:tr>
      <w:tr w:rsidR="001D2826" w:rsidRPr="001D2826" w14:paraId="5045EA43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8DA" w14:textId="5AFD0F08" w:rsidR="000D3914" w:rsidRPr="001D282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u</w:t>
            </w:r>
            <w:r w:rsidR="000D3914" w:rsidRPr="001D2826">
              <w:rPr>
                <w:rFonts w:ascii="Times New Roman" w:hAnsi="Times New Roman"/>
                <w:sz w:val="20"/>
                <w:szCs w:val="20"/>
              </w:rPr>
              <w:t>dzielanie wsparcia merytorycznego terenowym jednostkom organizacyjnym w zakresie realizacji procesu związanego z prowadzeniem postępowań wyjaśniających błędy w dokumentach ubezpieczeniowych przekazanych przez płatników składek przy wykorzystaniu aplikacji KSI ZUS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2E74" w14:textId="77777777" w:rsidR="000D3914" w:rsidRPr="001D2826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1D2826" w:rsidRPr="001D2826" w14:paraId="6EC3C89D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E92E" w14:textId="7AC41493" w:rsidR="000D3914" w:rsidRPr="001D282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1D2826">
              <w:rPr>
                <w:rFonts w:ascii="Times New Roman" w:hAnsi="Times New Roman"/>
                <w:sz w:val="20"/>
                <w:szCs w:val="20"/>
              </w:rPr>
              <w:t>ealizacja zadań związanych ze sporządzaniem dokumentów ubezpieczeniowych oraz prowadzeniem postępowań wyjaśniających dotyczących oświadczeń o zamiarze podlegania ubezpieczeniom w związku ze sprawowaniem osobistej opieki nad dzieckiem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3F36" w14:textId="6917F0E9" w:rsidR="000D3914" w:rsidRPr="001D2826" w:rsidRDefault="000D3914" w:rsidP="00B71A20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 w</w:t>
            </w:r>
            <w:r w:rsidR="00B71A20" w:rsidRPr="001D2826">
              <w:rPr>
                <w:rFonts w:ascii="Times New Roman" w:hAnsi="Times New Roman"/>
                <w:sz w:val="20"/>
                <w:szCs w:val="20"/>
              </w:rPr>
              <w:t>: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 Chrzanowie</w:t>
            </w:r>
            <w:r w:rsidR="00B71A20" w:rsidRPr="001D2826">
              <w:rPr>
                <w:rFonts w:ascii="Times New Roman" w:hAnsi="Times New Roman"/>
                <w:sz w:val="20"/>
                <w:szCs w:val="20"/>
              </w:rPr>
              <w:t>,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 Szczecinie </w:t>
            </w:r>
          </w:p>
        </w:tc>
      </w:tr>
      <w:tr w:rsidR="001D2826" w:rsidRPr="001D2826" w14:paraId="0D5149DA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329B" w14:textId="3946B198" w:rsidR="000D3914" w:rsidRPr="001D282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1D2826">
              <w:rPr>
                <w:rFonts w:ascii="Times New Roman" w:hAnsi="Times New Roman"/>
                <w:sz w:val="20"/>
                <w:szCs w:val="20"/>
              </w:rPr>
              <w:t>ealizacja zadań z zakresu ewidencjonowania składek na subkontach, w tym związanych z obsługą podziału i wypłaty środków zewidencjonowanych na subkontach dla ubezpieczonych niebędących członkami otwartych funduszy emerytalnych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  <w:r w:rsidR="000D3914" w:rsidRPr="001D2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6304" w14:textId="77777777" w:rsidR="000D3914" w:rsidRPr="001D2826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Szczecinie</w:t>
            </w:r>
          </w:p>
        </w:tc>
      </w:tr>
      <w:tr w:rsidR="001D2826" w:rsidRPr="001D2826" w14:paraId="3F8C3F45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8EC" w14:textId="0D8C4E91" w:rsidR="000D3914" w:rsidRPr="001D282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1D2826">
              <w:rPr>
                <w:rFonts w:ascii="Times New Roman" w:hAnsi="Times New Roman"/>
                <w:sz w:val="20"/>
                <w:szCs w:val="20"/>
              </w:rPr>
              <w:t>ealizacja zadań związanych z obsługą oświadczeń, o których mowa w art. 39 ust. 1b ustawy</w:t>
            </w:r>
            <w:r w:rsidR="00343194" w:rsidRPr="001D2826">
              <w:rPr>
                <w:rFonts w:ascii="Times New Roman" w:hAnsi="Times New Roman"/>
                <w:sz w:val="20"/>
                <w:szCs w:val="20"/>
              </w:rPr>
              <w:t xml:space="preserve"> o systemie ubezpieczeń społecznych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461B" w14:textId="77777777" w:rsidR="000D3914" w:rsidRPr="001D2826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C725321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1329" w14:textId="03EA9F0F" w:rsidR="000D3914" w:rsidRPr="001D282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1D2826">
              <w:rPr>
                <w:rFonts w:ascii="Times New Roman" w:hAnsi="Times New Roman"/>
                <w:sz w:val="20"/>
                <w:szCs w:val="20"/>
              </w:rPr>
              <w:t>ealizacja zadań związanych z obsługą podziału i wypłaty jednorazowego świadczenia pieniężnego tzw. wypłaty gwarantowanej</w:t>
            </w:r>
            <w:r w:rsidR="006A1D70"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BE3F" w14:textId="77777777" w:rsidR="000D3914" w:rsidRPr="001D2826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CC32227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D41C" w14:textId="14FB8190" w:rsidR="000D3914" w:rsidRPr="001D2826" w:rsidRDefault="006A1D70" w:rsidP="00052F61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1D2826">
              <w:rPr>
                <w:rFonts w:ascii="Times New Roman" w:hAnsi="Times New Roman"/>
                <w:sz w:val="20"/>
                <w:szCs w:val="20"/>
              </w:rPr>
              <w:t>bsługa</w:t>
            </w:r>
            <w:r w:rsidR="000D3914" w:rsidRPr="001D28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wniosków właściwych instytucji zagranicznych w zakresie ważności zaświadczeń A1 oraz rozbieżności co do ustawodawstwa właściwego, składanych w ramach I etapu dialogu w trybie Decyzji Nr A1</w:t>
            </w:r>
            <w:r w:rsidRPr="001D28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4F5B6" w14:textId="77777777" w:rsidR="000D3914" w:rsidRPr="001D2826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Oddział w Siedlcach</w:t>
            </w:r>
          </w:p>
        </w:tc>
      </w:tr>
      <w:tr w:rsidR="001D2826" w:rsidRPr="001D2826" w14:paraId="42760B5F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269C" w14:textId="0B3C1527" w:rsidR="000D3914" w:rsidRPr="001D2826" w:rsidRDefault="006A1D70" w:rsidP="00411C34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1D2826">
              <w:rPr>
                <w:rFonts w:ascii="Times New Roman" w:hAnsi="Times New Roman"/>
                <w:sz w:val="20"/>
                <w:szCs w:val="20"/>
              </w:rPr>
              <w:t>bsługa</w:t>
            </w:r>
            <w:r w:rsidR="000D3914" w:rsidRPr="001D28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wniosków, o których mowa w pkt </w:t>
            </w:r>
            <w:r w:rsidR="00343194" w:rsidRPr="001D28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="00411C34" w:rsidRPr="001D28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0D3914" w:rsidRPr="001D28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w których nie została powołana Decyzja Nr A1.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ECA4" w14:textId="77777777" w:rsidR="000D3914" w:rsidRPr="001D2826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7426F7" w14:textId="77777777" w:rsidR="00547DAB" w:rsidRPr="001D2826" w:rsidRDefault="00547DAB" w:rsidP="00DD3CD2">
      <w:pPr>
        <w:keepNext/>
        <w:keepLines/>
        <w:spacing w:after="200"/>
        <w:outlineLvl w:val="0"/>
        <w:rPr>
          <w:rFonts w:ascii="Times New Roman" w:eastAsiaTheme="majorEastAsia" w:hAnsi="Times New Roman"/>
          <w:b/>
          <w:bCs/>
          <w:lang w:eastAsia="en-US"/>
        </w:rPr>
      </w:pPr>
      <w:bookmarkStart w:id="87" w:name="_Toc183424685"/>
    </w:p>
    <w:p w14:paraId="6D07C1BF" w14:textId="77777777" w:rsidR="00547DAB" w:rsidRPr="001D2826" w:rsidRDefault="00547DAB" w:rsidP="00DD3CD2">
      <w:pPr>
        <w:keepNext/>
        <w:keepLines/>
        <w:spacing w:after="200"/>
        <w:outlineLvl w:val="0"/>
        <w:rPr>
          <w:rFonts w:ascii="Times New Roman" w:eastAsiaTheme="majorEastAsia" w:hAnsi="Times New Roman"/>
          <w:b/>
          <w:bCs/>
          <w:lang w:eastAsia="en-US"/>
        </w:rPr>
      </w:pPr>
    </w:p>
    <w:p w14:paraId="5A6898C6" w14:textId="58D0F9B9" w:rsidR="00DD3CD2" w:rsidRPr="001D2826" w:rsidRDefault="00DD3CD2" w:rsidP="00DD3CD2">
      <w:pPr>
        <w:keepNext/>
        <w:keepLines/>
        <w:outlineLvl w:val="0"/>
        <w:rPr>
          <w:rFonts w:ascii="Times New Roman" w:eastAsiaTheme="majorEastAsia" w:hAnsi="Times New Roman"/>
          <w:b/>
          <w:bCs/>
          <w:lang w:eastAsia="en-US"/>
        </w:rPr>
      </w:pPr>
      <w:bookmarkStart w:id="88" w:name="_Toc196811893"/>
      <w:r w:rsidRPr="001D2826">
        <w:rPr>
          <w:rFonts w:ascii="Times New Roman" w:eastAsiaTheme="majorEastAsia" w:hAnsi="Times New Roman"/>
          <w:b/>
          <w:bCs/>
          <w:lang w:eastAsia="en-US"/>
        </w:rPr>
        <w:t>38a. Windykacji Nienależnie Pobranych Świadczeń</w:t>
      </w:r>
      <w:bookmarkEnd w:id="87"/>
      <w:r w:rsidRPr="001D2826">
        <w:rPr>
          <w:rFonts w:ascii="Times New Roman" w:eastAsiaTheme="majorEastAsia" w:hAnsi="Times New Roman"/>
          <w:b/>
          <w:bCs/>
          <w:lang w:eastAsia="en-US"/>
        </w:rPr>
        <w:t xml:space="preserve"> – WIN</w:t>
      </w:r>
      <w:bookmarkEnd w:id="88"/>
    </w:p>
    <w:tbl>
      <w:tblPr>
        <w:tblStyle w:val="Tabela-Siatka1"/>
        <w:tblW w:w="9611" w:type="dxa"/>
        <w:tblInd w:w="-5" w:type="dxa"/>
        <w:tblLook w:val="04A0" w:firstRow="1" w:lastRow="0" w:firstColumn="1" w:lastColumn="0" w:noHBand="0" w:noVBand="1"/>
      </w:tblPr>
      <w:tblGrid>
        <w:gridCol w:w="7626"/>
        <w:gridCol w:w="1985"/>
      </w:tblGrid>
      <w:tr w:rsidR="001D2826" w:rsidRPr="001D2826" w14:paraId="1A07B858" w14:textId="77777777" w:rsidTr="00DD3CD2">
        <w:trPr>
          <w:trHeight w:val="272"/>
        </w:trPr>
        <w:tc>
          <w:tcPr>
            <w:tcW w:w="7626" w:type="dxa"/>
            <w:vAlign w:val="center"/>
          </w:tcPr>
          <w:p w14:paraId="148E89BB" w14:textId="77777777" w:rsidR="00DD3CD2" w:rsidRPr="001D2826" w:rsidRDefault="00DD3CD2" w:rsidP="00DD3CD2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vAlign w:val="center"/>
          </w:tcPr>
          <w:p w14:paraId="3B467BCA" w14:textId="77777777" w:rsidR="00DD3CD2" w:rsidRPr="001D2826" w:rsidRDefault="00DD3CD2" w:rsidP="00DD3CD2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1D2826" w:rsidRPr="001D2826" w14:paraId="53604F81" w14:textId="77777777" w:rsidTr="00DD3CD2">
        <w:trPr>
          <w:trHeight w:val="275"/>
        </w:trPr>
        <w:tc>
          <w:tcPr>
            <w:tcW w:w="7626" w:type="dxa"/>
            <w:vAlign w:val="center"/>
          </w:tcPr>
          <w:p w14:paraId="3537D825" w14:textId="77777777" w:rsidR="00DD3CD2" w:rsidRPr="001D2826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 w:cs="Calibri"/>
                <w:sz w:val="20"/>
                <w:szCs w:val="20"/>
              </w:rPr>
              <w:t xml:space="preserve">dochodzenie należności z tytułu nienależnie pobranych świadczeń z ubezpieczenia społecznego oraz innych świadczeń wypłacanych przez Zakład oraz </w:t>
            </w:r>
            <w:r w:rsidRPr="001D2826">
              <w:rPr>
                <w:rFonts w:ascii="Times New Roman" w:hAnsi="Times New Roman" w:cstheme="minorHAnsi"/>
                <w:sz w:val="20"/>
                <w:szCs w:val="20"/>
              </w:rPr>
              <w:t xml:space="preserve">nienależnie </w:t>
            </w:r>
            <w:r w:rsidRPr="001D2826">
              <w:rPr>
                <w:rFonts w:ascii="Times New Roman" w:hAnsi="Times New Roman" w:cstheme="minorHAnsi"/>
                <w:sz w:val="20"/>
                <w:szCs w:val="20"/>
              </w:rPr>
              <w:lastRenderedPageBreak/>
              <w:t>pobranych nadpłat składki na ubezpieczenie zdrowotne</w:t>
            </w:r>
            <w:r w:rsidRPr="001D2826">
              <w:rPr>
                <w:rFonts w:ascii="Times New Roman" w:hAnsi="Times New Roman" w:cs="Calibri"/>
                <w:sz w:val="20"/>
                <w:szCs w:val="20"/>
              </w:rPr>
              <w:t>, w tym w ramach egzekucji administracyjnej i sądowej oraz w ramach postępowań upadłościowych</w:t>
            </w: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 w:val="restart"/>
            <w:vAlign w:val="center"/>
          </w:tcPr>
          <w:p w14:paraId="3A6BC48E" w14:textId="77777777" w:rsidR="00DD3CD2" w:rsidRPr="001D2826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lastRenderedPageBreak/>
              <w:t>Oddział w Legnicy</w:t>
            </w:r>
          </w:p>
        </w:tc>
      </w:tr>
      <w:tr w:rsidR="001D2826" w:rsidRPr="001D2826" w14:paraId="3A164EB6" w14:textId="77777777" w:rsidTr="00DD3CD2">
        <w:tc>
          <w:tcPr>
            <w:tcW w:w="7626" w:type="dxa"/>
            <w:vAlign w:val="center"/>
          </w:tcPr>
          <w:p w14:paraId="30D6F27D" w14:textId="77777777" w:rsidR="00DD3CD2" w:rsidRPr="001D2826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zabezpieczanie należności z tytułu nienależnie pobranych świadczeń na majątku dłużnika;</w:t>
            </w:r>
          </w:p>
        </w:tc>
        <w:tc>
          <w:tcPr>
            <w:tcW w:w="1985" w:type="dxa"/>
            <w:vMerge/>
            <w:vAlign w:val="center"/>
          </w:tcPr>
          <w:p w14:paraId="41216B18" w14:textId="77777777" w:rsidR="00DD3CD2" w:rsidRPr="001D2826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57DDA3B0" w14:textId="77777777" w:rsidTr="00DD3CD2">
        <w:tc>
          <w:tcPr>
            <w:tcW w:w="7626" w:type="dxa"/>
          </w:tcPr>
          <w:p w14:paraId="04D6718A" w14:textId="77777777" w:rsidR="00DD3CD2" w:rsidRPr="001D2826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 w:cs="Calibri"/>
                <w:sz w:val="20"/>
                <w:szCs w:val="20"/>
              </w:rPr>
              <w:t xml:space="preserve">ewidencjonowanie zadłużenia z tytułu nienależnie pobranych świadczeń z ubezpieczenia społecznego oraz innych świadczeń wypłacanych przez Zakład oraz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nienależnie pobranych nadpłat składki na ubezpieczenie zdrowotne;</w:t>
            </w:r>
          </w:p>
        </w:tc>
        <w:tc>
          <w:tcPr>
            <w:tcW w:w="1985" w:type="dxa"/>
            <w:vMerge/>
            <w:vAlign w:val="center"/>
          </w:tcPr>
          <w:p w14:paraId="31CE714F" w14:textId="77777777" w:rsidR="00DD3CD2" w:rsidRPr="001D2826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87BA958" w14:textId="77777777" w:rsidTr="00DD3CD2">
        <w:tc>
          <w:tcPr>
            <w:tcW w:w="7626" w:type="dxa"/>
          </w:tcPr>
          <w:p w14:paraId="6CDD756B" w14:textId="77777777" w:rsidR="00DD3CD2" w:rsidRPr="001D2826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 w:cs="Calibri"/>
                <w:sz w:val="20"/>
                <w:szCs w:val="20"/>
              </w:rPr>
              <w:t xml:space="preserve">rozliczanie wpłat dobrowolnych i odzyskanych przymusowo na kontach dłużników zobowiązanych do zwrotu nienależnie pobranych świadczeń i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nienależnie pobranych nadpłat składki na ubezpieczenie zdrowotne;</w:t>
            </w:r>
          </w:p>
        </w:tc>
        <w:tc>
          <w:tcPr>
            <w:tcW w:w="1985" w:type="dxa"/>
            <w:vMerge/>
            <w:vAlign w:val="center"/>
          </w:tcPr>
          <w:p w14:paraId="06EE8BF3" w14:textId="77777777" w:rsidR="00DD3CD2" w:rsidRPr="001D2826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C35B56E" w14:textId="77777777" w:rsidTr="00DD3CD2">
        <w:trPr>
          <w:trHeight w:val="426"/>
        </w:trPr>
        <w:tc>
          <w:tcPr>
            <w:tcW w:w="7626" w:type="dxa"/>
          </w:tcPr>
          <w:p w14:paraId="0B1C5410" w14:textId="77777777" w:rsidR="00DD3CD2" w:rsidRPr="001D2826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 w:cs="Calibri"/>
                <w:sz w:val="20"/>
                <w:szCs w:val="20"/>
              </w:rPr>
            </w:pPr>
            <w:r w:rsidRPr="001D2826">
              <w:rPr>
                <w:rFonts w:ascii="Times New Roman" w:hAnsi="Times New Roman" w:cs="Calibri"/>
                <w:sz w:val="20"/>
                <w:szCs w:val="20"/>
              </w:rPr>
              <w:t xml:space="preserve">przygotowywanie i wysyłanie pism ostrzegawczych oraz upomnień </w:t>
            </w:r>
            <w:proofErr w:type="spellStart"/>
            <w:r w:rsidRPr="001D2826">
              <w:rPr>
                <w:rFonts w:ascii="Times New Roman" w:hAnsi="Times New Roman" w:cs="Calibri"/>
                <w:sz w:val="20"/>
                <w:szCs w:val="20"/>
              </w:rPr>
              <w:t>przedegzekucyjnych</w:t>
            </w:r>
            <w:proofErr w:type="spellEnd"/>
            <w:r w:rsidRPr="001D2826">
              <w:rPr>
                <w:rFonts w:ascii="Times New Roman" w:hAnsi="Times New Roman" w:cs="Calibri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vAlign w:val="center"/>
          </w:tcPr>
          <w:p w14:paraId="58D19B0A" w14:textId="77777777" w:rsidR="00DD3CD2" w:rsidRPr="001D2826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12820E9" w14:textId="77777777" w:rsidTr="00DD3CD2">
        <w:tc>
          <w:tcPr>
            <w:tcW w:w="7626" w:type="dxa"/>
          </w:tcPr>
          <w:p w14:paraId="337E4542" w14:textId="77777777" w:rsidR="00DD3CD2" w:rsidRPr="001D2826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 w:cs="Calibri"/>
                <w:sz w:val="20"/>
                <w:szCs w:val="20"/>
              </w:rPr>
            </w:pPr>
            <w:r w:rsidRPr="001D2826">
              <w:rPr>
                <w:rFonts w:ascii="Times New Roman" w:hAnsi="Times New Roman" w:cs="Calibri"/>
                <w:sz w:val="20"/>
                <w:szCs w:val="20"/>
              </w:rPr>
              <w:t>uzgadnianie obrotów i sald z RAF;</w:t>
            </w:r>
          </w:p>
        </w:tc>
        <w:tc>
          <w:tcPr>
            <w:tcW w:w="1985" w:type="dxa"/>
            <w:vMerge/>
            <w:vAlign w:val="center"/>
          </w:tcPr>
          <w:p w14:paraId="0E33B80A" w14:textId="77777777" w:rsidR="00DD3CD2" w:rsidRPr="001D2826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C795E07" w14:textId="77777777" w:rsidTr="00DD3CD2">
        <w:tc>
          <w:tcPr>
            <w:tcW w:w="7626" w:type="dxa"/>
          </w:tcPr>
          <w:p w14:paraId="2B837D36" w14:textId="77777777" w:rsidR="00DD3CD2" w:rsidRPr="001D2826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 w:cs="Calibri"/>
                <w:sz w:val="20"/>
                <w:szCs w:val="20"/>
              </w:rPr>
            </w:pPr>
            <w:r w:rsidRPr="001D2826">
              <w:rPr>
                <w:rFonts w:ascii="Times New Roman" w:hAnsi="Times New Roman" w:cs="Calibri"/>
                <w:sz w:val="20"/>
                <w:szCs w:val="20"/>
              </w:rPr>
              <w:t>potwierdzanie spłaty należności komórkom w obszarze świadczeń.</w:t>
            </w:r>
          </w:p>
        </w:tc>
        <w:tc>
          <w:tcPr>
            <w:tcW w:w="1985" w:type="dxa"/>
            <w:vMerge/>
            <w:vAlign w:val="center"/>
          </w:tcPr>
          <w:p w14:paraId="6E67501D" w14:textId="77777777" w:rsidR="00DD3CD2" w:rsidRPr="001D2826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080E76" w14:textId="77777777" w:rsidR="00DD3CD2" w:rsidRPr="001D2826" w:rsidRDefault="00DD3CD2" w:rsidP="00CD07D7">
      <w:pPr>
        <w:rPr>
          <w:rFonts w:ascii="Times New Roman" w:hAnsi="Times New Roman"/>
          <w:lang w:eastAsia="en-US"/>
        </w:rPr>
      </w:pPr>
    </w:p>
    <w:tbl>
      <w:tblPr>
        <w:tblW w:w="9640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1D2826" w:rsidRPr="001D2826" w14:paraId="6680A408" w14:textId="77777777" w:rsidTr="00C172C9">
        <w:tc>
          <w:tcPr>
            <w:tcW w:w="9640" w:type="dxa"/>
            <w:gridSpan w:val="2"/>
          </w:tcPr>
          <w:p w14:paraId="48AB163B" w14:textId="77777777" w:rsidR="00411C34" w:rsidRPr="001D2826" w:rsidRDefault="00411C34" w:rsidP="00C172C9">
            <w:pPr>
              <w:pStyle w:val="Nagwek1"/>
              <w:numPr>
                <w:ilvl w:val="0"/>
                <w:numId w:val="0"/>
              </w:numPr>
              <w:spacing w:before="0"/>
              <w:rPr>
                <w:rFonts w:eastAsiaTheme="majorEastAsia"/>
                <w:b/>
                <w:bCs/>
                <w:i w:val="0"/>
                <w:iCs w:val="0"/>
                <w:color w:val="auto"/>
                <w:lang w:eastAsia="en-US"/>
              </w:rPr>
            </w:pPr>
            <w:bookmarkStart w:id="89" w:name="_Toc196811894"/>
            <w:r w:rsidRPr="001D2826">
              <w:rPr>
                <w:rFonts w:eastAsiaTheme="majorEastAsia"/>
                <w:b/>
                <w:bCs/>
                <w:i w:val="0"/>
                <w:iCs w:val="0"/>
                <w:color w:val="auto"/>
                <w:lang w:eastAsia="en-US"/>
              </w:rPr>
              <w:t>38b. Wsparcia Innowacji i Transformacji Procesów Dochodowych – WIT</w:t>
            </w:r>
            <w:bookmarkEnd w:id="89"/>
          </w:p>
        </w:tc>
      </w:tr>
      <w:tr w:rsidR="001D2826" w:rsidRPr="001D2826" w14:paraId="2F9A59A1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1B57F" w14:textId="77777777" w:rsidR="00411C34" w:rsidRPr="001D2826" w:rsidRDefault="00411C34" w:rsidP="00C172C9">
            <w:pPr>
              <w:keepNext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CD3C" w14:textId="77777777" w:rsidR="00411C34" w:rsidRPr="001D2826" w:rsidRDefault="00411C34" w:rsidP="00163FFA">
            <w:pPr>
              <w:keepNext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1D2826" w:rsidRPr="001D2826" w14:paraId="794EBF1D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50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F5E" w14:textId="77777777" w:rsidR="00411C34" w:rsidRPr="001D2826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1D2826">
              <w:rPr>
                <w:bCs/>
                <w:color w:val="auto"/>
                <w:sz w:val="20"/>
                <w:szCs w:val="20"/>
              </w:rPr>
              <w:t xml:space="preserve">analiza i identyfikacja procesów dochodowych lub ich fragmentów do robotyzacji </w:t>
            </w:r>
            <w:r w:rsidRPr="001D2826">
              <w:rPr>
                <w:bCs/>
                <w:color w:val="auto"/>
                <w:sz w:val="20"/>
                <w:szCs w:val="20"/>
              </w:rPr>
              <w:br/>
              <w:t>i automatyzacji albo ich optymalizacji;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6BC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Rybniku</w:t>
            </w:r>
          </w:p>
        </w:tc>
      </w:tr>
      <w:tr w:rsidR="001D2826" w:rsidRPr="001D2826" w14:paraId="2DD54A92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5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D0D" w14:textId="08CC7E20" w:rsidR="00411C34" w:rsidRPr="001D2826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1D2826">
              <w:rPr>
                <w:bCs/>
                <w:color w:val="auto"/>
                <w:sz w:val="20"/>
                <w:szCs w:val="20"/>
              </w:rPr>
              <w:t>współpraca z Pionem Operacji i Eksploatacji Systemów przy projektowaniu, tworzeniu, wdrażaniu i rozwoju narzędzi</w:t>
            </w:r>
            <w:r w:rsidR="00D16087" w:rsidRPr="001D2826">
              <w:rPr>
                <w:bCs/>
                <w:color w:val="auto"/>
                <w:sz w:val="20"/>
                <w:szCs w:val="20"/>
              </w:rPr>
              <w:t xml:space="preserve"> do robotyzacji i automatyzacji</w:t>
            </w:r>
            <w:r w:rsidRPr="001D2826">
              <w:rPr>
                <w:bCs/>
                <w:color w:val="auto"/>
                <w:sz w:val="20"/>
                <w:szCs w:val="20"/>
              </w:rPr>
              <w:t>, w szczególności z DRW, a także z innymi komórkami organizacyjnymi Zakładu;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ACC1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E422CB0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070" w14:textId="77777777" w:rsidR="00411C34" w:rsidRPr="001D2826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1D2826">
              <w:rPr>
                <w:bCs/>
                <w:color w:val="auto"/>
                <w:sz w:val="20"/>
                <w:szCs w:val="20"/>
              </w:rPr>
              <w:t>prowadzenie szkoleń i udzielanie wsparcia pracownikom przy wdrażaniu i użytkowaniu nowych rozwiązań w obszarze dochodów;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0AE1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9530AE9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255" w14:textId="77777777" w:rsidR="00411C34" w:rsidRPr="001D2826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1D2826">
              <w:rPr>
                <w:bCs/>
                <w:color w:val="auto"/>
                <w:sz w:val="20"/>
                <w:szCs w:val="20"/>
              </w:rPr>
              <w:t>obsługa wybranych kont płatników składek w zakresie rozliczeń kont oraz realizacji dochodów;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4223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DED93B0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6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073" w14:textId="655D1579" w:rsidR="00411C34" w:rsidRPr="001D2826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1D2826">
              <w:rPr>
                <w:bCs/>
                <w:color w:val="auto"/>
                <w:sz w:val="20"/>
                <w:szCs w:val="20"/>
              </w:rPr>
              <w:t>udzielanie wsparcia merytorycznego terenowym jednostkom organizacyjnym w zakresie realizacji procesów związanych z dochodzeniem należności oraz rozliczaniem kont płatników składek przy wykorzystaniu aplikacji KSI ZUS oraz oprogramowania autorskiego</w:t>
            </w:r>
            <w:r w:rsidR="00EF1929" w:rsidRPr="001D2826">
              <w:rPr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C386" w14:textId="77777777" w:rsidR="00411C34" w:rsidRPr="001D282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5A4E91" w14:textId="77777777" w:rsidR="00411C34" w:rsidRPr="001D2826" w:rsidRDefault="00411C34" w:rsidP="00CD07D7">
      <w:pPr>
        <w:rPr>
          <w:rFonts w:ascii="Times New Roman" w:hAnsi="Times New Roman"/>
          <w:lang w:eastAsia="en-US"/>
        </w:rPr>
      </w:pPr>
    </w:p>
    <w:p w14:paraId="4D7B05E8" w14:textId="77777777" w:rsidR="00CD07D7" w:rsidRPr="001D2826" w:rsidRDefault="00CD07D7" w:rsidP="00CD07D7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90" w:name="_Toc196811895"/>
      <w:r w:rsidRPr="001D2826">
        <w:rPr>
          <w:b/>
          <w:bCs/>
          <w:i w:val="0"/>
          <w:iCs w:val="0"/>
          <w:color w:val="auto"/>
          <w:szCs w:val="20"/>
        </w:rPr>
        <w:t>Wsparcia Zasilania Gwarantowanego – WZG</w:t>
      </w:r>
      <w:bookmarkEnd w:id="90"/>
      <w:r w:rsidRPr="001D2826">
        <w:rPr>
          <w:b/>
          <w:bCs/>
          <w:i w:val="0"/>
          <w:iCs w:val="0"/>
          <w:color w:val="auto"/>
          <w:szCs w:val="20"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1D2826" w:rsidRPr="001D2826" w14:paraId="20C91EF6" w14:textId="77777777" w:rsidTr="00FD5194">
        <w:trPr>
          <w:trHeight w:val="272"/>
        </w:trPr>
        <w:tc>
          <w:tcPr>
            <w:tcW w:w="7621" w:type="dxa"/>
            <w:vAlign w:val="center"/>
          </w:tcPr>
          <w:p w14:paraId="039E6456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vAlign w:val="center"/>
          </w:tcPr>
          <w:p w14:paraId="6E7BDC8E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1D2826" w:rsidRPr="001D2826" w14:paraId="2B766012" w14:textId="77777777" w:rsidTr="00FD5194">
        <w:trPr>
          <w:trHeight w:val="275"/>
        </w:trPr>
        <w:tc>
          <w:tcPr>
            <w:tcW w:w="7621" w:type="dxa"/>
          </w:tcPr>
          <w:p w14:paraId="5EB58215" w14:textId="77777777" w:rsidR="00CD07D7" w:rsidRPr="001D2826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organizowanie prawidłowego funkcjonowania systemów zasilania gwarantowanego oraz utrzymanie i modernizacja infrastruktury technicznej zasilania gwarantowanego</w:t>
            </w:r>
            <w:r w:rsidRPr="001D2826">
              <w:t xml:space="preserve"> </w:t>
            </w:r>
            <w:r w:rsidRPr="001D28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 także zakup i serwis UPS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985" w:type="dxa"/>
            <w:vMerge w:val="restart"/>
            <w:vAlign w:val="center"/>
          </w:tcPr>
          <w:p w14:paraId="744C3ABD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 w Opolu </w:t>
            </w:r>
          </w:p>
        </w:tc>
      </w:tr>
      <w:tr w:rsidR="001D2826" w:rsidRPr="001D2826" w14:paraId="47A338FB" w14:textId="77777777" w:rsidTr="00FD5194">
        <w:tc>
          <w:tcPr>
            <w:tcW w:w="7621" w:type="dxa"/>
          </w:tcPr>
          <w:p w14:paraId="77504C4E" w14:textId="77777777" w:rsidR="00CD07D7" w:rsidRPr="001D2826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D28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monitorowanie pracy urządzeń oraz systemów zasilania gwarantowanego oraz obsługa problemów w obszarze działania wydziału;</w:t>
            </w:r>
          </w:p>
        </w:tc>
        <w:tc>
          <w:tcPr>
            <w:tcW w:w="1985" w:type="dxa"/>
            <w:vMerge/>
            <w:vAlign w:val="center"/>
          </w:tcPr>
          <w:p w14:paraId="5E8C4E43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28F64B42" w14:textId="77777777" w:rsidTr="00FD5194">
        <w:tc>
          <w:tcPr>
            <w:tcW w:w="7621" w:type="dxa"/>
          </w:tcPr>
          <w:p w14:paraId="5BCDCA73" w14:textId="77777777" w:rsidR="00CD07D7" w:rsidRPr="001D2826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agregatów prądotwórczych na potrzeby sieci gwarantowanej lub zasilania dla całego budynku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vAlign w:val="center"/>
          </w:tcPr>
          <w:p w14:paraId="00DC92BF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C5C5069" w14:textId="77777777" w:rsidTr="00FD5194">
        <w:tc>
          <w:tcPr>
            <w:tcW w:w="7621" w:type="dxa"/>
          </w:tcPr>
          <w:p w14:paraId="0BB1DA5A" w14:textId="77777777" w:rsidR="00CD07D7" w:rsidRPr="001D2826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raportowanie w zakresie realizowanych zadań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vAlign w:val="center"/>
          </w:tcPr>
          <w:p w14:paraId="41127697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6B45D6E" w14:textId="77777777" w:rsidTr="00FD5194">
        <w:tc>
          <w:tcPr>
            <w:tcW w:w="7621" w:type="dxa"/>
          </w:tcPr>
          <w:p w14:paraId="7C85D4A9" w14:textId="77777777" w:rsidR="00CD07D7" w:rsidRPr="001D2826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 ocena opłacalności rozwiązań w zakresie zasilania gwarantowanego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14:paraId="353C55CD" w14:textId="77777777" w:rsidR="00CD07D7" w:rsidRPr="001D282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9F1367" w14:textId="77777777" w:rsidR="000118DE" w:rsidRPr="001D2826" w:rsidRDefault="000118DE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1D2826" w:rsidRPr="001D2826" w14:paraId="6F7F0161" w14:textId="77777777">
        <w:tc>
          <w:tcPr>
            <w:tcW w:w="9640" w:type="dxa"/>
            <w:gridSpan w:val="2"/>
          </w:tcPr>
          <w:p w14:paraId="02B832BC" w14:textId="77777777" w:rsidR="003E7EE9" w:rsidRPr="001D2826" w:rsidRDefault="003E7EE9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91" w:name="_Toc196811896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Wydawania Pisemnych Interpretacji </w:t>
            </w:r>
            <w:r w:rsidR="0005313E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WPI</w:t>
            </w:r>
            <w:bookmarkEnd w:id="91"/>
          </w:p>
        </w:tc>
      </w:tr>
      <w:tr w:rsidR="001D2826" w:rsidRPr="001D2826" w14:paraId="2B8F5E00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45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4D116" w14:textId="77777777" w:rsidR="005343B0" w:rsidRPr="001D2826" w:rsidRDefault="005343B0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AA9" w14:textId="77777777" w:rsidR="005343B0" w:rsidRPr="001D2826" w:rsidRDefault="009C3669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  <w:r w:rsidR="00672115" w:rsidRPr="001D2826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1D2826" w:rsidRPr="001D2826" w14:paraId="46C53923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0037" w14:textId="19685598" w:rsidR="00D609EA" w:rsidRPr="001D2826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D609EA" w:rsidRPr="001D2826">
              <w:rPr>
                <w:rFonts w:ascii="Times New Roman" w:hAnsi="Times New Roman"/>
                <w:sz w:val="20"/>
                <w:szCs w:val="20"/>
              </w:rPr>
              <w:t>ozpatrywanie wniosków o wydanie interpretacji indywidualnych, o których mowa w ustawie – Prawo przedsiębiorców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0C22" w14:textId="77777777" w:rsidR="00D609EA" w:rsidRPr="001D2826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2826">
              <w:rPr>
                <w:rFonts w:ascii="Times New Roman" w:hAnsi="Times New Roman"/>
                <w:sz w:val="20"/>
                <w:szCs w:val="20"/>
                <w:lang w:eastAsia="en-US"/>
              </w:rPr>
              <w:t>Oddziały w: Gdańsku, Lublinie</w:t>
            </w:r>
          </w:p>
        </w:tc>
      </w:tr>
      <w:tr w:rsidR="001D2826" w:rsidRPr="001D2826" w14:paraId="7CBD0194" w14:textId="77777777" w:rsidTr="000C5A50">
        <w:tblPrEx>
          <w:tblCellMar>
            <w:left w:w="62" w:type="dxa"/>
            <w:right w:w="62" w:type="dxa"/>
          </w:tblCellMar>
        </w:tblPrEx>
        <w:trPr>
          <w:cantSplit/>
          <w:trHeight w:val="236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C3D1" w14:textId="2295AD86" w:rsidR="00D609EA" w:rsidRPr="001D2826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</w:t>
            </w:r>
            <w:r w:rsidR="00D609EA" w:rsidRPr="001D2826">
              <w:rPr>
                <w:rFonts w:ascii="Times New Roman" w:hAnsi="Times New Roman"/>
                <w:sz w:val="20"/>
                <w:szCs w:val="20"/>
              </w:rPr>
              <w:t>rzygotowywanie stanowisk w sprawie zasadności odwołania od wydanych interpretacji indywidualnych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E312" w14:textId="77777777" w:rsidR="00D609EA" w:rsidRPr="001D2826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D2826" w:rsidRPr="001D2826" w14:paraId="76534F71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503" w14:textId="632EB6BC" w:rsidR="00D609EA" w:rsidRPr="001D2826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</w:t>
            </w:r>
            <w:r w:rsidR="00D609EA" w:rsidRPr="001D2826">
              <w:rPr>
                <w:rFonts w:ascii="Times New Roman" w:hAnsi="Times New Roman"/>
                <w:sz w:val="20"/>
                <w:szCs w:val="20"/>
              </w:rPr>
              <w:t>rowadzenie rejestru wniosków o wydanie interpretacji indywidualnych.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E3CE" w14:textId="77777777" w:rsidR="00D609EA" w:rsidRPr="001D2826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751B9AAF" w14:textId="77777777" w:rsidR="00D609EA" w:rsidRPr="001D2826" w:rsidRDefault="00D609EA" w:rsidP="00EF636B">
      <w:pPr>
        <w:rPr>
          <w:rFonts w:ascii="Times New Roman" w:hAnsi="Times New Roman"/>
        </w:rPr>
      </w:pPr>
    </w:p>
    <w:p w14:paraId="56FD4CFA" w14:textId="77777777" w:rsidR="00547DAB" w:rsidRPr="001D2826" w:rsidRDefault="00547DAB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1D2826" w:rsidRPr="001D2826" w14:paraId="010DE7C6" w14:textId="77777777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3F0A167F" w14:textId="77777777" w:rsidR="0097714D" w:rsidRPr="001D2826" w:rsidRDefault="0097714D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92" w:name="_Toc280186060"/>
            <w:bookmarkStart w:id="93" w:name="_Toc196811897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Wypłaty Emerytur i Rent </w:t>
            </w:r>
            <w:r w:rsidR="0005313E"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WER</w:t>
            </w:r>
            <w:bookmarkEnd w:id="92"/>
            <w:bookmarkEnd w:id="93"/>
          </w:p>
        </w:tc>
      </w:tr>
      <w:tr w:rsidR="001D2826" w:rsidRPr="001D2826" w14:paraId="5C7C8C12" w14:textId="77777777" w:rsidTr="00816B32">
        <w:tblPrEx>
          <w:tblCellMar>
            <w:left w:w="62" w:type="dxa"/>
            <w:right w:w="62" w:type="dxa"/>
          </w:tblCellMar>
        </w:tblPrEx>
        <w:trPr>
          <w:cantSplit/>
          <w:trHeight w:val="37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13E0C" w14:textId="77777777" w:rsidR="0097714D" w:rsidRPr="001D2826" w:rsidRDefault="0097714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FECB" w14:textId="77777777" w:rsidR="0097714D" w:rsidRPr="001D2826" w:rsidRDefault="0097714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5BBC9EC8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A53" w14:textId="367ABDCB" w:rsidR="0097714D" w:rsidRPr="001D282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4" w:name="_Toc287513530"/>
            <w:bookmarkStart w:id="95" w:name="_Toc287531857"/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1D2826">
              <w:rPr>
                <w:rFonts w:ascii="Times New Roman" w:hAnsi="Times New Roman"/>
                <w:sz w:val="20"/>
                <w:szCs w:val="20"/>
              </w:rPr>
              <w:t>ealizacja wypłat świadczeń emerytalno-rentowych z ubezpieczeń społecznych oraz innych świadczeń, w tym zleconych Zakładowi do realizacji</w:t>
            </w:r>
            <w:bookmarkEnd w:id="94"/>
            <w:bookmarkEnd w:id="95"/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3F9" w14:textId="77777777" w:rsidR="0097714D" w:rsidRPr="001D2826" w:rsidRDefault="0097714D" w:rsidP="00EF6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1D2826" w:rsidRPr="001D2826" w14:paraId="15ABD6A9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B00" w14:textId="4A2F42A0" w:rsidR="0097714D" w:rsidRPr="001D282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6" w:name="_Toc287513531"/>
            <w:bookmarkStart w:id="97" w:name="_Toc287531858"/>
            <w:r w:rsidRPr="001D2826">
              <w:rPr>
                <w:rFonts w:ascii="Times New Roman" w:hAnsi="Times New Roman"/>
                <w:sz w:val="20"/>
                <w:szCs w:val="20"/>
              </w:rPr>
              <w:lastRenderedPageBreak/>
              <w:t>o</w:t>
            </w:r>
            <w:r w:rsidR="0097714D" w:rsidRPr="001D2826">
              <w:rPr>
                <w:rFonts w:ascii="Times New Roman" w:hAnsi="Times New Roman"/>
                <w:sz w:val="20"/>
                <w:szCs w:val="20"/>
              </w:rPr>
              <w:t>bsługa zwrotów i wpłat gotówkowych dotyczących świadczeń emerytalno-rentowych z ubezpieczeń społecznych oraz innych świadczeń, w tym zleconych Zakładowi do realizacji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6"/>
            <w:bookmarkEnd w:id="97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31DF" w14:textId="77777777" w:rsidR="0097714D" w:rsidRPr="001D2826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363A0EE" w14:textId="77777777" w:rsidTr="000F0550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008" w14:textId="4F7171A3" w:rsidR="0097714D" w:rsidRPr="001D282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8" w:name="_Toc287513532"/>
            <w:bookmarkStart w:id="99" w:name="_Toc287531859"/>
            <w:r w:rsidRPr="001D2826">
              <w:rPr>
                <w:rFonts w:ascii="Times New Roman" w:hAnsi="Times New Roman"/>
                <w:sz w:val="20"/>
                <w:szCs w:val="20"/>
              </w:rPr>
              <w:t>s</w:t>
            </w:r>
            <w:r w:rsidR="0097714D" w:rsidRPr="001D2826">
              <w:rPr>
                <w:rFonts w:ascii="Times New Roman" w:hAnsi="Times New Roman"/>
                <w:sz w:val="20"/>
                <w:szCs w:val="20"/>
              </w:rPr>
              <w:t>porządzanie meldunków i sprawozdań statystycznych w zakresie realizowanych wypłat świadczeń emerytalno-rentowych z ubezpieczeń społecznych oraz innych świadczeń, w tym zleconych Zakładowi do realizacji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8"/>
            <w:bookmarkEnd w:id="99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C8EB" w14:textId="77777777" w:rsidR="0097714D" w:rsidRPr="001D2826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2C447B4" w14:textId="77777777" w:rsidTr="000F0550">
        <w:tblPrEx>
          <w:tblCellMar>
            <w:left w:w="62" w:type="dxa"/>
            <w:right w:w="62" w:type="dxa"/>
          </w:tblCellMar>
        </w:tblPrEx>
        <w:trPr>
          <w:cantSplit/>
          <w:trHeight w:val="78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831" w14:textId="6DC2645A" w:rsidR="0097714D" w:rsidRPr="001D282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0" w:name="_Toc287513533"/>
            <w:bookmarkStart w:id="101" w:name="_Toc287531860"/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1D2826">
              <w:rPr>
                <w:rFonts w:ascii="Times New Roman" w:hAnsi="Times New Roman"/>
                <w:sz w:val="20"/>
                <w:szCs w:val="20"/>
              </w:rPr>
              <w:t>ozliczanie składki na ubezpieczenie zdrowotne od wypłaconych świadczeń emerytalno-rentowych z ubezpieczeń społecznych oraz innych świadczeń, w tym zleconych Zakładowi do realizacji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  <w:bookmarkEnd w:id="100"/>
            <w:bookmarkEnd w:id="101"/>
            <w:r w:rsidR="0097714D" w:rsidRPr="001D2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D1D9" w14:textId="77777777" w:rsidR="0097714D" w:rsidRPr="001D2826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F189236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744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E03" w14:textId="2F407E03" w:rsidR="0097714D" w:rsidRPr="001D282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2" w:name="_Toc287513534"/>
            <w:bookmarkStart w:id="103" w:name="_Toc287531861"/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1D2826">
              <w:rPr>
                <w:rFonts w:ascii="Times New Roman" w:hAnsi="Times New Roman"/>
                <w:sz w:val="20"/>
                <w:szCs w:val="20"/>
              </w:rPr>
              <w:t>ozliczanie podatku dochodowego od osób fizycznych od wypłacanych świadczeń emerytalno-rentowych z ubezpieczeń społecznych oraz innych świadczeń, w tym zleconych Zakładowi do realizacji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  <w:bookmarkEnd w:id="102"/>
            <w:bookmarkEnd w:id="103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06B7" w14:textId="77777777" w:rsidR="0097714D" w:rsidRPr="001D2826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811720D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2BDC" w14:textId="20BF6898" w:rsidR="0097714D" w:rsidRPr="001D282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4" w:name="_Toc287513535"/>
            <w:bookmarkStart w:id="105" w:name="_Toc287531862"/>
            <w:r w:rsidRPr="001D2826">
              <w:rPr>
                <w:rFonts w:ascii="Times New Roman" w:hAnsi="Times New Roman"/>
                <w:sz w:val="20"/>
                <w:szCs w:val="20"/>
              </w:rPr>
              <w:t>w</w:t>
            </w:r>
            <w:r w:rsidR="0097714D" w:rsidRPr="001D2826">
              <w:rPr>
                <w:rFonts w:ascii="Times New Roman" w:hAnsi="Times New Roman"/>
                <w:sz w:val="20"/>
                <w:szCs w:val="20"/>
              </w:rPr>
              <w:t>ystawianie imiennych legitymacji emeryta-rencisty, potwierdzających status emeryta-rencisty osobom uprawnionym do emerytur i rent z ubezpieczeń społecznych oraz do innych świadczeń wypłacanych przez Zakład w ramach zadań zleconych na mocy odrębnych przepisów</w:t>
            </w:r>
            <w:bookmarkEnd w:id="104"/>
            <w:bookmarkEnd w:id="105"/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75B4" w14:textId="77777777" w:rsidR="0097714D" w:rsidRPr="001D2826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7DE1359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39B5" w14:textId="534CA4B1" w:rsidR="00AA13AC" w:rsidRPr="001D282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AD1747" w:rsidRPr="001D2826">
              <w:rPr>
                <w:rFonts w:ascii="Times New Roman" w:hAnsi="Times New Roman"/>
                <w:sz w:val="20"/>
                <w:szCs w:val="20"/>
              </w:rPr>
              <w:t>ealizowanie zadań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, o których mowa w pkt</w:t>
            </w:r>
            <w:r w:rsidR="00AD1747" w:rsidRPr="001D2826">
              <w:rPr>
                <w:rFonts w:ascii="Times New Roman" w:hAnsi="Times New Roman"/>
                <w:sz w:val="20"/>
                <w:szCs w:val="20"/>
              </w:rPr>
              <w:t xml:space="preserve"> 1-6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,</w:t>
            </w:r>
            <w:r w:rsidR="00AD1747" w:rsidRPr="001D2826">
              <w:rPr>
                <w:rFonts w:ascii="Times New Roman" w:hAnsi="Times New Roman"/>
                <w:sz w:val="20"/>
                <w:szCs w:val="20"/>
              </w:rPr>
              <w:t xml:space="preserve"> niezależnie od miejsca zamieszkania osoby zainteresowanej na jej wniosek, za zgodą Dyrektora I Oddzi</w:t>
            </w:r>
            <w:r w:rsidR="00870720" w:rsidRPr="001D2826">
              <w:rPr>
                <w:rFonts w:ascii="Times New Roman" w:hAnsi="Times New Roman"/>
                <w:sz w:val="20"/>
                <w:szCs w:val="20"/>
              </w:rPr>
              <w:t>a</w:t>
            </w:r>
            <w:r w:rsidR="00AD1747" w:rsidRPr="001D2826">
              <w:rPr>
                <w:rFonts w:ascii="Times New Roman" w:hAnsi="Times New Roman"/>
                <w:sz w:val="20"/>
                <w:szCs w:val="20"/>
              </w:rPr>
              <w:t>łu w Warszawie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BE8E" w14:textId="77777777" w:rsidR="00AA13AC" w:rsidRPr="001D2826" w:rsidRDefault="00AA13AC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I Oddział </w:t>
            </w:r>
            <w:r w:rsidR="00DC220D" w:rsidRPr="001D2826">
              <w:rPr>
                <w:rFonts w:ascii="Times New Roman" w:hAnsi="Times New Roman"/>
                <w:sz w:val="20"/>
                <w:szCs w:val="20"/>
              </w:rPr>
              <w:br/>
            </w:r>
            <w:r w:rsidRPr="001D2826">
              <w:rPr>
                <w:rFonts w:ascii="Times New Roman" w:hAnsi="Times New Roman"/>
                <w:sz w:val="20"/>
                <w:szCs w:val="20"/>
              </w:rPr>
              <w:t>w Warszawie</w:t>
            </w:r>
          </w:p>
        </w:tc>
      </w:tr>
      <w:tr w:rsidR="001D2826" w:rsidRPr="001D2826" w14:paraId="33443277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4ED" w14:textId="7F044C1D" w:rsidR="00833680" w:rsidRPr="001D282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C43533" w:rsidRPr="001D2826">
              <w:rPr>
                <w:rFonts w:ascii="Times New Roman" w:hAnsi="Times New Roman"/>
                <w:sz w:val="20"/>
                <w:szCs w:val="20"/>
              </w:rPr>
              <w:t>ealizacja wypłat świadczeń emerytalno-rentowych podlegających koordynacji na podstawie umów międzynarodowych oraz dokonywanie transferu takich świadczeń osobom zamieszkałym za granicą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91FC3" w14:textId="07FD4911" w:rsidR="00833680" w:rsidRPr="001D2826" w:rsidRDefault="00B71A20" w:rsidP="00B71A20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I Oddział w Łodzi, I Oddział w Warszawie oraz </w:t>
            </w:r>
            <w:r w:rsidR="00BE1E5A" w:rsidRPr="001D2826">
              <w:rPr>
                <w:rFonts w:ascii="Times New Roman" w:hAnsi="Times New Roman"/>
                <w:sz w:val="20"/>
                <w:szCs w:val="20"/>
              </w:rPr>
              <w:t xml:space="preserve">Oddziały w: Bydgoszczy, </w:t>
            </w:r>
            <w:r w:rsidR="0038733A" w:rsidRPr="001D2826">
              <w:rPr>
                <w:rFonts w:ascii="Times New Roman" w:hAnsi="Times New Roman"/>
                <w:sz w:val="20"/>
                <w:szCs w:val="20"/>
              </w:rPr>
              <w:t xml:space="preserve">Chrzanowie, Częstochowie, </w:t>
            </w:r>
            <w:r w:rsidR="00BE1E5A" w:rsidRPr="001D2826">
              <w:rPr>
                <w:rFonts w:ascii="Times New Roman" w:hAnsi="Times New Roman"/>
                <w:sz w:val="20"/>
                <w:szCs w:val="20"/>
              </w:rPr>
              <w:t>Elblągu, Gdańsku,</w:t>
            </w:r>
            <w:r w:rsidR="0038733A" w:rsidRPr="001D2826">
              <w:rPr>
                <w:rFonts w:ascii="Times New Roman" w:hAnsi="Times New Roman"/>
                <w:sz w:val="20"/>
                <w:szCs w:val="20"/>
              </w:rPr>
              <w:t xml:space="preserve"> Krakowie,</w:t>
            </w:r>
            <w:r w:rsidR="00BE1E5A" w:rsidRPr="001D2826">
              <w:rPr>
                <w:rFonts w:ascii="Times New Roman" w:hAnsi="Times New Roman"/>
                <w:sz w:val="20"/>
                <w:szCs w:val="20"/>
              </w:rPr>
              <w:t xml:space="preserve"> Lublinie, Nowym Sączu, Opolu, </w:t>
            </w:r>
            <w:r w:rsidR="000F0550" w:rsidRPr="001D2826">
              <w:rPr>
                <w:rFonts w:ascii="Times New Roman" w:hAnsi="Times New Roman"/>
                <w:sz w:val="20"/>
                <w:szCs w:val="20"/>
              </w:rPr>
              <w:t xml:space="preserve">Płocku, </w:t>
            </w:r>
            <w:r w:rsidR="00BE1E5A" w:rsidRPr="001D2826">
              <w:rPr>
                <w:rFonts w:ascii="Times New Roman" w:hAnsi="Times New Roman"/>
                <w:sz w:val="20"/>
                <w:szCs w:val="20"/>
              </w:rPr>
              <w:t>Rzeszowie, Szczecinie, Tarnowie, Toruniu, Wałbrzychu</w:t>
            </w:r>
          </w:p>
        </w:tc>
      </w:tr>
      <w:tr w:rsidR="001D2826" w:rsidRPr="001D2826" w14:paraId="71C198B2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2AA" w14:textId="3E56EAC6" w:rsidR="00833680" w:rsidRPr="001D282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r</w:t>
            </w:r>
            <w:r w:rsidR="00C43533" w:rsidRPr="001D2826">
              <w:rPr>
                <w:rFonts w:ascii="Times New Roman" w:hAnsi="Times New Roman"/>
                <w:sz w:val="20"/>
                <w:szCs w:val="20"/>
              </w:rPr>
              <w:t>ealizowanie zadań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, o których mowa w pkt</w:t>
            </w:r>
            <w:r w:rsidR="00C43533" w:rsidRPr="001D2826">
              <w:rPr>
                <w:rFonts w:ascii="Times New Roman" w:hAnsi="Times New Roman"/>
                <w:sz w:val="20"/>
                <w:szCs w:val="20"/>
              </w:rPr>
              <w:t xml:space="preserve"> 2-6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,</w:t>
            </w:r>
            <w:r w:rsidR="00C43533" w:rsidRPr="001D2826">
              <w:rPr>
                <w:rFonts w:ascii="Times New Roman" w:hAnsi="Times New Roman"/>
                <w:sz w:val="20"/>
                <w:szCs w:val="20"/>
              </w:rPr>
              <w:t xml:space="preserve"> w odniesieniu do świadczeń emerytalno-rentowych podlegających koordynacji na podstawie umów międzynarodowych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DFE1" w14:textId="77777777" w:rsidR="00833680" w:rsidRPr="001D2826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66CDD83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DC53" w14:textId="07C1B5DC" w:rsidR="00833680" w:rsidRPr="001D282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</w:t>
            </w:r>
            <w:r w:rsidR="00833680" w:rsidRPr="001D2826">
              <w:rPr>
                <w:rFonts w:ascii="Times New Roman" w:hAnsi="Times New Roman"/>
                <w:sz w:val="20"/>
                <w:szCs w:val="20"/>
              </w:rPr>
              <w:t>ośredniczenie w wypłacie świadczeń zagranicznych dla osób zamieszkałych w Polsce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03924" w14:textId="77777777" w:rsidR="00833680" w:rsidRPr="001D2826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I  Oddział w Warszawie</w:t>
            </w:r>
          </w:p>
        </w:tc>
      </w:tr>
      <w:tr w:rsidR="001D2826" w:rsidRPr="001D2826" w14:paraId="2B24B6DA" w14:textId="77777777" w:rsidTr="00377303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6B6" w14:textId="228C40AC" w:rsidR="00833680" w:rsidRPr="001D282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</w:t>
            </w:r>
            <w:r w:rsidR="00833680" w:rsidRPr="001D2826">
              <w:rPr>
                <w:rFonts w:ascii="Times New Roman" w:hAnsi="Times New Roman"/>
                <w:sz w:val="20"/>
                <w:szCs w:val="20"/>
              </w:rPr>
              <w:t>bsługa wypłat rent odszkodowawczych przyznawanych osobom poszkodowanym przez żołnierzy wojsk Federacji Rosyjskiej oraz świadczeń o charakterze specjalnym polskim kombatantom zamieszkałym w państwach b. ZSRR</w:t>
            </w:r>
            <w:r w:rsidR="00377303" w:rsidRPr="001D2826">
              <w:rPr>
                <w:rFonts w:ascii="Times New Roman" w:hAnsi="Times New Roman"/>
                <w:sz w:val="20"/>
                <w:szCs w:val="20"/>
              </w:rPr>
              <w:t>;</w:t>
            </w:r>
            <w:r w:rsidR="00833680" w:rsidRPr="001D2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ED8A" w14:textId="77777777" w:rsidR="00833680" w:rsidRPr="001D2826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CAF8439" w14:textId="77777777" w:rsidTr="00377303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4FEE" w14:textId="0856A005" w:rsidR="00377303" w:rsidRPr="001D2826" w:rsidRDefault="00377303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6" w:name="_Hlk150760318"/>
            <w:r w:rsidRPr="001D2826">
              <w:rPr>
                <w:rFonts w:ascii="Times New Roman" w:hAnsi="Times New Roman"/>
                <w:sz w:val="20"/>
                <w:szCs w:val="20"/>
              </w:rPr>
              <w:t xml:space="preserve">obsługa wypłaty, zwrotów i wpłat dotyczących świadczeń </w:t>
            </w:r>
            <w:r w:rsidR="007E1B9E" w:rsidRPr="001D2826">
              <w:rPr>
                <w:rFonts w:ascii="Times New Roman" w:hAnsi="Times New Roman"/>
                <w:sz w:val="20"/>
                <w:szCs w:val="20"/>
              </w:rPr>
              <w:t>dla</w:t>
            </w:r>
            <w:r w:rsidR="00363F53" w:rsidRPr="001D2826">
              <w:rPr>
                <w:rFonts w:ascii="Times New Roman" w:hAnsi="Times New Roman"/>
                <w:sz w:val="20"/>
                <w:szCs w:val="20"/>
              </w:rPr>
              <w:t xml:space="preserve"> rodzin, pozostających we właściwości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 xml:space="preserve"> CSR;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2F6F" w14:textId="5129FA6F" w:rsidR="00377303" w:rsidRPr="001D2826" w:rsidRDefault="00377303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1D2826" w:rsidRPr="001D2826" w14:paraId="77402E8B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9D2" w14:textId="31D9DEE0" w:rsidR="00377303" w:rsidRPr="001D2826" w:rsidRDefault="00377303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obsługa zestawień i sporządzanie sprawozdań w zakresie realizowanych wypłat świadczeń </w:t>
            </w:r>
            <w:r w:rsidR="007E1B9E" w:rsidRPr="001D2826">
              <w:rPr>
                <w:rFonts w:ascii="Times New Roman" w:hAnsi="Times New Roman"/>
                <w:sz w:val="20"/>
                <w:szCs w:val="20"/>
              </w:rPr>
              <w:t>dla</w:t>
            </w:r>
            <w:r w:rsidR="00363F53" w:rsidRPr="001D2826">
              <w:rPr>
                <w:rFonts w:ascii="Times New Roman" w:hAnsi="Times New Roman"/>
                <w:sz w:val="20"/>
                <w:szCs w:val="20"/>
              </w:rPr>
              <w:t xml:space="preserve"> rodzin, pozostających we właściwości</w:t>
            </w:r>
            <w:r w:rsidR="00363F53" w:rsidRPr="001D2826" w:rsidDel="00363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2826">
              <w:rPr>
                <w:rFonts w:ascii="Times New Roman" w:hAnsi="Times New Roman"/>
                <w:sz w:val="20"/>
                <w:szCs w:val="20"/>
              </w:rPr>
              <w:t>CSR.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21E" w14:textId="77777777" w:rsidR="00377303" w:rsidRPr="001D2826" w:rsidRDefault="00377303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06"/>
    </w:tbl>
    <w:p w14:paraId="702C46E2" w14:textId="77777777" w:rsidR="000D46CF" w:rsidRPr="001D2826" w:rsidRDefault="000D46CF" w:rsidP="00EF636B">
      <w:pPr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5"/>
      </w:tblGrid>
      <w:tr w:rsidR="001D2826" w:rsidRPr="001D2826" w14:paraId="6A8A34D7" w14:textId="77777777" w:rsidTr="00B71A20">
        <w:trPr>
          <w:trHeight w:val="286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6DA83F1D" w14:textId="77777777" w:rsidR="00F51142" w:rsidRPr="001D2826" w:rsidRDefault="00F51142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107" w:name="_Toc196811898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Zamówień Publicznych – ZAP</w:t>
            </w:r>
            <w:bookmarkEnd w:id="107"/>
          </w:p>
        </w:tc>
      </w:tr>
      <w:tr w:rsidR="001D2826" w:rsidRPr="001D2826" w14:paraId="412CA587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1A1F4E" w14:textId="77777777" w:rsidR="00FB0E8F" w:rsidRPr="001D2826" w:rsidRDefault="00FB0E8F" w:rsidP="00942A3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2FCF33" w14:textId="77777777" w:rsidR="00FB0E8F" w:rsidRPr="001D2826" w:rsidRDefault="00FB0E8F" w:rsidP="00EF636B">
            <w:pPr>
              <w:keepNext/>
              <w:ind w:left="-77" w:right="-4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1D2826" w:rsidRPr="001D2826" w14:paraId="64A90223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409" w14:textId="77777777" w:rsidR="008E1E72" w:rsidRPr="001D2826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przeprowadzanie postępowań o udzielenie zamówień dotyczących potrzeb oddziału </w:t>
            </w:r>
            <w:r w:rsidRPr="001D2826">
              <w:rPr>
                <w:color w:val="auto"/>
                <w:sz w:val="20"/>
                <w:szCs w:val="20"/>
              </w:rPr>
              <w:br/>
              <w:t>i podległych terenowych jednostek organizacyjnych, do których stosuje się:</w:t>
            </w:r>
          </w:p>
          <w:p w14:paraId="70F8D5F3" w14:textId="77777777" w:rsidR="008E1E72" w:rsidRPr="001D2826" w:rsidRDefault="008E1E72" w:rsidP="00052F61">
            <w:pPr>
              <w:pStyle w:val="Default"/>
              <w:numPr>
                <w:ilvl w:val="1"/>
                <w:numId w:val="41"/>
              </w:numPr>
              <w:adjustRightInd/>
              <w:ind w:left="647" w:hanging="283"/>
              <w:jc w:val="both"/>
              <w:rPr>
                <w:color w:val="auto"/>
              </w:rPr>
            </w:pPr>
            <w:r w:rsidRPr="001D2826">
              <w:rPr>
                <w:color w:val="auto"/>
                <w:sz w:val="20"/>
                <w:szCs w:val="20"/>
              </w:rPr>
              <w:t>przepisy ustawy Prawo zamówień publicznych,</w:t>
            </w:r>
          </w:p>
          <w:p w14:paraId="1534AC76" w14:textId="77777777" w:rsidR="008E1E72" w:rsidRPr="001D2826" w:rsidRDefault="008E1E72" w:rsidP="00052F61">
            <w:pPr>
              <w:pStyle w:val="Default"/>
              <w:numPr>
                <w:ilvl w:val="1"/>
                <w:numId w:val="41"/>
              </w:numPr>
              <w:adjustRightInd/>
              <w:ind w:left="647" w:hanging="283"/>
              <w:jc w:val="both"/>
              <w:rPr>
                <w:color w:val="auto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 postanowienia wewnętrznych aktów prawnych o wartości:</w:t>
            </w:r>
          </w:p>
          <w:p w14:paraId="20C8F4F9" w14:textId="77777777" w:rsidR="008E1E72" w:rsidRPr="001D2826" w:rsidRDefault="008E1E72" w:rsidP="00411C34">
            <w:pPr>
              <w:pStyle w:val="Default"/>
              <w:numPr>
                <w:ilvl w:val="1"/>
                <w:numId w:val="46"/>
              </w:numPr>
              <w:adjustRightInd/>
              <w:jc w:val="both"/>
              <w:rPr>
                <w:color w:val="auto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 nie mniejszej niż 50 000 zł netto i mniejszej niż 130 000 zł netto, </w:t>
            </w:r>
          </w:p>
          <w:p w14:paraId="586AC095" w14:textId="77777777" w:rsidR="008E1E72" w:rsidRPr="001D2826" w:rsidRDefault="008E1E72" w:rsidP="00411C34">
            <w:pPr>
              <w:pStyle w:val="Default"/>
              <w:numPr>
                <w:ilvl w:val="1"/>
                <w:numId w:val="46"/>
              </w:numPr>
              <w:adjustRightInd/>
              <w:jc w:val="both"/>
              <w:rPr>
                <w:color w:val="auto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 mniejszej niż 50 000 zł netto, ale nie mniejszej niż 20 000 zł netto, o ile dyrektor oddziału tak zdecyduje </w:t>
            </w:r>
          </w:p>
          <w:p w14:paraId="1C8ADAF5" w14:textId="126B02F3" w:rsidR="00FB0E8F" w:rsidRPr="001D2826" w:rsidRDefault="008E1E72" w:rsidP="008E1E72">
            <w:pPr>
              <w:pStyle w:val="Default"/>
              <w:adjustRightInd/>
              <w:ind w:left="364"/>
              <w:jc w:val="both"/>
              <w:rPr>
                <w:color w:val="auto"/>
              </w:rPr>
            </w:pPr>
            <w:r w:rsidRPr="001D2826">
              <w:rPr>
                <w:color w:val="auto"/>
                <w:sz w:val="20"/>
                <w:szCs w:val="20"/>
              </w:rPr>
              <w:sym w:font="Symbol" w:char="F02D"/>
            </w:r>
            <w:r w:rsidRPr="001D2826">
              <w:rPr>
                <w:color w:val="auto"/>
                <w:sz w:val="20"/>
                <w:szCs w:val="20"/>
              </w:rPr>
              <w:t xml:space="preserve"> z wyłączeniem postępowań dotyczących kategorii zamówień zarządzanych centralnie;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FEA267" w14:textId="23FA7F58" w:rsidR="00FB0E8F" w:rsidRPr="001D2826" w:rsidRDefault="0057208C" w:rsidP="005868BE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1D2826" w:rsidRPr="001D2826" w14:paraId="152D8504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1078" w14:textId="3CC1394B" w:rsidR="0057208C" w:rsidRPr="001D2826" w:rsidRDefault="00061E53" w:rsidP="0057208C">
            <w:pPr>
              <w:pStyle w:val="Default"/>
              <w:adjustRightInd/>
              <w:ind w:left="364" w:hanging="364"/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 xml:space="preserve">1a) przeprowadzanie postępowań o udzielenie zamówień wynikających z realizacji zadań </w:t>
            </w:r>
            <w:r w:rsidRPr="001D2826">
              <w:rPr>
                <w:color w:val="auto"/>
                <w:sz w:val="20"/>
                <w:szCs w:val="20"/>
              </w:rPr>
              <w:br/>
              <w:t>w obszarze kadrowo-płacowym dla potrzeb Oddziału w Opolu oraz Centrum Informatyki;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298058" w14:textId="175F8F20" w:rsidR="0057208C" w:rsidRPr="001D2826" w:rsidRDefault="0057208C" w:rsidP="005868BE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Wałbrzychu</w:t>
            </w:r>
          </w:p>
        </w:tc>
      </w:tr>
      <w:tr w:rsidR="001D2826" w:rsidRPr="001D2826" w14:paraId="66AA0244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5D0" w14:textId="77429A6D" w:rsidR="00FB0E8F" w:rsidRPr="001D2826" w:rsidRDefault="0042512A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>o</w:t>
            </w:r>
            <w:r w:rsidR="00FB0E8F" w:rsidRPr="001D2826">
              <w:rPr>
                <w:color w:val="auto"/>
                <w:sz w:val="20"/>
                <w:szCs w:val="20"/>
              </w:rPr>
              <w:t>piniowanie wniosków zakupowych w zakresie kompletności oraz zgodności z przepisami ustawy Prawo zamówień publicznych i wewnętrznymi aktami prawnymi – dla zamówień przeprowadzanych przez oddział</w:t>
            </w:r>
            <w:r w:rsidRPr="001D2826">
              <w:rPr>
                <w:color w:val="auto"/>
                <w:sz w:val="20"/>
                <w:szCs w:val="20"/>
              </w:rPr>
              <w:t>;</w:t>
            </w:r>
            <w:r w:rsidR="00FB0E8F" w:rsidRPr="001D282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70542205" w14:textId="1864D5FC" w:rsidR="00FB0E8F" w:rsidRPr="001D2826" w:rsidRDefault="0057208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1D2826" w:rsidRPr="001D2826" w14:paraId="31002934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CA3" w14:textId="57859167" w:rsidR="00FB0E8F" w:rsidRPr="001D2826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>prowadzenie zbiorczej ewidencji wszystkich udzielonych w oddziale zamówień o wartości mniejszej niż 130 000 zł netto;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84C33" w14:textId="77777777" w:rsidR="00FB0E8F" w:rsidRPr="001D2826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E8DA179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8049" w14:textId="24E704C9" w:rsidR="00FB0E8F" w:rsidRPr="001D2826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lastRenderedPageBreak/>
              <w:t>sporządzanie rocznego planu postępowań o udzielenie zamówień dla oddziału oraz zapewnienie jego aktualności i monitorowanie jego realizacji zgodnie z wewnętrznymi aktami prawnymi;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6CE7" w14:textId="77777777" w:rsidR="00FB0E8F" w:rsidRPr="001D2826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F909CA8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AB5" w14:textId="749E9F3D" w:rsidR="00FB0E8F" w:rsidRPr="001D2826" w:rsidRDefault="0042512A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>p</w:t>
            </w:r>
            <w:r w:rsidR="00FB0E8F" w:rsidRPr="001D2826">
              <w:rPr>
                <w:color w:val="auto"/>
                <w:sz w:val="20"/>
                <w:szCs w:val="20"/>
              </w:rPr>
              <w:t>rowadzenie monitoringu, sporządzanie informacji i sprawozdań w zakresie udzielanych przez oddział zamówień</w:t>
            </w:r>
            <w:r w:rsidRPr="001D2826">
              <w:rPr>
                <w:color w:val="auto"/>
                <w:sz w:val="20"/>
                <w:szCs w:val="20"/>
              </w:rPr>
              <w:t>;</w:t>
            </w:r>
            <w:r w:rsidR="00FB0E8F" w:rsidRPr="001D282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FD06" w14:textId="77777777" w:rsidR="00FB0E8F" w:rsidRPr="001D2826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5292078" w14:textId="77777777" w:rsidTr="0023340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CD5" w14:textId="15CF5537" w:rsidR="006E2D49" w:rsidRPr="001D2826" w:rsidRDefault="006E2D49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r w:rsidRPr="001D2826">
              <w:rPr>
                <w:color w:val="auto"/>
                <w:sz w:val="20"/>
                <w:szCs w:val="20"/>
              </w:rPr>
              <w:t>opracowywanie i przekazywanie do Prezesa Urzędu Zamówień Publicznych rocznych sprawozdań z udzielonych w oddziale zamówień.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796D" w14:textId="77777777" w:rsidR="006E2D49" w:rsidRPr="001D2826" w:rsidRDefault="006E2D49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688D811B" w14:textId="77777777" w:rsidTr="00B50CD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5F0" w14:textId="0B7B3E36" w:rsidR="00B50CDF" w:rsidRPr="001D2826" w:rsidRDefault="00B50CDF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bookmarkStart w:id="108" w:name="_Hlk141872309"/>
            <w:r w:rsidRPr="001D2826">
              <w:rPr>
                <w:color w:val="auto"/>
                <w:sz w:val="20"/>
                <w:szCs w:val="20"/>
              </w:rPr>
              <w:t>realizacja zadań, o których mowa w pkt 1, 2-6 na rzecz Centrum Kontaktu Klientów ZUS.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7B50" w14:textId="77777777" w:rsidR="00B50CDF" w:rsidRPr="001D2826" w:rsidRDefault="00B50CDF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108"/>
    </w:tbl>
    <w:p w14:paraId="44EE7E2E" w14:textId="77777777" w:rsidR="00B50CDF" w:rsidRPr="001D2826" w:rsidRDefault="00B50CDF" w:rsidP="005868BE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1D2826" w:rsidRPr="001D2826" w14:paraId="7619949E" w14:textId="77777777" w:rsidTr="00DF3978">
        <w:tc>
          <w:tcPr>
            <w:tcW w:w="9640" w:type="dxa"/>
            <w:gridSpan w:val="2"/>
          </w:tcPr>
          <w:p w14:paraId="2DB0E3A2" w14:textId="77777777" w:rsidR="005868BE" w:rsidRPr="001D2826" w:rsidRDefault="005868BE" w:rsidP="00DF3978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109" w:name="_Toc280687335"/>
            <w:bookmarkStart w:id="110" w:name="_Toc196811899"/>
            <w:r w:rsidRPr="001D2826">
              <w:rPr>
                <w:b/>
                <w:bCs/>
                <w:i w:val="0"/>
                <w:iCs w:val="0"/>
                <w:color w:val="auto"/>
                <w:szCs w:val="20"/>
              </w:rPr>
              <w:t>Zasiłków – ZAS</w:t>
            </w:r>
            <w:bookmarkEnd w:id="109"/>
            <w:bookmarkEnd w:id="110"/>
          </w:p>
        </w:tc>
      </w:tr>
      <w:tr w:rsidR="001D2826" w:rsidRPr="001D2826" w14:paraId="6EDC819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17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75846" w14:textId="77777777" w:rsidR="005868BE" w:rsidRPr="001D2826" w:rsidRDefault="005868BE" w:rsidP="00DF3978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25E67" w14:textId="77777777" w:rsidR="005868BE" w:rsidRPr="001D2826" w:rsidRDefault="005868BE" w:rsidP="00DF3978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1D282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1D2826" w:rsidRPr="001D2826" w14:paraId="2AD8997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48F7" w14:textId="77777777" w:rsidR="005868BE" w:rsidRPr="001D282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przyznawanie świadczeń pieniężnych w razie choroby i macierzyństwa z ubezpieczenia chorobowego i świadczeń z tytułu choroby z ubezpieczenia wypadkowego oraz zasiłków pogrzebowych, z wyłączeniem zasiłków pogrzebowych należących do właściwości Wydziałów Realizacji Umów Międzynarodowych;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F8FB" w14:textId="77777777" w:rsidR="005868BE" w:rsidRPr="001D2826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1D2826" w:rsidRPr="001D2826" w14:paraId="2D1316AF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906" w14:textId="77777777" w:rsidR="005868BE" w:rsidRPr="001D282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ustalanie prawa i wysokości świadczeń, o których mowa w pkt 1, podlegających koordynacji na podstawie umów międzynarodowych;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8522" w14:textId="77777777" w:rsidR="005868BE" w:rsidRPr="001D2826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4A5CBB1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0D4B" w14:textId="77777777" w:rsidR="005868BE" w:rsidRPr="001D282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wypłata świadczeń, o których mowa w pkt 1 i 2;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C84B" w14:textId="77777777" w:rsidR="005868BE" w:rsidRPr="001D2826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79B8C49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784" w14:textId="77777777" w:rsidR="005868BE" w:rsidRPr="001D282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zgłaszanie do ubezpieczeń społecznych i naliczanie składek za osoby, którym Zakład wypłacił zasiłki macierzyńskie i zasiłki w wysokości zasiłku macierzyńskiego;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E6F1" w14:textId="77777777" w:rsidR="005868BE" w:rsidRPr="001D2826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D45C936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931A" w14:textId="77777777" w:rsidR="005868BE" w:rsidRPr="001D282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naliczanie i potrącanie zaliczki na poczet podatku dochodowego od osób fizycznych od wypłacanych świadczeń oraz tworzenie rocznych informacji o wypłaconych świadczeniach i pobranych zaliczkach;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2A55" w14:textId="77777777" w:rsidR="005868BE" w:rsidRPr="001D2826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0ECD5D39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D74A" w14:textId="77777777" w:rsidR="005868BE" w:rsidRPr="001D282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dokonywanie potrąceń ze świadczeń, o których mowa w pkt 1, na wniosek podmiotów wewnętrznych i zewnętrznych;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3EDFB" w14:textId="77777777" w:rsidR="005868BE" w:rsidRPr="001D2826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7B448E8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1F88" w14:textId="77777777" w:rsidR="005868BE" w:rsidRPr="001D282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wydawanie decyzji oraz wyjaśnień w sprawie prawa do świadczeń, o których mowa w pkt 1 i o ich wysokości oraz w sprawie zasad ich wypłaty, a także decyzji w sprawie zwrotu nienależnie pobranych świadczeń;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CA938" w14:textId="77777777" w:rsidR="005868BE" w:rsidRPr="001D2826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D2826" w:rsidRPr="001D2826" w14:paraId="037D6B4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B771" w14:textId="77777777" w:rsidR="005868BE" w:rsidRPr="001D282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dokonywanie, na wniosek instytucji zagranicznej, potrąceń nienależnie pobranych świadczeń, świadczeń wypłaconych zaliczkowo oraz tymczasowo wypłaconych świadczeń ze świadczeń, o których mowa w pkt 1, a także występowanie z wnioskami o dokonywanie takich potrąceń do zagranicznych instytucji właściwych;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9361B" w14:textId="77777777" w:rsidR="005868BE" w:rsidRPr="001D2826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D2826" w:rsidRPr="001D2826" w14:paraId="106AABF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301" w14:textId="77777777" w:rsidR="005868BE" w:rsidRPr="001D282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współpraca z płatnikami składek w zakresie przyznawania i wypłaty świadczeń, które płatnicy składek są zobowiązani wypłacać;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809BF" w14:textId="77777777" w:rsidR="005868BE" w:rsidRPr="001D2826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D2826" w:rsidRPr="001D2826" w14:paraId="69F1D141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284C" w14:textId="77777777" w:rsidR="005868BE" w:rsidRPr="001D282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wydawanie zaświadczeń dotyczących okresu pobierania świadczeń oraz ich wysokości dla komórek organizacyjnych oddziału, ubezpieczonych i uprawnionych podmiotów zewnętrznych;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CD16" w14:textId="77777777" w:rsidR="005868BE" w:rsidRPr="001D2826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D2826" w:rsidRPr="001D2826" w14:paraId="3D29965F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AC03" w14:textId="77777777" w:rsidR="005868BE" w:rsidRPr="001D282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prowadzenie kontroli prawidłowości wykorzystania zwolnień lekarskich od pracy z powodu choroby albo sprawowania opieki;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E386" w14:textId="77777777" w:rsidR="005868BE" w:rsidRPr="001D2826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D2826" w:rsidRPr="001D2826" w14:paraId="1C8DCD7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CBD" w14:textId="77777777" w:rsidR="005868BE" w:rsidRPr="001D282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wydawanie decyzji w wyniku kontroli prawidłowości orzekania o czasowej niezdolności do pracy;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C03E3" w14:textId="77777777" w:rsidR="005868BE" w:rsidRPr="001D2826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D2826" w:rsidRPr="001D2826" w14:paraId="494B4A4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47D0" w14:textId="77777777" w:rsidR="005868BE" w:rsidRPr="001D282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opiniowanie, na wniosek komórki kontroli płatników składek, projektów decyzji będących wynikiem ustaleń kontroli;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2AF48" w14:textId="77777777" w:rsidR="005868BE" w:rsidRPr="001D2826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826" w:rsidRPr="001D2826" w14:paraId="1F660AB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6512" w14:textId="77777777" w:rsidR="005868BE" w:rsidRPr="001D282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826">
              <w:rPr>
                <w:rFonts w:ascii="Times New Roman" w:hAnsi="Times New Roman"/>
                <w:sz w:val="20"/>
                <w:szCs w:val="20"/>
              </w:rPr>
              <w:t>wykonywanie zadań instytucji miejsca zamieszkania lub miejsca pobytu w odniesieniu do świadczeń, o których mowa w pkt 1, podlegających koordynacji na podstawie umów międzynarodowych.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BFE" w14:textId="77777777" w:rsidR="005868BE" w:rsidRPr="001D2826" w:rsidRDefault="005868BE" w:rsidP="00F257AA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E47EE5" w14:textId="77777777" w:rsidR="00FB0E8F" w:rsidRPr="001D2826" w:rsidRDefault="00FB0E8F" w:rsidP="00A86B53">
      <w:pPr>
        <w:rPr>
          <w:rFonts w:ascii="Times New Roman" w:hAnsi="Times New Roman"/>
        </w:rPr>
      </w:pPr>
    </w:p>
    <w:sectPr w:rsidR="00FB0E8F" w:rsidRPr="001D2826" w:rsidSect="002A6E05">
      <w:footerReference w:type="even" r:id="rId9"/>
      <w:footerReference w:type="defaul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F9FA5" w14:textId="77777777" w:rsidR="00996310" w:rsidRDefault="00996310">
      <w:r>
        <w:separator/>
      </w:r>
    </w:p>
  </w:endnote>
  <w:endnote w:type="continuationSeparator" w:id="0">
    <w:p w14:paraId="1BFF7561" w14:textId="77777777" w:rsidR="00996310" w:rsidRDefault="00996310">
      <w:r>
        <w:continuationSeparator/>
      </w:r>
    </w:p>
  </w:endnote>
  <w:endnote w:type="continuationNotice" w:id="1">
    <w:p w14:paraId="6016B992" w14:textId="77777777" w:rsidR="00996310" w:rsidRDefault="00996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E9BE5" w14:textId="77777777" w:rsidR="00996310" w:rsidRDefault="00996310" w:rsidP="005F7B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F96F5" w14:textId="77777777" w:rsidR="00996310" w:rsidRDefault="00996310" w:rsidP="005E6B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9CED2" w14:textId="77777777" w:rsidR="00996310" w:rsidRDefault="00996310" w:rsidP="005F7B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262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E035EA" w14:textId="77777777" w:rsidR="00996310" w:rsidRDefault="00996310" w:rsidP="005E6B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E8933" w14:textId="77777777" w:rsidR="00996310" w:rsidRDefault="00996310">
      <w:r>
        <w:separator/>
      </w:r>
    </w:p>
  </w:footnote>
  <w:footnote w:type="continuationSeparator" w:id="0">
    <w:p w14:paraId="2E28D10A" w14:textId="77777777" w:rsidR="00996310" w:rsidRDefault="00996310">
      <w:r>
        <w:continuationSeparator/>
      </w:r>
    </w:p>
  </w:footnote>
  <w:footnote w:type="continuationNotice" w:id="1">
    <w:p w14:paraId="5FAAE437" w14:textId="77777777" w:rsidR="00996310" w:rsidRDefault="00996310"/>
  </w:footnote>
  <w:footnote w:id="2">
    <w:p w14:paraId="008F5193" w14:textId="0C2B7C11" w:rsidR="00996310" w:rsidRPr="00163FFA" w:rsidRDefault="00996310" w:rsidP="00C172C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63FFA">
        <w:rPr>
          <w:rStyle w:val="Odwoanieprzypisudolnego"/>
        </w:rPr>
        <w:footnoteRef/>
      </w:r>
      <w:r w:rsidRPr="00163FFA">
        <w:t xml:space="preserve"> </w:t>
      </w:r>
      <w:r w:rsidRPr="00163FFA">
        <w:rPr>
          <w:rFonts w:ascii="Times New Roman" w:hAnsi="Times New Roman"/>
          <w:sz w:val="16"/>
          <w:szCs w:val="16"/>
        </w:rPr>
        <w:t xml:space="preserve">Do czasu przejęcia przez WIN merytorycznej obsługi  spraw z poszczególnych oddziałów zgodnie z „Harmonogramem przejęcia obsługi spraw przez Oddział  ZUS w Legnicy”, stanowiącym  załącznik nr 2 do zarządzenia nr 13 Prezesa Zakładu Ubezpieczeń Społecznych z dnia 10 lutego 2025 r. w sprawie zmian w Regulaminie organizacyjnym Zakładu Ubezpieczeń </w:t>
      </w:r>
      <w:proofErr w:type="spellStart"/>
      <w:r w:rsidRPr="00163FFA">
        <w:rPr>
          <w:rFonts w:ascii="Times New Roman" w:hAnsi="Times New Roman"/>
          <w:sz w:val="16"/>
          <w:szCs w:val="16"/>
        </w:rPr>
        <w:t>Społeznych</w:t>
      </w:r>
      <w:proofErr w:type="spellEnd"/>
      <w:r w:rsidRPr="00163FFA">
        <w:rPr>
          <w:rFonts w:ascii="Times New Roman" w:hAnsi="Times New Roman"/>
          <w:sz w:val="16"/>
          <w:szCs w:val="16"/>
        </w:rPr>
        <w:t>, komórka RED w oddziałach realizuje na dotychczasowych zasadach także zadania:</w:t>
      </w:r>
    </w:p>
    <w:p w14:paraId="15393751" w14:textId="77777777" w:rsidR="00996310" w:rsidRPr="00163FFA" w:rsidRDefault="00996310" w:rsidP="00411C34">
      <w:pPr>
        <w:pStyle w:val="Tekstprzypisudolnego"/>
        <w:numPr>
          <w:ilvl w:val="0"/>
          <w:numId w:val="64"/>
        </w:numPr>
        <w:rPr>
          <w:rFonts w:ascii="Times New Roman" w:hAnsi="Times New Roman"/>
          <w:sz w:val="16"/>
          <w:szCs w:val="16"/>
        </w:rPr>
      </w:pPr>
      <w:r w:rsidRPr="00163FFA">
        <w:rPr>
          <w:rFonts w:ascii="Times New Roman" w:hAnsi="Times New Roman"/>
          <w:sz w:val="16"/>
          <w:szCs w:val="16"/>
        </w:rPr>
        <w:t>windykacja nienależnie pobranych świadczeń,</w:t>
      </w:r>
    </w:p>
    <w:p w14:paraId="4F0BD9C5" w14:textId="49435624" w:rsidR="00996310" w:rsidRPr="00163FFA" w:rsidRDefault="00996310" w:rsidP="00411C34">
      <w:pPr>
        <w:pStyle w:val="Tekstprzypisudolnego"/>
        <w:numPr>
          <w:ilvl w:val="0"/>
          <w:numId w:val="64"/>
        </w:numPr>
        <w:rPr>
          <w:rFonts w:ascii="Times New Roman" w:hAnsi="Times New Roman"/>
          <w:sz w:val="16"/>
          <w:szCs w:val="16"/>
        </w:rPr>
      </w:pPr>
      <w:proofErr w:type="spellStart"/>
      <w:r w:rsidRPr="00163FFA">
        <w:rPr>
          <w:rFonts w:ascii="Times New Roman" w:hAnsi="Times New Roman"/>
          <w:sz w:val="16"/>
          <w:szCs w:val="16"/>
        </w:rPr>
        <w:t>zabepieczenie</w:t>
      </w:r>
      <w:proofErr w:type="spellEnd"/>
      <w:r w:rsidRPr="00163FFA">
        <w:rPr>
          <w:rFonts w:ascii="Times New Roman" w:hAnsi="Times New Roman"/>
          <w:sz w:val="16"/>
          <w:szCs w:val="16"/>
        </w:rPr>
        <w:t xml:space="preserve"> należności z tytułu nienależnie pobranych świadczeń na majątku dłużnika,</w:t>
      </w:r>
    </w:p>
    <w:p w14:paraId="14AE3A84" w14:textId="0B08D085" w:rsidR="00996310" w:rsidRPr="00163FFA" w:rsidRDefault="00996310" w:rsidP="001C3C19">
      <w:pPr>
        <w:pStyle w:val="Tekstprzypisudolnego"/>
        <w:ind w:left="360"/>
        <w:rPr>
          <w:rFonts w:ascii="Times New Roman" w:hAnsi="Times New Roman"/>
          <w:sz w:val="16"/>
          <w:szCs w:val="16"/>
        </w:rPr>
      </w:pPr>
      <w:r w:rsidRPr="00163FFA">
        <w:rPr>
          <w:rFonts w:ascii="Times New Roman" w:hAnsi="Times New Roman"/>
          <w:sz w:val="16"/>
          <w:szCs w:val="16"/>
        </w:rPr>
        <w:softHyphen/>
      </w:r>
      <w:r w:rsidRPr="00163FFA">
        <w:rPr>
          <w:rFonts w:ascii="Times New Roman" w:hAnsi="Times New Roman"/>
          <w:sz w:val="16"/>
          <w:szCs w:val="16"/>
        </w:rPr>
        <w:softHyphen/>
        <w:t xml:space="preserve">- nie później jednak niż do dnia 31 października 2025 r. </w:t>
      </w:r>
    </w:p>
    <w:p w14:paraId="498965E7" w14:textId="0DD4140A" w:rsidR="00996310" w:rsidRPr="00163FFA" w:rsidRDefault="0099631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3E907C7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23274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33657F2"/>
    <w:multiLevelType w:val="hybridMultilevel"/>
    <w:tmpl w:val="698A4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E383C"/>
    <w:multiLevelType w:val="hybridMultilevel"/>
    <w:tmpl w:val="A4827E66"/>
    <w:lvl w:ilvl="0" w:tplc="92065EE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E399F"/>
    <w:multiLevelType w:val="multilevel"/>
    <w:tmpl w:val="B4D02C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8332C9F"/>
    <w:multiLevelType w:val="multilevel"/>
    <w:tmpl w:val="5D02B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9D15063"/>
    <w:multiLevelType w:val="multilevel"/>
    <w:tmpl w:val="76CC05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A7B36A4"/>
    <w:multiLevelType w:val="hybridMultilevel"/>
    <w:tmpl w:val="0128C5A8"/>
    <w:lvl w:ilvl="0" w:tplc="48C4FB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2D2D2D"/>
        <w:spacing w:val="-1"/>
        <w:w w:val="104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904A1E"/>
    <w:multiLevelType w:val="hybridMultilevel"/>
    <w:tmpl w:val="51409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8A22B8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68C3E9D"/>
    <w:multiLevelType w:val="hybridMultilevel"/>
    <w:tmpl w:val="F99A540E"/>
    <w:lvl w:ilvl="0" w:tplc="F836EB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B1FF2"/>
    <w:multiLevelType w:val="hybridMultilevel"/>
    <w:tmpl w:val="1A5EF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45683F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BED7895"/>
    <w:multiLevelType w:val="hybridMultilevel"/>
    <w:tmpl w:val="90E05DEC"/>
    <w:lvl w:ilvl="0" w:tplc="98A0BB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C06B9"/>
    <w:multiLevelType w:val="hybridMultilevel"/>
    <w:tmpl w:val="0E9E3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996D3D"/>
    <w:multiLevelType w:val="hybridMultilevel"/>
    <w:tmpl w:val="036A69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200196"/>
    <w:multiLevelType w:val="hybridMultilevel"/>
    <w:tmpl w:val="42F8AB40"/>
    <w:lvl w:ilvl="0" w:tplc="3A34626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523FEE"/>
    <w:multiLevelType w:val="hybridMultilevel"/>
    <w:tmpl w:val="4A54101E"/>
    <w:lvl w:ilvl="0" w:tplc="9FE6EA5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26E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CF863B7"/>
    <w:multiLevelType w:val="hybridMultilevel"/>
    <w:tmpl w:val="680E52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CC13A5"/>
    <w:multiLevelType w:val="hybridMultilevel"/>
    <w:tmpl w:val="FD6CAC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F26F10"/>
    <w:multiLevelType w:val="hybridMultilevel"/>
    <w:tmpl w:val="90E05D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D1A22"/>
    <w:multiLevelType w:val="multilevel"/>
    <w:tmpl w:val="E070D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3DFB0D43"/>
    <w:multiLevelType w:val="hybridMultilevel"/>
    <w:tmpl w:val="FAB81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9B75E2"/>
    <w:multiLevelType w:val="hybridMultilevel"/>
    <w:tmpl w:val="FD149B30"/>
    <w:lvl w:ilvl="0" w:tplc="2F5AEF7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9C7BFB"/>
    <w:multiLevelType w:val="multilevel"/>
    <w:tmpl w:val="84E6F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0A0054D"/>
    <w:multiLevelType w:val="hybridMultilevel"/>
    <w:tmpl w:val="D94CF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84E8D"/>
    <w:multiLevelType w:val="multilevel"/>
    <w:tmpl w:val="9CD899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1CD1F2D"/>
    <w:multiLevelType w:val="hybridMultilevel"/>
    <w:tmpl w:val="256E52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5C3426"/>
    <w:multiLevelType w:val="hybridMultilevel"/>
    <w:tmpl w:val="7DE08EDE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47701C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458839AC"/>
    <w:multiLevelType w:val="hybridMultilevel"/>
    <w:tmpl w:val="E5A44242"/>
    <w:lvl w:ilvl="0" w:tplc="4A72761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A54173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48397509"/>
    <w:multiLevelType w:val="hybridMultilevel"/>
    <w:tmpl w:val="B34C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433E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CCE4100"/>
    <w:multiLevelType w:val="hybridMultilevel"/>
    <w:tmpl w:val="B9462E12"/>
    <w:lvl w:ilvl="0" w:tplc="38D6E3C6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116A7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plc="116A73D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E461351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50755D83"/>
    <w:multiLevelType w:val="hybridMultilevel"/>
    <w:tmpl w:val="6E7AA1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0C854C2"/>
    <w:multiLevelType w:val="multilevel"/>
    <w:tmpl w:val="4C6C3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52CA6865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52F966BE"/>
    <w:multiLevelType w:val="hybridMultilevel"/>
    <w:tmpl w:val="926CC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38240F"/>
    <w:multiLevelType w:val="hybridMultilevel"/>
    <w:tmpl w:val="F9167F16"/>
    <w:lvl w:ilvl="0" w:tplc="F9BC32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46621E9"/>
    <w:multiLevelType w:val="hybridMultilevel"/>
    <w:tmpl w:val="A4608EE0"/>
    <w:lvl w:ilvl="0" w:tplc="A82C519C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49E7FFE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562A5C05"/>
    <w:multiLevelType w:val="multilevel"/>
    <w:tmpl w:val="F296EF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56A376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586E3B84"/>
    <w:multiLevelType w:val="hybridMultilevel"/>
    <w:tmpl w:val="69F8C7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9FA111D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5C9D2D29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5EEA0149"/>
    <w:multiLevelType w:val="multilevel"/>
    <w:tmpl w:val="065EBD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>
    <w:nsid w:val="5F464EF0"/>
    <w:multiLevelType w:val="multilevel"/>
    <w:tmpl w:val="D8DC19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5FD82215"/>
    <w:multiLevelType w:val="hybridMultilevel"/>
    <w:tmpl w:val="76FC3E7E"/>
    <w:lvl w:ilvl="0" w:tplc="994ED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8D7FFE"/>
    <w:multiLevelType w:val="hybridMultilevel"/>
    <w:tmpl w:val="2A74060C"/>
    <w:lvl w:ilvl="0" w:tplc="38D6E3C6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3F447D4"/>
    <w:multiLevelType w:val="multilevel"/>
    <w:tmpl w:val="992A55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>
    <w:nsid w:val="668C633F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>
    <w:nsid w:val="66D9702D"/>
    <w:multiLevelType w:val="hybridMultilevel"/>
    <w:tmpl w:val="D856F0FE"/>
    <w:lvl w:ilvl="0" w:tplc="EBEA34AC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97B4F38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>
    <w:nsid w:val="6EE76A29"/>
    <w:multiLevelType w:val="multilevel"/>
    <w:tmpl w:val="FD868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>
    <w:nsid w:val="71337D98"/>
    <w:multiLevelType w:val="multilevel"/>
    <w:tmpl w:val="CFD812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>
    <w:nsid w:val="71BF0A4F"/>
    <w:multiLevelType w:val="multilevel"/>
    <w:tmpl w:val="6792C3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>
    <w:nsid w:val="741A4D3D"/>
    <w:multiLevelType w:val="hybridMultilevel"/>
    <w:tmpl w:val="B290E07E"/>
    <w:lvl w:ilvl="0" w:tplc="D33638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51620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7D6B369A"/>
    <w:multiLevelType w:val="multilevel"/>
    <w:tmpl w:val="05B68C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>
    <w:nsid w:val="7E056C9A"/>
    <w:multiLevelType w:val="hybridMultilevel"/>
    <w:tmpl w:val="551222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FCE50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5"/>
  </w:num>
  <w:num w:numId="3">
    <w:abstractNumId w:val="32"/>
  </w:num>
  <w:num w:numId="4">
    <w:abstractNumId w:val="9"/>
  </w:num>
  <w:num w:numId="5">
    <w:abstractNumId w:val="12"/>
  </w:num>
  <w:num w:numId="6">
    <w:abstractNumId w:val="43"/>
  </w:num>
  <w:num w:numId="7">
    <w:abstractNumId w:val="47"/>
  </w:num>
  <w:num w:numId="8">
    <w:abstractNumId w:val="39"/>
  </w:num>
  <w:num w:numId="9">
    <w:abstractNumId w:val="36"/>
  </w:num>
  <w:num w:numId="10">
    <w:abstractNumId w:val="63"/>
  </w:num>
  <w:num w:numId="11">
    <w:abstractNumId w:val="11"/>
  </w:num>
  <w:num w:numId="12">
    <w:abstractNumId w:val="40"/>
  </w:num>
  <w:num w:numId="13">
    <w:abstractNumId w:val="3"/>
  </w:num>
  <w:num w:numId="14">
    <w:abstractNumId w:val="50"/>
  </w:num>
  <w:num w:numId="15">
    <w:abstractNumId w:val="18"/>
  </w:num>
  <w:num w:numId="16">
    <w:abstractNumId w:val="56"/>
  </w:num>
  <w:num w:numId="17">
    <w:abstractNumId w:val="45"/>
  </w:num>
  <w:num w:numId="18">
    <w:abstractNumId w:val="59"/>
  </w:num>
  <w:num w:numId="19">
    <w:abstractNumId w:val="48"/>
  </w:num>
  <w:num w:numId="20">
    <w:abstractNumId w:val="30"/>
  </w:num>
  <w:num w:numId="21">
    <w:abstractNumId w:val="5"/>
  </w:num>
  <w:num w:numId="22">
    <w:abstractNumId w:val="20"/>
  </w:num>
  <w:num w:numId="23">
    <w:abstractNumId w:val="15"/>
  </w:num>
  <w:num w:numId="24">
    <w:abstractNumId w:val="6"/>
  </w:num>
  <w:num w:numId="25">
    <w:abstractNumId w:val="62"/>
  </w:num>
  <w:num w:numId="26">
    <w:abstractNumId w:val="38"/>
  </w:num>
  <w:num w:numId="27">
    <w:abstractNumId w:val="49"/>
  </w:num>
  <w:num w:numId="28">
    <w:abstractNumId w:val="16"/>
  </w:num>
  <w:num w:numId="29">
    <w:abstractNumId w:val="2"/>
  </w:num>
  <w:num w:numId="30">
    <w:abstractNumId w:val="53"/>
  </w:num>
  <w:num w:numId="31">
    <w:abstractNumId w:val="57"/>
  </w:num>
  <w:num w:numId="32">
    <w:abstractNumId w:val="2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9"/>
  </w:num>
  <w:num w:numId="40">
    <w:abstractNumId w:val="55"/>
  </w:num>
  <w:num w:numId="41">
    <w:abstractNumId w:val="52"/>
  </w:num>
  <w:num w:numId="42">
    <w:abstractNumId w:val="28"/>
  </w:num>
  <w:num w:numId="43">
    <w:abstractNumId w:val="27"/>
  </w:num>
  <w:num w:numId="44">
    <w:abstractNumId w:val="33"/>
  </w:num>
  <w:num w:numId="45">
    <w:abstractNumId w:val="44"/>
  </w:num>
  <w:num w:numId="46">
    <w:abstractNumId w:val="35"/>
  </w:num>
  <w:num w:numId="47">
    <w:abstractNumId w:val="60"/>
  </w:num>
  <w:num w:numId="48">
    <w:abstractNumId w:val="17"/>
  </w:num>
  <w:num w:numId="49">
    <w:abstractNumId w:val="31"/>
  </w:num>
  <w:num w:numId="50">
    <w:abstractNumId w:val="46"/>
  </w:num>
  <w:num w:numId="51">
    <w:abstractNumId w:val="58"/>
  </w:num>
  <w:num w:numId="52">
    <w:abstractNumId w:val="21"/>
  </w:num>
  <w:num w:numId="53">
    <w:abstractNumId w:val="37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"/>
  </w:num>
  <w:num w:numId="57">
    <w:abstractNumId w:val="51"/>
  </w:num>
  <w:num w:numId="58">
    <w:abstractNumId w:val="41"/>
  </w:num>
  <w:num w:numId="59">
    <w:abstractNumId w:val="61"/>
  </w:num>
  <w:num w:numId="60">
    <w:abstractNumId w:val="1"/>
  </w:num>
  <w:num w:numId="61">
    <w:abstractNumId w:val="34"/>
  </w:num>
  <w:num w:numId="62">
    <w:abstractNumId w:val="64"/>
  </w:num>
  <w:num w:numId="63">
    <w:abstractNumId w:val="29"/>
  </w:num>
  <w:num w:numId="64">
    <w:abstractNumId w:val="26"/>
  </w:num>
  <w:num w:numId="65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2E"/>
    <w:rsid w:val="0000150F"/>
    <w:rsid w:val="00002BB6"/>
    <w:rsid w:val="00006FAF"/>
    <w:rsid w:val="00007BB3"/>
    <w:rsid w:val="000118DE"/>
    <w:rsid w:val="00012664"/>
    <w:rsid w:val="000130B9"/>
    <w:rsid w:val="0001437B"/>
    <w:rsid w:val="00016074"/>
    <w:rsid w:val="00016835"/>
    <w:rsid w:val="0002148D"/>
    <w:rsid w:val="000214F3"/>
    <w:rsid w:val="00022559"/>
    <w:rsid w:val="00024D72"/>
    <w:rsid w:val="00027567"/>
    <w:rsid w:val="00027B5D"/>
    <w:rsid w:val="00032993"/>
    <w:rsid w:val="00034ECA"/>
    <w:rsid w:val="00035D4A"/>
    <w:rsid w:val="00037304"/>
    <w:rsid w:val="00037E7B"/>
    <w:rsid w:val="000417E5"/>
    <w:rsid w:val="00042078"/>
    <w:rsid w:val="00042CB6"/>
    <w:rsid w:val="00043C52"/>
    <w:rsid w:val="00044A54"/>
    <w:rsid w:val="00045A4F"/>
    <w:rsid w:val="00046EB5"/>
    <w:rsid w:val="00046EEB"/>
    <w:rsid w:val="00051BC5"/>
    <w:rsid w:val="0005207B"/>
    <w:rsid w:val="0005215B"/>
    <w:rsid w:val="00052F61"/>
    <w:rsid w:val="0005313E"/>
    <w:rsid w:val="000531A9"/>
    <w:rsid w:val="00053615"/>
    <w:rsid w:val="000558AC"/>
    <w:rsid w:val="0005749C"/>
    <w:rsid w:val="00057608"/>
    <w:rsid w:val="0005792B"/>
    <w:rsid w:val="00060D94"/>
    <w:rsid w:val="0006141A"/>
    <w:rsid w:val="00061E53"/>
    <w:rsid w:val="00062257"/>
    <w:rsid w:val="0006659F"/>
    <w:rsid w:val="00066781"/>
    <w:rsid w:val="00067FF5"/>
    <w:rsid w:val="000707C1"/>
    <w:rsid w:val="000714C2"/>
    <w:rsid w:val="00072466"/>
    <w:rsid w:val="000725F6"/>
    <w:rsid w:val="00072AE5"/>
    <w:rsid w:val="00072AF7"/>
    <w:rsid w:val="000730A6"/>
    <w:rsid w:val="00073ACC"/>
    <w:rsid w:val="00075746"/>
    <w:rsid w:val="0007622E"/>
    <w:rsid w:val="000771B8"/>
    <w:rsid w:val="0008015A"/>
    <w:rsid w:val="0008081D"/>
    <w:rsid w:val="00080B70"/>
    <w:rsid w:val="00080BA7"/>
    <w:rsid w:val="00081FAC"/>
    <w:rsid w:val="00082D84"/>
    <w:rsid w:val="00083346"/>
    <w:rsid w:val="000839A4"/>
    <w:rsid w:val="0008407C"/>
    <w:rsid w:val="00084EB5"/>
    <w:rsid w:val="00085687"/>
    <w:rsid w:val="000859ED"/>
    <w:rsid w:val="00085A73"/>
    <w:rsid w:val="00086E9E"/>
    <w:rsid w:val="00090D6F"/>
    <w:rsid w:val="00090F67"/>
    <w:rsid w:val="000918F8"/>
    <w:rsid w:val="000923B7"/>
    <w:rsid w:val="000932B5"/>
    <w:rsid w:val="000967F2"/>
    <w:rsid w:val="00096911"/>
    <w:rsid w:val="00097811"/>
    <w:rsid w:val="000979B6"/>
    <w:rsid w:val="000A0CAF"/>
    <w:rsid w:val="000A27DC"/>
    <w:rsid w:val="000A2FD3"/>
    <w:rsid w:val="000A3A37"/>
    <w:rsid w:val="000A3C54"/>
    <w:rsid w:val="000A48D7"/>
    <w:rsid w:val="000A4F63"/>
    <w:rsid w:val="000A51DE"/>
    <w:rsid w:val="000A5C82"/>
    <w:rsid w:val="000B1808"/>
    <w:rsid w:val="000B18A3"/>
    <w:rsid w:val="000B1ADD"/>
    <w:rsid w:val="000B4916"/>
    <w:rsid w:val="000B7D6D"/>
    <w:rsid w:val="000C17FC"/>
    <w:rsid w:val="000C2C68"/>
    <w:rsid w:val="000C3E4A"/>
    <w:rsid w:val="000C40F2"/>
    <w:rsid w:val="000C5122"/>
    <w:rsid w:val="000C5374"/>
    <w:rsid w:val="000C552D"/>
    <w:rsid w:val="000C5A50"/>
    <w:rsid w:val="000C6487"/>
    <w:rsid w:val="000D153E"/>
    <w:rsid w:val="000D201D"/>
    <w:rsid w:val="000D21B2"/>
    <w:rsid w:val="000D260E"/>
    <w:rsid w:val="000D2EA6"/>
    <w:rsid w:val="000D3914"/>
    <w:rsid w:val="000D3D2C"/>
    <w:rsid w:val="000D3F54"/>
    <w:rsid w:val="000D432F"/>
    <w:rsid w:val="000D438B"/>
    <w:rsid w:val="000D46CF"/>
    <w:rsid w:val="000D4D8B"/>
    <w:rsid w:val="000D507F"/>
    <w:rsid w:val="000D5624"/>
    <w:rsid w:val="000D67B5"/>
    <w:rsid w:val="000D776F"/>
    <w:rsid w:val="000E0FD0"/>
    <w:rsid w:val="000E1AE5"/>
    <w:rsid w:val="000E2B0F"/>
    <w:rsid w:val="000E55C8"/>
    <w:rsid w:val="000E7EF9"/>
    <w:rsid w:val="000F0550"/>
    <w:rsid w:val="000F0C4A"/>
    <w:rsid w:val="000F1E3D"/>
    <w:rsid w:val="000F2CB7"/>
    <w:rsid w:val="000F45F1"/>
    <w:rsid w:val="000F45F3"/>
    <w:rsid w:val="00100388"/>
    <w:rsid w:val="00102A45"/>
    <w:rsid w:val="00102B81"/>
    <w:rsid w:val="0010344B"/>
    <w:rsid w:val="001034E8"/>
    <w:rsid w:val="001036C2"/>
    <w:rsid w:val="001042BC"/>
    <w:rsid w:val="001057F4"/>
    <w:rsid w:val="00107C6A"/>
    <w:rsid w:val="00110769"/>
    <w:rsid w:val="00110E32"/>
    <w:rsid w:val="00112317"/>
    <w:rsid w:val="001124F4"/>
    <w:rsid w:val="0011257B"/>
    <w:rsid w:val="00113DD6"/>
    <w:rsid w:val="00114EF7"/>
    <w:rsid w:val="00115581"/>
    <w:rsid w:val="001155CA"/>
    <w:rsid w:val="001167C9"/>
    <w:rsid w:val="00117B62"/>
    <w:rsid w:val="00117DE6"/>
    <w:rsid w:val="001217BD"/>
    <w:rsid w:val="00121845"/>
    <w:rsid w:val="00123940"/>
    <w:rsid w:val="00123FBE"/>
    <w:rsid w:val="00125B75"/>
    <w:rsid w:val="00126046"/>
    <w:rsid w:val="00126813"/>
    <w:rsid w:val="0013055C"/>
    <w:rsid w:val="00130E3F"/>
    <w:rsid w:val="00131023"/>
    <w:rsid w:val="001312BD"/>
    <w:rsid w:val="001316EB"/>
    <w:rsid w:val="00134B1B"/>
    <w:rsid w:val="0013559D"/>
    <w:rsid w:val="00136468"/>
    <w:rsid w:val="00136663"/>
    <w:rsid w:val="00137527"/>
    <w:rsid w:val="00137950"/>
    <w:rsid w:val="0014074B"/>
    <w:rsid w:val="00140F90"/>
    <w:rsid w:val="001414BF"/>
    <w:rsid w:val="00141B42"/>
    <w:rsid w:val="00142AE3"/>
    <w:rsid w:val="00143D06"/>
    <w:rsid w:val="00145AC1"/>
    <w:rsid w:val="0014663A"/>
    <w:rsid w:val="00147B81"/>
    <w:rsid w:val="00150F80"/>
    <w:rsid w:val="0015105D"/>
    <w:rsid w:val="00152312"/>
    <w:rsid w:val="001525B9"/>
    <w:rsid w:val="00152A68"/>
    <w:rsid w:val="00152BFA"/>
    <w:rsid w:val="00153DEC"/>
    <w:rsid w:val="00153E5B"/>
    <w:rsid w:val="001554C7"/>
    <w:rsid w:val="0015622E"/>
    <w:rsid w:val="001564F3"/>
    <w:rsid w:val="0015653F"/>
    <w:rsid w:val="00156DAC"/>
    <w:rsid w:val="001601CC"/>
    <w:rsid w:val="0016072A"/>
    <w:rsid w:val="00162804"/>
    <w:rsid w:val="00163FFA"/>
    <w:rsid w:val="001675A4"/>
    <w:rsid w:val="00170593"/>
    <w:rsid w:val="00170BF4"/>
    <w:rsid w:val="00171468"/>
    <w:rsid w:val="00173A96"/>
    <w:rsid w:val="00173F13"/>
    <w:rsid w:val="00173F69"/>
    <w:rsid w:val="001755DF"/>
    <w:rsid w:val="00175B1D"/>
    <w:rsid w:val="0018217B"/>
    <w:rsid w:val="00182AF2"/>
    <w:rsid w:val="0018302A"/>
    <w:rsid w:val="00183A27"/>
    <w:rsid w:val="0018422C"/>
    <w:rsid w:val="0018516A"/>
    <w:rsid w:val="0018582E"/>
    <w:rsid w:val="00185C3F"/>
    <w:rsid w:val="00186F98"/>
    <w:rsid w:val="00187F3D"/>
    <w:rsid w:val="00190980"/>
    <w:rsid w:val="00190BC7"/>
    <w:rsid w:val="001913A3"/>
    <w:rsid w:val="00191D17"/>
    <w:rsid w:val="00192A6F"/>
    <w:rsid w:val="0019344B"/>
    <w:rsid w:val="0019694A"/>
    <w:rsid w:val="001A0945"/>
    <w:rsid w:val="001A17A0"/>
    <w:rsid w:val="001A1A4D"/>
    <w:rsid w:val="001A334B"/>
    <w:rsid w:val="001A3739"/>
    <w:rsid w:val="001A3944"/>
    <w:rsid w:val="001A66B7"/>
    <w:rsid w:val="001A695A"/>
    <w:rsid w:val="001A6A46"/>
    <w:rsid w:val="001A6EC5"/>
    <w:rsid w:val="001A741B"/>
    <w:rsid w:val="001B0CFB"/>
    <w:rsid w:val="001B12E4"/>
    <w:rsid w:val="001B1741"/>
    <w:rsid w:val="001B29A7"/>
    <w:rsid w:val="001B33B0"/>
    <w:rsid w:val="001B35B2"/>
    <w:rsid w:val="001B49FC"/>
    <w:rsid w:val="001B4B31"/>
    <w:rsid w:val="001B5272"/>
    <w:rsid w:val="001B5324"/>
    <w:rsid w:val="001B5C77"/>
    <w:rsid w:val="001B62A1"/>
    <w:rsid w:val="001B6541"/>
    <w:rsid w:val="001B6D1D"/>
    <w:rsid w:val="001B6E8A"/>
    <w:rsid w:val="001C05C6"/>
    <w:rsid w:val="001C3C19"/>
    <w:rsid w:val="001C440E"/>
    <w:rsid w:val="001C4525"/>
    <w:rsid w:val="001C5981"/>
    <w:rsid w:val="001C64D8"/>
    <w:rsid w:val="001C7095"/>
    <w:rsid w:val="001D0D04"/>
    <w:rsid w:val="001D2169"/>
    <w:rsid w:val="001D2826"/>
    <w:rsid w:val="001D309C"/>
    <w:rsid w:val="001D3AE6"/>
    <w:rsid w:val="001D5F7D"/>
    <w:rsid w:val="001E0417"/>
    <w:rsid w:val="001E2D1C"/>
    <w:rsid w:val="001E5834"/>
    <w:rsid w:val="001E7471"/>
    <w:rsid w:val="001F03B4"/>
    <w:rsid w:val="001F114E"/>
    <w:rsid w:val="001F1F6D"/>
    <w:rsid w:val="001F33C0"/>
    <w:rsid w:val="001F37DB"/>
    <w:rsid w:val="001F3AF3"/>
    <w:rsid w:val="001F596C"/>
    <w:rsid w:val="001F6EBE"/>
    <w:rsid w:val="002012C8"/>
    <w:rsid w:val="002012F3"/>
    <w:rsid w:val="00202709"/>
    <w:rsid w:val="0020491B"/>
    <w:rsid w:val="002059C0"/>
    <w:rsid w:val="00206B03"/>
    <w:rsid w:val="0021014A"/>
    <w:rsid w:val="002107A5"/>
    <w:rsid w:val="002111B0"/>
    <w:rsid w:val="00211C8E"/>
    <w:rsid w:val="0021479C"/>
    <w:rsid w:val="002151B7"/>
    <w:rsid w:val="00215B92"/>
    <w:rsid w:val="002164D8"/>
    <w:rsid w:val="00216882"/>
    <w:rsid w:val="00217163"/>
    <w:rsid w:val="00220E2D"/>
    <w:rsid w:val="00224A17"/>
    <w:rsid w:val="002250A5"/>
    <w:rsid w:val="002264CE"/>
    <w:rsid w:val="00226B11"/>
    <w:rsid w:val="00227C76"/>
    <w:rsid w:val="0023175E"/>
    <w:rsid w:val="002329D5"/>
    <w:rsid w:val="002330D2"/>
    <w:rsid w:val="00233402"/>
    <w:rsid w:val="00234387"/>
    <w:rsid w:val="002360C3"/>
    <w:rsid w:val="00237463"/>
    <w:rsid w:val="00240055"/>
    <w:rsid w:val="002406F4"/>
    <w:rsid w:val="00242C06"/>
    <w:rsid w:val="00244B0E"/>
    <w:rsid w:val="00244FF4"/>
    <w:rsid w:val="00245F00"/>
    <w:rsid w:val="0024776A"/>
    <w:rsid w:val="00247B97"/>
    <w:rsid w:val="002507D3"/>
    <w:rsid w:val="00251C12"/>
    <w:rsid w:val="002521A4"/>
    <w:rsid w:val="00252533"/>
    <w:rsid w:val="002543E0"/>
    <w:rsid w:val="00254428"/>
    <w:rsid w:val="00255D5E"/>
    <w:rsid w:val="00255E67"/>
    <w:rsid w:val="002561EF"/>
    <w:rsid w:val="002571D5"/>
    <w:rsid w:val="00260EB9"/>
    <w:rsid w:val="00261461"/>
    <w:rsid w:val="00262891"/>
    <w:rsid w:val="00262AFF"/>
    <w:rsid w:val="00262D5D"/>
    <w:rsid w:val="00263053"/>
    <w:rsid w:val="002632EA"/>
    <w:rsid w:val="002639C0"/>
    <w:rsid w:val="0026495E"/>
    <w:rsid w:val="00264CFA"/>
    <w:rsid w:val="0026585A"/>
    <w:rsid w:val="00267C01"/>
    <w:rsid w:val="00271755"/>
    <w:rsid w:val="002722A3"/>
    <w:rsid w:val="002731FD"/>
    <w:rsid w:val="00273869"/>
    <w:rsid w:val="00274F19"/>
    <w:rsid w:val="00275B1A"/>
    <w:rsid w:val="002777FC"/>
    <w:rsid w:val="00281B6F"/>
    <w:rsid w:val="00282A76"/>
    <w:rsid w:val="002833D9"/>
    <w:rsid w:val="002843DA"/>
    <w:rsid w:val="00284448"/>
    <w:rsid w:val="002847BC"/>
    <w:rsid w:val="002853FF"/>
    <w:rsid w:val="002863E2"/>
    <w:rsid w:val="00286ADD"/>
    <w:rsid w:val="002877A5"/>
    <w:rsid w:val="00287924"/>
    <w:rsid w:val="002905AE"/>
    <w:rsid w:val="00291E0D"/>
    <w:rsid w:val="00291FA4"/>
    <w:rsid w:val="002934AE"/>
    <w:rsid w:val="00294BF3"/>
    <w:rsid w:val="00294EB3"/>
    <w:rsid w:val="002A095D"/>
    <w:rsid w:val="002A12C9"/>
    <w:rsid w:val="002A3158"/>
    <w:rsid w:val="002A3947"/>
    <w:rsid w:val="002A3B50"/>
    <w:rsid w:val="002A3EFD"/>
    <w:rsid w:val="002A4455"/>
    <w:rsid w:val="002A6093"/>
    <w:rsid w:val="002A6E05"/>
    <w:rsid w:val="002A7DB3"/>
    <w:rsid w:val="002B07C5"/>
    <w:rsid w:val="002B088C"/>
    <w:rsid w:val="002B12B9"/>
    <w:rsid w:val="002B3661"/>
    <w:rsid w:val="002B5905"/>
    <w:rsid w:val="002B6639"/>
    <w:rsid w:val="002C12E1"/>
    <w:rsid w:val="002C1344"/>
    <w:rsid w:val="002C1931"/>
    <w:rsid w:val="002C1B09"/>
    <w:rsid w:val="002C2546"/>
    <w:rsid w:val="002C271E"/>
    <w:rsid w:val="002C33BA"/>
    <w:rsid w:val="002C3D1E"/>
    <w:rsid w:val="002C4003"/>
    <w:rsid w:val="002C4462"/>
    <w:rsid w:val="002D08B8"/>
    <w:rsid w:val="002D0A29"/>
    <w:rsid w:val="002D0B55"/>
    <w:rsid w:val="002D1496"/>
    <w:rsid w:val="002D33CF"/>
    <w:rsid w:val="002D3AA4"/>
    <w:rsid w:val="002D477D"/>
    <w:rsid w:val="002D5198"/>
    <w:rsid w:val="002D5314"/>
    <w:rsid w:val="002D632F"/>
    <w:rsid w:val="002D67E7"/>
    <w:rsid w:val="002D68F8"/>
    <w:rsid w:val="002D72B5"/>
    <w:rsid w:val="002E0857"/>
    <w:rsid w:val="002E0931"/>
    <w:rsid w:val="002E1AE9"/>
    <w:rsid w:val="002E1B50"/>
    <w:rsid w:val="002E20EA"/>
    <w:rsid w:val="002E3BE9"/>
    <w:rsid w:val="002E48F9"/>
    <w:rsid w:val="002E4E98"/>
    <w:rsid w:val="002E6564"/>
    <w:rsid w:val="002E66F4"/>
    <w:rsid w:val="002E6D68"/>
    <w:rsid w:val="002F117F"/>
    <w:rsid w:val="002F1F63"/>
    <w:rsid w:val="002F2C00"/>
    <w:rsid w:val="002F52CF"/>
    <w:rsid w:val="002F68FA"/>
    <w:rsid w:val="002F7A80"/>
    <w:rsid w:val="002F7CD6"/>
    <w:rsid w:val="003015FB"/>
    <w:rsid w:val="003042D9"/>
    <w:rsid w:val="00304326"/>
    <w:rsid w:val="00304E57"/>
    <w:rsid w:val="00307D29"/>
    <w:rsid w:val="003147DD"/>
    <w:rsid w:val="0031496E"/>
    <w:rsid w:val="00315E76"/>
    <w:rsid w:val="00317FF0"/>
    <w:rsid w:val="00320A35"/>
    <w:rsid w:val="003217E2"/>
    <w:rsid w:val="00322258"/>
    <w:rsid w:val="003222F3"/>
    <w:rsid w:val="00323A25"/>
    <w:rsid w:val="00327989"/>
    <w:rsid w:val="0033069E"/>
    <w:rsid w:val="00332827"/>
    <w:rsid w:val="00332AFC"/>
    <w:rsid w:val="00335357"/>
    <w:rsid w:val="003357A6"/>
    <w:rsid w:val="00336B66"/>
    <w:rsid w:val="00340051"/>
    <w:rsid w:val="00340425"/>
    <w:rsid w:val="00340587"/>
    <w:rsid w:val="00340F6E"/>
    <w:rsid w:val="0034224C"/>
    <w:rsid w:val="003427C6"/>
    <w:rsid w:val="00343194"/>
    <w:rsid w:val="00344314"/>
    <w:rsid w:val="003462A4"/>
    <w:rsid w:val="00346AE4"/>
    <w:rsid w:val="00350039"/>
    <w:rsid w:val="0035006F"/>
    <w:rsid w:val="00351188"/>
    <w:rsid w:val="00351BEE"/>
    <w:rsid w:val="00352BB7"/>
    <w:rsid w:val="00352C29"/>
    <w:rsid w:val="003530DF"/>
    <w:rsid w:val="00353D8D"/>
    <w:rsid w:val="003549AF"/>
    <w:rsid w:val="00354E2C"/>
    <w:rsid w:val="00355A53"/>
    <w:rsid w:val="003565ED"/>
    <w:rsid w:val="003567A9"/>
    <w:rsid w:val="0035791D"/>
    <w:rsid w:val="00360F3D"/>
    <w:rsid w:val="0036179C"/>
    <w:rsid w:val="00361BB9"/>
    <w:rsid w:val="00362B4A"/>
    <w:rsid w:val="003630B9"/>
    <w:rsid w:val="00363F53"/>
    <w:rsid w:val="00364F9A"/>
    <w:rsid w:val="003655CE"/>
    <w:rsid w:val="0036572F"/>
    <w:rsid w:val="0036677F"/>
    <w:rsid w:val="00366DAC"/>
    <w:rsid w:val="003710A7"/>
    <w:rsid w:val="0037180A"/>
    <w:rsid w:val="0037265D"/>
    <w:rsid w:val="003742EC"/>
    <w:rsid w:val="00375299"/>
    <w:rsid w:val="00377303"/>
    <w:rsid w:val="003777FF"/>
    <w:rsid w:val="00377F52"/>
    <w:rsid w:val="00381F85"/>
    <w:rsid w:val="003823F8"/>
    <w:rsid w:val="00384DE0"/>
    <w:rsid w:val="00384FD3"/>
    <w:rsid w:val="00385984"/>
    <w:rsid w:val="00385CB3"/>
    <w:rsid w:val="00385ED7"/>
    <w:rsid w:val="0038732A"/>
    <w:rsid w:val="0038733A"/>
    <w:rsid w:val="00390AF5"/>
    <w:rsid w:val="00392403"/>
    <w:rsid w:val="00392AC4"/>
    <w:rsid w:val="00393D04"/>
    <w:rsid w:val="003946AF"/>
    <w:rsid w:val="00395FA9"/>
    <w:rsid w:val="00396B3C"/>
    <w:rsid w:val="003976A0"/>
    <w:rsid w:val="003A1FAA"/>
    <w:rsid w:val="003A3F8A"/>
    <w:rsid w:val="003A41C8"/>
    <w:rsid w:val="003A5A71"/>
    <w:rsid w:val="003A6251"/>
    <w:rsid w:val="003A634B"/>
    <w:rsid w:val="003A7CE2"/>
    <w:rsid w:val="003B032F"/>
    <w:rsid w:val="003B1605"/>
    <w:rsid w:val="003B190F"/>
    <w:rsid w:val="003B1E13"/>
    <w:rsid w:val="003B3366"/>
    <w:rsid w:val="003B3440"/>
    <w:rsid w:val="003B7470"/>
    <w:rsid w:val="003C2818"/>
    <w:rsid w:val="003C3CA4"/>
    <w:rsid w:val="003C53AE"/>
    <w:rsid w:val="003C5536"/>
    <w:rsid w:val="003C5FF6"/>
    <w:rsid w:val="003C6A09"/>
    <w:rsid w:val="003C7654"/>
    <w:rsid w:val="003D11CC"/>
    <w:rsid w:val="003D4738"/>
    <w:rsid w:val="003D4A12"/>
    <w:rsid w:val="003D5319"/>
    <w:rsid w:val="003D5BEF"/>
    <w:rsid w:val="003E00F5"/>
    <w:rsid w:val="003E184E"/>
    <w:rsid w:val="003E1D0F"/>
    <w:rsid w:val="003E2F9A"/>
    <w:rsid w:val="003E3C0A"/>
    <w:rsid w:val="003E3E3D"/>
    <w:rsid w:val="003E5483"/>
    <w:rsid w:val="003E63AD"/>
    <w:rsid w:val="003E6C82"/>
    <w:rsid w:val="003E7511"/>
    <w:rsid w:val="003E7EE9"/>
    <w:rsid w:val="003F0E0D"/>
    <w:rsid w:val="003F45C2"/>
    <w:rsid w:val="003F4A4B"/>
    <w:rsid w:val="003F4D70"/>
    <w:rsid w:val="003F51D8"/>
    <w:rsid w:val="003F5AA2"/>
    <w:rsid w:val="003F7291"/>
    <w:rsid w:val="003F77B0"/>
    <w:rsid w:val="00400505"/>
    <w:rsid w:val="004005FC"/>
    <w:rsid w:val="00401A33"/>
    <w:rsid w:val="004027D3"/>
    <w:rsid w:val="00402EEA"/>
    <w:rsid w:val="004032C3"/>
    <w:rsid w:val="00405B25"/>
    <w:rsid w:val="00406026"/>
    <w:rsid w:val="0040672F"/>
    <w:rsid w:val="00410183"/>
    <w:rsid w:val="00411782"/>
    <w:rsid w:val="00411A42"/>
    <w:rsid w:val="00411C34"/>
    <w:rsid w:val="0041284C"/>
    <w:rsid w:val="00413E51"/>
    <w:rsid w:val="00414A47"/>
    <w:rsid w:val="00414E89"/>
    <w:rsid w:val="004163CE"/>
    <w:rsid w:val="00420109"/>
    <w:rsid w:val="00420D4E"/>
    <w:rsid w:val="00420FAC"/>
    <w:rsid w:val="0042176E"/>
    <w:rsid w:val="00422AB0"/>
    <w:rsid w:val="00423329"/>
    <w:rsid w:val="0042434D"/>
    <w:rsid w:val="00424EC8"/>
    <w:rsid w:val="0042512A"/>
    <w:rsid w:val="00425343"/>
    <w:rsid w:val="0043299E"/>
    <w:rsid w:val="004340BD"/>
    <w:rsid w:val="00434441"/>
    <w:rsid w:val="00434DB5"/>
    <w:rsid w:val="0043541B"/>
    <w:rsid w:val="0043615A"/>
    <w:rsid w:val="00437AE1"/>
    <w:rsid w:val="00437D65"/>
    <w:rsid w:val="00440684"/>
    <w:rsid w:val="00441F3C"/>
    <w:rsid w:val="004431AF"/>
    <w:rsid w:val="00444250"/>
    <w:rsid w:val="00445B1C"/>
    <w:rsid w:val="00446009"/>
    <w:rsid w:val="00447418"/>
    <w:rsid w:val="00447FB3"/>
    <w:rsid w:val="00450450"/>
    <w:rsid w:val="00451F7D"/>
    <w:rsid w:val="0046004B"/>
    <w:rsid w:val="00461099"/>
    <w:rsid w:val="00461BA4"/>
    <w:rsid w:val="00462943"/>
    <w:rsid w:val="00463E52"/>
    <w:rsid w:val="00464E26"/>
    <w:rsid w:val="004653C6"/>
    <w:rsid w:val="00465C98"/>
    <w:rsid w:val="00466D27"/>
    <w:rsid w:val="0047026D"/>
    <w:rsid w:val="004704D0"/>
    <w:rsid w:val="00471178"/>
    <w:rsid w:val="00473627"/>
    <w:rsid w:val="0047369F"/>
    <w:rsid w:val="004736E8"/>
    <w:rsid w:val="00473D4D"/>
    <w:rsid w:val="00473D6F"/>
    <w:rsid w:val="00474E8C"/>
    <w:rsid w:val="00475987"/>
    <w:rsid w:val="004764D9"/>
    <w:rsid w:val="004769E9"/>
    <w:rsid w:val="00477E4C"/>
    <w:rsid w:val="004800D7"/>
    <w:rsid w:val="00480FD9"/>
    <w:rsid w:val="004811D9"/>
    <w:rsid w:val="00481D2C"/>
    <w:rsid w:val="0048266F"/>
    <w:rsid w:val="00486477"/>
    <w:rsid w:val="00486ADA"/>
    <w:rsid w:val="0048706E"/>
    <w:rsid w:val="00487296"/>
    <w:rsid w:val="00490155"/>
    <w:rsid w:val="004928CE"/>
    <w:rsid w:val="00492F6F"/>
    <w:rsid w:val="004933F9"/>
    <w:rsid w:val="004949B7"/>
    <w:rsid w:val="004969E1"/>
    <w:rsid w:val="00496A28"/>
    <w:rsid w:val="004A2623"/>
    <w:rsid w:val="004A2764"/>
    <w:rsid w:val="004A351A"/>
    <w:rsid w:val="004A4F52"/>
    <w:rsid w:val="004A6635"/>
    <w:rsid w:val="004A6694"/>
    <w:rsid w:val="004A67CE"/>
    <w:rsid w:val="004A738F"/>
    <w:rsid w:val="004B0966"/>
    <w:rsid w:val="004B2A44"/>
    <w:rsid w:val="004B316A"/>
    <w:rsid w:val="004B3E0B"/>
    <w:rsid w:val="004B64AF"/>
    <w:rsid w:val="004B6C37"/>
    <w:rsid w:val="004B72FC"/>
    <w:rsid w:val="004B7F40"/>
    <w:rsid w:val="004C0D47"/>
    <w:rsid w:val="004C15CC"/>
    <w:rsid w:val="004C207B"/>
    <w:rsid w:val="004C40D3"/>
    <w:rsid w:val="004C429A"/>
    <w:rsid w:val="004C5599"/>
    <w:rsid w:val="004C5B13"/>
    <w:rsid w:val="004C6317"/>
    <w:rsid w:val="004C6D6A"/>
    <w:rsid w:val="004C7D94"/>
    <w:rsid w:val="004D1478"/>
    <w:rsid w:val="004D2062"/>
    <w:rsid w:val="004D345A"/>
    <w:rsid w:val="004D4374"/>
    <w:rsid w:val="004D5749"/>
    <w:rsid w:val="004D650B"/>
    <w:rsid w:val="004E28FD"/>
    <w:rsid w:val="004E3CFC"/>
    <w:rsid w:val="004E7581"/>
    <w:rsid w:val="004E7A09"/>
    <w:rsid w:val="004F0BA5"/>
    <w:rsid w:val="004F16BA"/>
    <w:rsid w:val="004F2989"/>
    <w:rsid w:val="004F3BEC"/>
    <w:rsid w:val="004F3F06"/>
    <w:rsid w:val="004F3FD0"/>
    <w:rsid w:val="004F511F"/>
    <w:rsid w:val="004F53E9"/>
    <w:rsid w:val="004F5F43"/>
    <w:rsid w:val="004F78DE"/>
    <w:rsid w:val="004F7E03"/>
    <w:rsid w:val="005001B1"/>
    <w:rsid w:val="005007B5"/>
    <w:rsid w:val="00500B2F"/>
    <w:rsid w:val="00502DC4"/>
    <w:rsid w:val="005038C3"/>
    <w:rsid w:val="00504703"/>
    <w:rsid w:val="00506756"/>
    <w:rsid w:val="00506E95"/>
    <w:rsid w:val="005076A3"/>
    <w:rsid w:val="00507E22"/>
    <w:rsid w:val="005124F7"/>
    <w:rsid w:val="00512BCD"/>
    <w:rsid w:val="00513778"/>
    <w:rsid w:val="00514538"/>
    <w:rsid w:val="005200F8"/>
    <w:rsid w:val="005201AD"/>
    <w:rsid w:val="00520899"/>
    <w:rsid w:val="005215BB"/>
    <w:rsid w:val="005227C3"/>
    <w:rsid w:val="005235F3"/>
    <w:rsid w:val="005237A9"/>
    <w:rsid w:val="00524E59"/>
    <w:rsid w:val="00527FA6"/>
    <w:rsid w:val="00530432"/>
    <w:rsid w:val="005314E5"/>
    <w:rsid w:val="005343B0"/>
    <w:rsid w:val="0053685A"/>
    <w:rsid w:val="00540346"/>
    <w:rsid w:val="005404FC"/>
    <w:rsid w:val="005405AD"/>
    <w:rsid w:val="0054120E"/>
    <w:rsid w:val="00541EAC"/>
    <w:rsid w:val="005428A4"/>
    <w:rsid w:val="00543DD1"/>
    <w:rsid w:val="00543E8F"/>
    <w:rsid w:val="00545FEF"/>
    <w:rsid w:val="0054680F"/>
    <w:rsid w:val="00546E58"/>
    <w:rsid w:val="00546F2F"/>
    <w:rsid w:val="00547DAB"/>
    <w:rsid w:val="00553309"/>
    <w:rsid w:val="00556EA6"/>
    <w:rsid w:val="00560D24"/>
    <w:rsid w:val="00562EE4"/>
    <w:rsid w:val="00562EED"/>
    <w:rsid w:val="00567488"/>
    <w:rsid w:val="005700A8"/>
    <w:rsid w:val="0057020B"/>
    <w:rsid w:val="005708F2"/>
    <w:rsid w:val="00570FCE"/>
    <w:rsid w:val="005719CC"/>
    <w:rsid w:val="0057208C"/>
    <w:rsid w:val="005731C4"/>
    <w:rsid w:val="00573A54"/>
    <w:rsid w:val="005748B5"/>
    <w:rsid w:val="00574CDE"/>
    <w:rsid w:val="005750BC"/>
    <w:rsid w:val="005753E2"/>
    <w:rsid w:val="00576119"/>
    <w:rsid w:val="00576C16"/>
    <w:rsid w:val="00577DCA"/>
    <w:rsid w:val="00580815"/>
    <w:rsid w:val="00581760"/>
    <w:rsid w:val="005829EC"/>
    <w:rsid w:val="00582DE4"/>
    <w:rsid w:val="00583158"/>
    <w:rsid w:val="00584173"/>
    <w:rsid w:val="00584DD5"/>
    <w:rsid w:val="00585DA9"/>
    <w:rsid w:val="005865E7"/>
    <w:rsid w:val="005868BE"/>
    <w:rsid w:val="00586ED3"/>
    <w:rsid w:val="0059073E"/>
    <w:rsid w:val="0059175B"/>
    <w:rsid w:val="00592C46"/>
    <w:rsid w:val="005940EC"/>
    <w:rsid w:val="0059442A"/>
    <w:rsid w:val="00596214"/>
    <w:rsid w:val="00597275"/>
    <w:rsid w:val="005A0FAF"/>
    <w:rsid w:val="005A173D"/>
    <w:rsid w:val="005A183B"/>
    <w:rsid w:val="005A3D21"/>
    <w:rsid w:val="005A41F7"/>
    <w:rsid w:val="005A4CBD"/>
    <w:rsid w:val="005A5CC7"/>
    <w:rsid w:val="005A5CD1"/>
    <w:rsid w:val="005A6B40"/>
    <w:rsid w:val="005B16FA"/>
    <w:rsid w:val="005B33C9"/>
    <w:rsid w:val="005B50E9"/>
    <w:rsid w:val="005B62A4"/>
    <w:rsid w:val="005B6A36"/>
    <w:rsid w:val="005B742A"/>
    <w:rsid w:val="005C005D"/>
    <w:rsid w:val="005C1BFD"/>
    <w:rsid w:val="005C221E"/>
    <w:rsid w:val="005C2900"/>
    <w:rsid w:val="005C344D"/>
    <w:rsid w:val="005C3E5A"/>
    <w:rsid w:val="005C3F56"/>
    <w:rsid w:val="005C4D4C"/>
    <w:rsid w:val="005C5442"/>
    <w:rsid w:val="005C6FA9"/>
    <w:rsid w:val="005C7140"/>
    <w:rsid w:val="005D0A36"/>
    <w:rsid w:val="005D21B8"/>
    <w:rsid w:val="005D4E58"/>
    <w:rsid w:val="005D55D2"/>
    <w:rsid w:val="005D5F85"/>
    <w:rsid w:val="005D67A7"/>
    <w:rsid w:val="005E10A4"/>
    <w:rsid w:val="005E150D"/>
    <w:rsid w:val="005E1838"/>
    <w:rsid w:val="005E1ED9"/>
    <w:rsid w:val="005E4536"/>
    <w:rsid w:val="005E4A21"/>
    <w:rsid w:val="005E4AF4"/>
    <w:rsid w:val="005E6530"/>
    <w:rsid w:val="005E6B24"/>
    <w:rsid w:val="005E7D57"/>
    <w:rsid w:val="005F017C"/>
    <w:rsid w:val="005F08E1"/>
    <w:rsid w:val="005F0BF7"/>
    <w:rsid w:val="005F0EA6"/>
    <w:rsid w:val="005F247C"/>
    <w:rsid w:val="005F5828"/>
    <w:rsid w:val="005F64EA"/>
    <w:rsid w:val="005F70FC"/>
    <w:rsid w:val="005F7B19"/>
    <w:rsid w:val="00600662"/>
    <w:rsid w:val="0060290C"/>
    <w:rsid w:val="006033D6"/>
    <w:rsid w:val="00603768"/>
    <w:rsid w:val="006038CC"/>
    <w:rsid w:val="006039AA"/>
    <w:rsid w:val="0060429B"/>
    <w:rsid w:val="0061173E"/>
    <w:rsid w:val="00612739"/>
    <w:rsid w:val="00612B00"/>
    <w:rsid w:val="00614EF3"/>
    <w:rsid w:val="0061567F"/>
    <w:rsid w:val="006156B7"/>
    <w:rsid w:val="00616EF8"/>
    <w:rsid w:val="00620621"/>
    <w:rsid w:val="00621435"/>
    <w:rsid w:val="0062221B"/>
    <w:rsid w:val="006235E9"/>
    <w:rsid w:val="00623785"/>
    <w:rsid w:val="00623CEE"/>
    <w:rsid w:val="00625E70"/>
    <w:rsid w:val="0063100A"/>
    <w:rsid w:val="00631F36"/>
    <w:rsid w:val="0063250C"/>
    <w:rsid w:val="0063255C"/>
    <w:rsid w:val="00632658"/>
    <w:rsid w:val="00632ADB"/>
    <w:rsid w:val="006338DE"/>
    <w:rsid w:val="00634AAB"/>
    <w:rsid w:val="00635FA7"/>
    <w:rsid w:val="0064035C"/>
    <w:rsid w:val="00640949"/>
    <w:rsid w:val="0064168A"/>
    <w:rsid w:val="00641EC2"/>
    <w:rsid w:val="00641EC4"/>
    <w:rsid w:val="00642322"/>
    <w:rsid w:val="00642618"/>
    <w:rsid w:val="0064670F"/>
    <w:rsid w:val="0064761D"/>
    <w:rsid w:val="00651A7D"/>
    <w:rsid w:val="00652384"/>
    <w:rsid w:val="006539B5"/>
    <w:rsid w:val="00653A00"/>
    <w:rsid w:val="00653D69"/>
    <w:rsid w:val="00653E0D"/>
    <w:rsid w:val="006550A5"/>
    <w:rsid w:val="00656154"/>
    <w:rsid w:val="00656395"/>
    <w:rsid w:val="00657881"/>
    <w:rsid w:val="006616DA"/>
    <w:rsid w:val="006617F2"/>
    <w:rsid w:val="00661E48"/>
    <w:rsid w:val="006625D9"/>
    <w:rsid w:val="00662DE6"/>
    <w:rsid w:val="00663AD4"/>
    <w:rsid w:val="00664E7A"/>
    <w:rsid w:val="00664E7E"/>
    <w:rsid w:val="00664E95"/>
    <w:rsid w:val="00665806"/>
    <w:rsid w:val="00666622"/>
    <w:rsid w:val="00670452"/>
    <w:rsid w:val="00670A93"/>
    <w:rsid w:val="0067128A"/>
    <w:rsid w:val="0067167E"/>
    <w:rsid w:val="00672115"/>
    <w:rsid w:val="00672783"/>
    <w:rsid w:val="00672B24"/>
    <w:rsid w:val="00672D2C"/>
    <w:rsid w:val="00675852"/>
    <w:rsid w:val="00675A6D"/>
    <w:rsid w:val="00675E12"/>
    <w:rsid w:val="00675FF0"/>
    <w:rsid w:val="006768E2"/>
    <w:rsid w:val="0067768F"/>
    <w:rsid w:val="006776F8"/>
    <w:rsid w:val="006809B7"/>
    <w:rsid w:val="00681BB2"/>
    <w:rsid w:val="006828EE"/>
    <w:rsid w:val="00682DAB"/>
    <w:rsid w:val="006842BA"/>
    <w:rsid w:val="0068466D"/>
    <w:rsid w:val="00685745"/>
    <w:rsid w:val="0069374B"/>
    <w:rsid w:val="00693A19"/>
    <w:rsid w:val="00695C8E"/>
    <w:rsid w:val="00695FD5"/>
    <w:rsid w:val="00696809"/>
    <w:rsid w:val="006A1ACA"/>
    <w:rsid w:val="006A1D70"/>
    <w:rsid w:val="006A2050"/>
    <w:rsid w:val="006A21D7"/>
    <w:rsid w:val="006A2B05"/>
    <w:rsid w:val="006A3653"/>
    <w:rsid w:val="006A4ECF"/>
    <w:rsid w:val="006A51BD"/>
    <w:rsid w:val="006A5924"/>
    <w:rsid w:val="006A61AE"/>
    <w:rsid w:val="006A6DE0"/>
    <w:rsid w:val="006A6F84"/>
    <w:rsid w:val="006A789B"/>
    <w:rsid w:val="006B060D"/>
    <w:rsid w:val="006B1756"/>
    <w:rsid w:val="006B2573"/>
    <w:rsid w:val="006B2C8A"/>
    <w:rsid w:val="006B4F9F"/>
    <w:rsid w:val="006B5AEA"/>
    <w:rsid w:val="006B5DA3"/>
    <w:rsid w:val="006B6360"/>
    <w:rsid w:val="006B6BC0"/>
    <w:rsid w:val="006B73DE"/>
    <w:rsid w:val="006B7637"/>
    <w:rsid w:val="006C0128"/>
    <w:rsid w:val="006C1127"/>
    <w:rsid w:val="006C205D"/>
    <w:rsid w:val="006C2CD9"/>
    <w:rsid w:val="006C310D"/>
    <w:rsid w:val="006C3D60"/>
    <w:rsid w:val="006C45DE"/>
    <w:rsid w:val="006C4755"/>
    <w:rsid w:val="006C4DAB"/>
    <w:rsid w:val="006C5015"/>
    <w:rsid w:val="006C7A5D"/>
    <w:rsid w:val="006C7B99"/>
    <w:rsid w:val="006D029F"/>
    <w:rsid w:val="006D2951"/>
    <w:rsid w:val="006D3FA4"/>
    <w:rsid w:val="006D4137"/>
    <w:rsid w:val="006D4581"/>
    <w:rsid w:val="006D4739"/>
    <w:rsid w:val="006D571C"/>
    <w:rsid w:val="006D6766"/>
    <w:rsid w:val="006D73AE"/>
    <w:rsid w:val="006E0035"/>
    <w:rsid w:val="006E11B3"/>
    <w:rsid w:val="006E2D49"/>
    <w:rsid w:val="006E31A2"/>
    <w:rsid w:val="006E3C5C"/>
    <w:rsid w:val="006E51DC"/>
    <w:rsid w:val="006E524F"/>
    <w:rsid w:val="006E538C"/>
    <w:rsid w:val="006E56FD"/>
    <w:rsid w:val="006E76CD"/>
    <w:rsid w:val="006F092E"/>
    <w:rsid w:val="006F1DAD"/>
    <w:rsid w:val="006F1EEE"/>
    <w:rsid w:val="007006A6"/>
    <w:rsid w:val="00701AE0"/>
    <w:rsid w:val="007020BB"/>
    <w:rsid w:val="00702691"/>
    <w:rsid w:val="00703BF9"/>
    <w:rsid w:val="007054B1"/>
    <w:rsid w:val="00705FDB"/>
    <w:rsid w:val="00707476"/>
    <w:rsid w:val="00707652"/>
    <w:rsid w:val="00707C71"/>
    <w:rsid w:val="00710194"/>
    <w:rsid w:val="00711D20"/>
    <w:rsid w:val="00712302"/>
    <w:rsid w:val="00713B40"/>
    <w:rsid w:val="00715C7F"/>
    <w:rsid w:val="0071719F"/>
    <w:rsid w:val="00717349"/>
    <w:rsid w:val="00717A54"/>
    <w:rsid w:val="00721060"/>
    <w:rsid w:val="007265C9"/>
    <w:rsid w:val="00727A24"/>
    <w:rsid w:val="00730735"/>
    <w:rsid w:val="007312D3"/>
    <w:rsid w:val="0073333A"/>
    <w:rsid w:val="00734729"/>
    <w:rsid w:val="00736BE2"/>
    <w:rsid w:val="0073789D"/>
    <w:rsid w:val="00740C30"/>
    <w:rsid w:val="00740E76"/>
    <w:rsid w:val="00741492"/>
    <w:rsid w:val="007414F9"/>
    <w:rsid w:val="00741735"/>
    <w:rsid w:val="00741849"/>
    <w:rsid w:val="007421A2"/>
    <w:rsid w:val="007421B2"/>
    <w:rsid w:val="007425CF"/>
    <w:rsid w:val="00742C77"/>
    <w:rsid w:val="00743153"/>
    <w:rsid w:val="00744D6A"/>
    <w:rsid w:val="007465D9"/>
    <w:rsid w:val="00746DFD"/>
    <w:rsid w:val="00747847"/>
    <w:rsid w:val="00751372"/>
    <w:rsid w:val="0075139B"/>
    <w:rsid w:val="00751AE9"/>
    <w:rsid w:val="0075338D"/>
    <w:rsid w:val="0075364E"/>
    <w:rsid w:val="0075384A"/>
    <w:rsid w:val="0075448A"/>
    <w:rsid w:val="0075509A"/>
    <w:rsid w:val="00755A11"/>
    <w:rsid w:val="007576AB"/>
    <w:rsid w:val="007604C2"/>
    <w:rsid w:val="00760FA9"/>
    <w:rsid w:val="00762180"/>
    <w:rsid w:val="00764484"/>
    <w:rsid w:val="00766FD5"/>
    <w:rsid w:val="00770668"/>
    <w:rsid w:val="0077071A"/>
    <w:rsid w:val="007719FE"/>
    <w:rsid w:val="00771DC4"/>
    <w:rsid w:val="00772252"/>
    <w:rsid w:val="00772A5E"/>
    <w:rsid w:val="00775BF0"/>
    <w:rsid w:val="00780364"/>
    <w:rsid w:val="007804C0"/>
    <w:rsid w:val="0078084B"/>
    <w:rsid w:val="00780B93"/>
    <w:rsid w:val="00781BFF"/>
    <w:rsid w:val="00782B5D"/>
    <w:rsid w:val="00782F5A"/>
    <w:rsid w:val="00783BE8"/>
    <w:rsid w:val="00791F52"/>
    <w:rsid w:val="00792C0A"/>
    <w:rsid w:val="007947C2"/>
    <w:rsid w:val="00797BAA"/>
    <w:rsid w:val="007A46A4"/>
    <w:rsid w:val="007B2F02"/>
    <w:rsid w:val="007B486A"/>
    <w:rsid w:val="007B4BC2"/>
    <w:rsid w:val="007B4C66"/>
    <w:rsid w:val="007B512C"/>
    <w:rsid w:val="007B6FDF"/>
    <w:rsid w:val="007C0AC4"/>
    <w:rsid w:val="007C1D45"/>
    <w:rsid w:val="007C2192"/>
    <w:rsid w:val="007C2D0C"/>
    <w:rsid w:val="007C3266"/>
    <w:rsid w:val="007C5467"/>
    <w:rsid w:val="007C5795"/>
    <w:rsid w:val="007C6953"/>
    <w:rsid w:val="007C69F6"/>
    <w:rsid w:val="007C6A77"/>
    <w:rsid w:val="007D05B8"/>
    <w:rsid w:val="007D47A3"/>
    <w:rsid w:val="007D4C82"/>
    <w:rsid w:val="007D4F70"/>
    <w:rsid w:val="007D5C96"/>
    <w:rsid w:val="007D6C9C"/>
    <w:rsid w:val="007D7F5A"/>
    <w:rsid w:val="007E03DA"/>
    <w:rsid w:val="007E0EA9"/>
    <w:rsid w:val="007E10E2"/>
    <w:rsid w:val="007E1B9E"/>
    <w:rsid w:val="007E1E13"/>
    <w:rsid w:val="007F199B"/>
    <w:rsid w:val="007F2292"/>
    <w:rsid w:val="007F2663"/>
    <w:rsid w:val="007F2ADC"/>
    <w:rsid w:val="007F37D1"/>
    <w:rsid w:val="007F46B8"/>
    <w:rsid w:val="007F4A4D"/>
    <w:rsid w:val="007F55B0"/>
    <w:rsid w:val="007F61DE"/>
    <w:rsid w:val="007F662A"/>
    <w:rsid w:val="007F6806"/>
    <w:rsid w:val="007F6CBA"/>
    <w:rsid w:val="007F73EB"/>
    <w:rsid w:val="008000B2"/>
    <w:rsid w:val="00800E4C"/>
    <w:rsid w:val="008014BD"/>
    <w:rsid w:val="008018EA"/>
    <w:rsid w:val="00802F98"/>
    <w:rsid w:val="0080354C"/>
    <w:rsid w:val="00803792"/>
    <w:rsid w:val="00803B29"/>
    <w:rsid w:val="008045D3"/>
    <w:rsid w:val="00804A44"/>
    <w:rsid w:val="0080533F"/>
    <w:rsid w:val="008058D5"/>
    <w:rsid w:val="008104C6"/>
    <w:rsid w:val="00810628"/>
    <w:rsid w:val="00810B17"/>
    <w:rsid w:val="0081108E"/>
    <w:rsid w:val="008127E6"/>
    <w:rsid w:val="00814ED9"/>
    <w:rsid w:val="0081536E"/>
    <w:rsid w:val="00815958"/>
    <w:rsid w:val="00815CC3"/>
    <w:rsid w:val="00816B32"/>
    <w:rsid w:val="00817A21"/>
    <w:rsid w:val="00817AA2"/>
    <w:rsid w:val="00817BF6"/>
    <w:rsid w:val="008220F0"/>
    <w:rsid w:val="008234C9"/>
    <w:rsid w:val="00823813"/>
    <w:rsid w:val="00823DCD"/>
    <w:rsid w:val="0082644D"/>
    <w:rsid w:val="00826E3D"/>
    <w:rsid w:val="0083092B"/>
    <w:rsid w:val="00832090"/>
    <w:rsid w:val="008327BE"/>
    <w:rsid w:val="00833680"/>
    <w:rsid w:val="0083472E"/>
    <w:rsid w:val="008351F9"/>
    <w:rsid w:val="00835B5B"/>
    <w:rsid w:val="008371C8"/>
    <w:rsid w:val="0084018B"/>
    <w:rsid w:val="0084373F"/>
    <w:rsid w:val="00843B2B"/>
    <w:rsid w:val="00844531"/>
    <w:rsid w:val="008449A8"/>
    <w:rsid w:val="0084597D"/>
    <w:rsid w:val="00845AA0"/>
    <w:rsid w:val="00845B0A"/>
    <w:rsid w:val="00846572"/>
    <w:rsid w:val="008468EE"/>
    <w:rsid w:val="00847703"/>
    <w:rsid w:val="00847C83"/>
    <w:rsid w:val="008504DD"/>
    <w:rsid w:val="008509F9"/>
    <w:rsid w:val="00850B0E"/>
    <w:rsid w:val="0085147D"/>
    <w:rsid w:val="00851C97"/>
    <w:rsid w:val="00851CA3"/>
    <w:rsid w:val="008524BC"/>
    <w:rsid w:val="00853CFC"/>
    <w:rsid w:val="00855802"/>
    <w:rsid w:val="008601D9"/>
    <w:rsid w:val="00860CC2"/>
    <w:rsid w:val="00860D7F"/>
    <w:rsid w:val="008619CB"/>
    <w:rsid w:val="00862F71"/>
    <w:rsid w:val="00864BC7"/>
    <w:rsid w:val="0086617C"/>
    <w:rsid w:val="00870720"/>
    <w:rsid w:val="0087075D"/>
    <w:rsid w:val="00872DD9"/>
    <w:rsid w:val="00872E49"/>
    <w:rsid w:val="00873719"/>
    <w:rsid w:val="0087381F"/>
    <w:rsid w:val="00876A23"/>
    <w:rsid w:val="00876BFF"/>
    <w:rsid w:val="0088232D"/>
    <w:rsid w:val="00885FCC"/>
    <w:rsid w:val="00890A69"/>
    <w:rsid w:val="008917C0"/>
    <w:rsid w:val="008917F4"/>
    <w:rsid w:val="00891F90"/>
    <w:rsid w:val="0089222A"/>
    <w:rsid w:val="00892CAE"/>
    <w:rsid w:val="00893455"/>
    <w:rsid w:val="00893D53"/>
    <w:rsid w:val="008A15A8"/>
    <w:rsid w:val="008A17A2"/>
    <w:rsid w:val="008A192B"/>
    <w:rsid w:val="008A24D9"/>
    <w:rsid w:val="008A2FC5"/>
    <w:rsid w:val="008A35AE"/>
    <w:rsid w:val="008A4447"/>
    <w:rsid w:val="008A5852"/>
    <w:rsid w:val="008A5943"/>
    <w:rsid w:val="008A5A48"/>
    <w:rsid w:val="008A7DB5"/>
    <w:rsid w:val="008B00A7"/>
    <w:rsid w:val="008B02E1"/>
    <w:rsid w:val="008B0D53"/>
    <w:rsid w:val="008B1D31"/>
    <w:rsid w:val="008B2571"/>
    <w:rsid w:val="008B28D4"/>
    <w:rsid w:val="008B3219"/>
    <w:rsid w:val="008B4BFE"/>
    <w:rsid w:val="008B6651"/>
    <w:rsid w:val="008B693C"/>
    <w:rsid w:val="008C0F69"/>
    <w:rsid w:val="008C1E8B"/>
    <w:rsid w:val="008C2E62"/>
    <w:rsid w:val="008C4267"/>
    <w:rsid w:val="008C4C6E"/>
    <w:rsid w:val="008C60D1"/>
    <w:rsid w:val="008C74BA"/>
    <w:rsid w:val="008C7985"/>
    <w:rsid w:val="008D00FD"/>
    <w:rsid w:val="008D037F"/>
    <w:rsid w:val="008D04C1"/>
    <w:rsid w:val="008D11EA"/>
    <w:rsid w:val="008D1A88"/>
    <w:rsid w:val="008D39A6"/>
    <w:rsid w:val="008D4B47"/>
    <w:rsid w:val="008D4C1B"/>
    <w:rsid w:val="008D4C77"/>
    <w:rsid w:val="008E02B8"/>
    <w:rsid w:val="008E0852"/>
    <w:rsid w:val="008E0D07"/>
    <w:rsid w:val="008E15FF"/>
    <w:rsid w:val="008E1CED"/>
    <w:rsid w:val="008E1E72"/>
    <w:rsid w:val="008E2E3C"/>
    <w:rsid w:val="008E3B20"/>
    <w:rsid w:val="008E3EE3"/>
    <w:rsid w:val="008E4379"/>
    <w:rsid w:val="008E4E3E"/>
    <w:rsid w:val="008E617E"/>
    <w:rsid w:val="008F14C3"/>
    <w:rsid w:val="008F19A2"/>
    <w:rsid w:val="008F4591"/>
    <w:rsid w:val="008F771E"/>
    <w:rsid w:val="00900CC9"/>
    <w:rsid w:val="00902623"/>
    <w:rsid w:val="00902786"/>
    <w:rsid w:val="00903227"/>
    <w:rsid w:val="0090399B"/>
    <w:rsid w:val="00904101"/>
    <w:rsid w:val="009052FE"/>
    <w:rsid w:val="00905450"/>
    <w:rsid w:val="009079D4"/>
    <w:rsid w:val="009108AA"/>
    <w:rsid w:val="00911A0C"/>
    <w:rsid w:val="00911BB9"/>
    <w:rsid w:val="009135BA"/>
    <w:rsid w:val="009136D3"/>
    <w:rsid w:val="00914BFF"/>
    <w:rsid w:val="00914FE7"/>
    <w:rsid w:val="00915890"/>
    <w:rsid w:val="00916515"/>
    <w:rsid w:val="0092198B"/>
    <w:rsid w:val="00921F31"/>
    <w:rsid w:val="00923743"/>
    <w:rsid w:val="00924060"/>
    <w:rsid w:val="00924698"/>
    <w:rsid w:val="00926581"/>
    <w:rsid w:val="009308DC"/>
    <w:rsid w:val="00930996"/>
    <w:rsid w:val="00931409"/>
    <w:rsid w:val="0093148D"/>
    <w:rsid w:val="009323A0"/>
    <w:rsid w:val="00932583"/>
    <w:rsid w:val="009339CB"/>
    <w:rsid w:val="00935549"/>
    <w:rsid w:val="00936793"/>
    <w:rsid w:val="0094056E"/>
    <w:rsid w:val="00940779"/>
    <w:rsid w:val="00940F4E"/>
    <w:rsid w:val="00941210"/>
    <w:rsid w:val="00941EAB"/>
    <w:rsid w:val="00942A34"/>
    <w:rsid w:val="009433A0"/>
    <w:rsid w:val="00943E02"/>
    <w:rsid w:val="0094441A"/>
    <w:rsid w:val="00945BC4"/>
    <w:rsid w:val="00946D43"/>
    <w:rsid w:val="0095026B"/>
    <w:rsid w:val="0095440F"/>
    <w:rsid w:val="009551F0"/>
    <w:rsid w:val="00956A26"/>
    <w:rsid w:val="00956DA7"/>
    <w:rsid w:val="00957017"/>
    <w:rsid w:val="0095751A"/>
    <w:rsid w:val="00957AEB"/>
    <w:rsid w:val="009602B0"/>
    <w:rsid w:val="0096040C"/>
    <w:rsid w:val="0096235F"/>
    <w:rsid w:val="009623D1"/>
    <w:rsid w:val="00963260"/>
    <w:rsid w:val="00963CC6"/>
    <w:rsid w:val="00963D7B"/>
    <w:rsid w:val="00964057"/>
    <w:rsid w:val="00964777"/>
    <w:rsid w:val="00964914"/>
    <w:rsid w:val="009653BB"/>
    <w:rsid w:val="009658FD"/>
    <w:rsid w:val="00967183"/>
    <w:rsid w:val="009677AE"/>
    <w:rsid w:val="00967FC5"/>
    <w:rsid w:val="00971944"/>
    <w:rsid w:val="00972A2D"/>
    <w:rsid w:val="00972DCB"/>
    <w:rsid w:val="00975170"/>
    <w:rsid w:val="00975EBD"/>
    <w:rsid w:val="0097714D"/>
    <w:rsid w:val="0097725E"/>
    <w:rsid w:val="00981C5A"/>
    <w:rsid w:val="0098311B"/>
    <w:rsid w:val="00984054"/>
    <w:rsid w:val="00984EFC"/>
    <w:rsid w:val="009851BB"/>
    <w:rsid w:val="00985405"/>
    <w:rsid w:val="00986B6D"/>
    <w:rsid w:val="00987459"/>
    <w:rsid w:val="00993AFB"/>
    <w:rsid w:val="00993FFD"/>
    <w:rsid w:val="009942D0"/>
    <w:rsid w:val="00996310"/>
    <w:rsid w:val="00997844"/>
    <w:rsid w:val="009A0605"/>
    <w:rsid w:val="009A06E3"/>
    <w:rsid w:val="009A0E3F"/>
    <w:rsid w:val="009A1EE9"/>
    <w:rsid w:val="009A3844"/>
    <w:rsid w:val="009A3AA8"/>
    <w:rsid w:val="009A3B84"/>
    <w:rsid w:val="009A42EB"/>
    <w:rsid w:val="009A45C3"/>
    <w:rsid w:val="009A4ABC"/>
    <w:rsid w:val="009A55F3"/>
    <w:rsid w:val="009A5918"/>
    <w:rsid w:val="009A77B1"/>
    <w:rsid w:val="009B01C6"/>
    <w:rsid w:val="009B0BCC"/>
    <w:rsid w:val="009B1FA4"/>
    <w:rsid w:val="009B257A"/>
    <w:rsid w:val="009B25FD"/>
    <w:rsid w:val="009B281A"/>
    <w:rsid w:val="009B2E79"/>
    <w:rsid w:val="009B339F"/>
    <w:rsid w:val="009B3802"/>
    <w:rsid w:val="009B3E6C"/>
    <w:rsid w:val="009B403D"/>
    <w:rsid w:val="009B575F"/>
    <w:rsid w:val="009B5F2D"/>
    <w:rsid w:val="009B7B8D"/>
    <w:rsid w:val="009C08ED"/>
    <w:rsid w:val="009C1969"/>
    <w:rsid w:val="009C274E"/>
    <w:rsid w:val="009C3669"/>
    <w:rsid w:val="009C3F1B"/>
    <w:rsid w:val="009C5DAA"/>
    <w:rsid w:val="009C6F7C"/>
    <w:rsid w:val="009C7784"/>
    <w:rsid w:val="009C7D35"/>
    <w:rsid w:val="009D0836"/>
    <w:rsid w:val="009D2534"/>
    <w:rsid w:val="009D3199"/>
    <w:rsid w:val="009D5B8E"/>
    <w:rsid w:val="009E14DF"/>
    <w:rsid w:val="009E294A"/>
    <w:rsid w:val="009E2C5D"/>
    <w:rsid w:val="009E34FC"/>
    <w:rsid w:val="009E3A11"/>
    <w:rsid w:val="009E3DED"/>
    <w:rsid w:val="009F3937"/>
    <w:rsid w:val="009F51D2"/>
    <w:rsid w:val="009F59F6"/>
    <w:rsid w:val="009F608D"/>
    <w:rsid w:val="00A010F8"/>
    <w:rsid w:val="00A0117A"/>
    <w:rsid w:val="00A02364"/>
    <w:rsid w:val="00A04299"/>
    <w:rsid w:val="00A07983"/>
    <w:rsid w:val="00A10080"/>
    <w:rsid w:val="00A109EF"/>
    <w:rsid w:val="00A11770"/>
    <w:rsid w:val="00A11F50"/>
    <w:rsid w:val="00A13134"/>
    <w:rsid w:val="00A14103"/>
    <w:rsid w:val="00A17241"/>
    <w:rsid w:val="00A21228"/>
    <w:rsid w:val="00A24A0B"/>
    <w:rsid w:val="00A255AC"/>
    <w:rsid w:val="00A27122"/>
    <w:rsid w:val="00A27FDB"/>
    <w:rsid w:val="00A30E3B"/>
    <w:rsid w:val="00A328D7"/>
    <w:rsid w:val="00A4092C"/>
    <w:rsid w:val="00A42415"/>
    <w:rsid w:val="00A42DDB"/>
    <w:rsid w:val="00A43516"/>
    <w:rsid w:val="00A43622"/>
    <w:rsid w:val="00A43FF6"/>
    <w:rsid w:val="00A47D92"/>
    <w:rsid w:val="00A50E42"/>
    <w:rsid w:val="00A52921"/>
    <w:rsid w:val="00A52D54"/>
    <w:rsid w:val="00A5334B"/>
    <w:rsid w:val="00A53502"/>
    <w:rsid w:val="00A53DBF"/>
    <w:rsid w:val="00A53F37"/>
    <w:rsid w:val="00A55284"/>
    <w:rsid w:val="00A5659A"/>
    <w:rsid w:val="00A56C97"/>
    <w:rsid w:val="00A57328"/>
    <w:rsid w:val="00A57F03"/>
    <w:rsid w:val="00A63B40"/>
    <w:rsid w:val="00A67885"/>
    <w:rsid w:val="00A67DDF"/>
    <w:rsid w:val="00A70AA6"/>
    <w:rsid w:val="00A739DB"/>
    <w:rsid w:val="00A73CFB"/>
    <w:rsid w:val="00A75B79"/>
    <w:rsid w:val="00A7752E"/>
    <w:rsid w:val="00A80C97"/>
    <w:rsid w:val="00A8198A"/>
    <w:rsid w:val="00A820D1"/>
    <w:rsid w:val="00A82B5D"/>
    <w:rsid w:val="00A84045"/>
    <w:rsid w:val="00A840CB"/>
    <w:rsid w:val="00A845F4"/>
    <w:rsid w:val="00A8462C"/>
    <w:rsid w:val="00A84C5D"/>
    <w:rsid w:val="00A85BDD"/>
    <w:rsid w:val="00A86B53"/>
    <w:rsid w:val="00A86F94"/>
    <w:rsid w:val="00A870A6"/>
    <w:rsid w:val="00A871BC"/>
    <w:rsid w:val="00A8761E"/>
    <w:rsid w:val="00A87750"/>
    <w:rsid w:val="00A87840"/>
    <w:rsid w:val="00A90EA6"/>
    <w:rsid w:val="00A9129E"/>
    <w:rsid w:val="00A914E4"/>
    <w:rsid w:val="00A91A50"/>
    <w:rsid w:val="00A92A59"/>
    <w:rsid w:val="00A94241"/>
    <w:rsid w:val="00A9727E"/>
    <w:rsid w:val="00A97A02"/>
    <w:rsid w:val="00A97BC2"/>
    <w:rsid w:val="00AA0303"/>
    <w:rsid w:val="00AA08C1"/>
    <w:rsid w:val="00AA13AC"/>
    <w:rsid w:val="00AA2EE9"/>
    <w:rsid w:val="00AA3314"/>
    <w:rsid w:val="00AA43C9"/>
    <w:rsid w:val="00AA5465"/>
    <w:rsid w:val="00AA640D"/>
    <w:rsid w:val="00AA68CC"/>
    <w:rsid w:val="00AA6E3F"/>
    <w:rsid w:val="00AA7DC8"/>
    <w:rsid w:val="00AB12AD"/>
    <w:rsid w:val="00AB1B01"/>
    <w:rsid w:val="00AB3588"/>
    <w:rsid w:val="00AB4248"/>
    <w:rsid w:val="00AB56EA"/>
    <w:rsid w:val="00AB5A2D"/>
    <w:rsid w:val="00AB6631"/>
    <w:rsid w:val="00AB6E1C"/>
    <w:rsid w:val="00AB7AAF"/>
    <w:rsid w:val="00AC01F6"/>
    <w:rsid w:val="00AC1561"/>
    <w:rsid w:val="00AC1834"/>
    <w:rsid w:val="00AC19E9"/>
    <w:rsid w:val="00AC22B0"/>
    <w:rsid w:val="00AC4EF8"/>
    <w:rsid w:val="00AC4F5F"/>
    <w:rsid w:val="00AC4F97"/>
    <w:rsid w:val="00AC6F3F"/>
    <w:rsid w:val="00AC74D7"/>
    <w:rsid w:val="00AC74D8"/>
    <w:rsid w:val="00AC7548"/>
    <w:rsid w:val="00AC75E2"/>
    <w:rsid w:val="00AD05AE"/>
    <w:rsid w:val="00AD1747"/>
    <w:rsid w:val="00AD1801"/>
    <w:rsid w:val="00AD21AC"/>
    <w:rsid w:val="00AD2C72"/>
    <w:rsid w:val="00AD350B"/>
    <w:rsid w:val="00AD3A5D"/>
    <w:rsid w:val="00AD4670"/>
    <w:rsid w:val="00AD6B09"/>
    <w:rsid w:val="00AD73E9"/>
    <w:rsid w:val="00AD7DF2"/>
    <w:rsid w:val="00AE0BC4"/>
    <w:rsid w:val="00AE1727"/>
    <w:rsid w:val="00AE5751"/>
    <w:rsid w:val="00AE62C3"/>
    <w:rsid w:val="00AF03E9"/>
    <w:rsid w:val="00AF0686"/>
    <w:rsid w:val="00AF0E05"/>
    <w:rsid w:val="00AF0E59"/>
    <w:rsid w:val="00AF1082"/>
    <w:rsid w:val="00AF1824"/>
    <w:rsid w:val="00AF22CF"/>
    <w:rsid w:val="00AF232E"/>
    <w:rsid w:val="00AF2731"/>
    <w:rsid w:val="00AF2CE1"/>
    <w:rsid w:val="00AF2DC4"/>
    <w:rsid w:val="00AF3B56"/>
    <w:rsid w:val="00AF4530"/>
    <w:rsid w:val="00AF5F64"/>
    <w:rsid w:val="00AF5FBF"/>
    <w:rsid w:val="00AF6D0D"/>
    <w:rsid w:val="00AF6EC0"/>
    <w:rsid w:val="00B0183C"/>
    <w:rsid w:val="00B02364"/>
    <w:rsid w:val="00B042A9"/>
    <w:rsid w:val="00B04425"/>
    <w:rsid w:val="00B06248"/>
    <w:rsid w:val="00B06F62"/>
    <w:rsid w:val="00B0727C"/>
    <w:rsid w:val="00B07318"/>
    <w:rsid w:val="00B073AE"/>
    <w:rsid w:val="00B12098"/>
    <w:rsid w:val="00B13863"/>
    <w:rsid w:val="00B22B4B"/>
    <w:rsid w:val="00B23DFC"/>
    <w:rsid w:val="00B24ED0"/>
    <w:rsid w:val="00B25CCB"/>
    <w:rsid w:val="00B27271"/>
    <w:rsid w:val="00B27A5F"/>
    <w:rsid w:val="00B333FD"/>
    <w:rsid w:val="00B3501E"/>
    <w:rsid w:val="00B35653"/>
    <w:rsid w:val="00B36F58"/>
    <w:rsid w:val="00B3704A"/>
    <w:rsid w:val="00B37099"/>
    <w:rsid w:val="00B37E34"/>
    <w:rsid w:val="00B40DAC"/>
    <w:rsid w:val="00B40FE0"/>
    <w:rsid w:val="00B4348E"/>
    <w:rsid w:val="00B43B1F"/>
    <w:rsid w:val="00B43F08"/>
    <w:rsid w:val="00B44AA1"/>
    <w:rsid w:val="00B44CC8"/>
    <w:rsid w:val="00B45734"/>
    <w:rsid w:val="00B46F9D"/>
    <w:rsid w:val="00B5095E"/>
    <w:rsid w:val="00B50CDF"/>
    <w:rsid w:val="00B51FCF"/>
    <w:rsid w:val="00B5266A"/>
    <w:rsid w:val="00B52A17"/>
    <w:rsid w:val="00B530BE"/>
    <w:rsid w:val="00B5374A"/>
    <w:rsid w:val="00B538A6"/>
    <w:rsid w:val="00B60E06"/>
    <w:rsid w:val="00B60E3D"/>
    <w:rsid w:val="00B61681"/>
    <w:rsid w:val="00B61B79"/>
    <w:rsid w:val="00B63718"/>
    <w:rsid w:val="00B66A3B"/>
    <w:rsid w:val="00B66A85"/>
    <w:rsid w:val="00B66E48"/>
    <w:rsid w:val="00B67A53"/>
    <w:rsid w:val="00B71A20"/>
    <w:rsid w:val="00B71D32"/>
    <w:rsid w:val="00B732AF"/>
    <w:rsid w:val="00B737B8"/>
    <w:rsid w:val="00B74C74"/>
    <w:rsid w:val="00B76729"/>
    <w:rsid w:val="00B800EE"/>
    <w:rsid w:val="00B805F7"/>
    <w:rsid w:val="00B80E2D"/>
    <w:rsid w:val="00B829BD"/>
    <w:rsid w:val="00B82A34"/>
    <w:rsid w:val="00B82F52"/>
    <w:rsid w:val="00B844DC"/>
    <w:rsid w:val="00B84A10"/>
    <w:rsid w:val="00B850CB"/>
    <w:rsid w:val="00B850E0"/>
    <w:rsid w:val="00B85E29"/>
    <w:rsid w:val="00B86ED9"/>
    <w:rsid w:val="00B90296"/>
    <w:rsid w:val="00B90A8B"/>
    <w:rsid w:val="00B91493"/>
    <w:rsid w:val="00B91D87"/>
    <w:rsid w:val="00B91FE5"/>
    <w:rsid w:val="00B934C2"/>
    <w:rsid w:val="00B934F4"/>
    <w:rsid w:val="00B94C51"/>
    <w:rsid w:val="00B951AE"/>
    <w:rsid w:val="00B9596F"/>
    <w:rsid w:val="00B95AAF"/>
    <w:rsid w:val="00B9719E"/>
    <w:rsid w:val="00BA0B35"/>
    <w:rsid w:val="00BA18D4"/>
    <w:rsid w:val="00BA1999"/>
    <w:rsid w:val="00BA1BCF"/>
    <w:rsid w:val="00BA1E49"/>
    <w:rsid w:val="00BA1F50"/>
    <w:rsid w:val="00BA261D"/>
    <w:rsid w:val="00BA2C8B"/>
    <w:rsid w:val="00BA31CE"/>
    <w:rsid w:val="00BA3B6F"/>
    <w:rsid w:val="00BA599E"/>
    <w:rsid w:val="00BA669D"/>
    <w:rsid w:val="00BA6F52"/>
    <w:rsid w:val="00BA71B7"/>
    <w:rsid w:val="00BB0366"/>
    <w:rsid w:val="00BB12B5"/>
    <w:rsid w:val="00BB1E48"/>
    <w:rsid w:val="00BB25AF"/>
    <w:rsid w:val="00BB4A25"/>
    <w:rsid w:val="00BB56EC"/>
    <w:rsid w:val="00BB6C70"/>
    <w:rsid w:val="00BC08EC"/>
    <w:rsid w:val="00BC0C23"/>
    <w:rsid w:val="00BC5340"/>
    <w:rsid w:val="00BC576A"/>
    <w:rsid w:val="00BC59BF"/>
    <w:rsid w:val="00BC5C64"/>
    <w:rsid w:val="00BC7314"/>
    <w:rsid w:val="00BC7A38"/>
    <w:rsid w:val="00BD0A5B"/>
    <w:rsid w:val="00BD1202"/>
    <w:rsid w:val="00BD17EA"/>
    <w:rsid w:val="00BD1AD0"/>
    <w:rsid w:val="00BD368A"/>
    <w:rsid w:val="00BD4BC5"/>
    <w:rsid w:val="00BD7355"/>
    <w:rsid w:val="00BD75EE"/>
    <w:rsid w:val="00BD7D49"/>
    <w:rsid w:val="00BE00FB"/>
    <w:rsid w:val="00BE023A"/>
    <w:rsid w:val="00BE0FBA"/>
    <w:rsid w:val="00BE104D"/>
    <w:rsid w:val="00BE117B"/>
    <w:rsid w:val="00BE11B6"/>
    <w:rsid w:val="00BE1E5A"/>
    <w:rsid w:val="00BE1E7D"/>
    <w:rsid w:val="00BE2943"/>
    <w:rsid w:val="00BE53D1"/>
    <w:rsid w:val="00BE5B82"/>
    <w:rsid w:val="00BE6195"/>
    <w:rsid w:val="00BE6225"/>
    <w:rsid w:val="00BE655F"/>
    <w:rsid w:val="00BE79B4"/>
    <w:rsid w:val="00BE7DEC"/>
    <w:rsid w:val="00BF04F0"/>
    <w:rsid w:val="00BF0AFF"/>
    <w:rsid w:val="00BF0B07"/>
    <w:rsid w:val="00BF2DD1"/>
    <w:rsid w:val="00BF2EF7"/>
    <w:rsid w:val="00BF3727"/>
    <w:rsid w:val="00BF3AF4"/>
    <w:rsid w:val="00BF4B88"/>
    <w:rsid w:val="00BF59B6"/>
    <w:rsid w:val="00BF6579"/>
    <w:rsid w:val="00BF7115"/>
    <w:rsid w:val="00C0132E"/>
    <w:rsid w:val="00C03A4C"/>
    <w:rsid w:val="00C04600"/>
    <w:rsid w:val="00C04D1A"/>
    <w:rsid w:val="00C05144"/>
    <w:rsid w:val="00C0575D"/>
    <w:rsid w:val="00C06762"/>
    <w:rsid w:val="00C104CE"/>
    <w:rsid w:val="00C11AB7"/>
    <w:rsid w:val="00C123B6"/>
    <w:rsid w:val="00C1347C"/>
    <w:rsid w:val="00C138B9"/>
    <w:rsid w:val="00C15786"/>
    <w:rsid w:val="00C15A51"/>
    <w:rsid w:val="00C172C9"/>
    <w:rsid w:val="00C17551"/>
    <w:rsid w:val="00C205E4"/>
    <w:rsid w:val="00C212E0"/>
    <w:rsid w:val="00C21B9D"/>
    <w:rsid w:val="00C230B9"/>
    <w:rsid w:val="00C23689"/>
    <w:rsid w:val="00C26895"/>
    <w:rsid w:val="00C26A22"/>
    <w:rsid w:val="00C27B37"/>
    <w:rsid w:val="00C30888"/>
    <w:rsid w:val="00C30A6A"/>
    <w:rsid w:val="00C32A8B"/>
    <w:rsid w:val="00C32F5E"/>
    <w:rsid w:val="00C33098"/>
    <w:rsid w:val="00C33656"/>
    <w:rsid w:val="00C3491B"/>
    <w:rsid w:val="00C34B72"/>
    <w:rsid w:val="00C36286"/>
    <w:rsid w:val="00C40A40"/>
    <w:rsid w:val="00C41146"/>
    <w:rsid w:val="00C41CF7"/>
    <w:rsid w:val="00C4212C"/>
    <w:rsid w:val="00C42604"/>
    <w:rsid w:val="00C43533"/>
    <w:rsid w:val="00C4415F"/>
    <w:rsid w:val="00C45D8F"/>
    <w:rsid w:val="00C46494"/>
    <w:rsid w:val="00C46823"/>
    <w:rsid w:val="00C471DA"/>
    <w:rsid w:val="00C5024C"/>
    <w:rsid w:val="00C51EF9"/>
    <w:rsid w:val="00C52478"/>
    <w:rsid w:val="00C54147"/>
    <w:rsid w:val="00C552BB"/>
    <w:rsid w:val="00C57D8D"/>
    <w:rsid w:val="00C60BBF"/>
    <w:rsid w:val="00C60E39"/>
    <w:rsid w:val="00C62D2E"/>
    <w:rsid w:val="00C64630"/>
    <w:rsid w:val="00C650AD"/>
    <w:rsid w:val="00C65846"/>
    <w:rsid w:val="00C677CC"/>
    <w:rsid w:val="00C704BB"/>
    <w:rsid w:val="00C70EBA"/>
    <w:rsid w:val="00C7144E"/>
    <w:rsid w:val="00C721B0"/>
    <w:rsid w:val="00C7221F"/>
    <w:rsid w:val="00C7343F"/>
    <w:rsid w:val="00C74DD3"/>
    <w:rsid w:val="00C752A0"/>
    <w:rsid w:val="00C754AA"/>
    <w:rsid w:val="00C76651"/>
    <w:rsid w:val="00C76DC8"/>
    <w:rsid w:val="00C7700B"/>
    <w:rsid w:val="00C77C5A"/>
    <w:rsid w:val="00C80154"/>
    <w:rsid w:val="00C8023F"/>
    <w:rsid w:val="00C80560"/>
    <w:rsid w:val="00C81288"/>
    <w:rsid w:val="00C8378B"/>
    <w:rsid w:val="00C85998"/>
    <w:rsid w:val="00C85F94"/>
    <w:rsid w:val="00C8686D"/>
    <w:rsid w:val="00C875D0"/>
    <w:rsid w:val="00C87773"/>
    <w:rsid w:val="00C909C9"/>
    <w:rsid w:val="00C90FC4"/>
    <w:rsid w:val="00C9380F"/>
    <w:rsid w:val="00C9390A"/>
    <w:rsid w:val="00C94CF7"/>
    <w:rsid w:val="00C96B5D"/>
    <w:rsid w:val="00CA3241"/>
    <w:rsid w:val="00CA38BE"/>
    <w:rsid w:val="00CA4369"/>
    <w:rsid w:val="00CA4E61"/>
    <w:rsid w:val="00CA6378"/>
    <w:rsid w:val="00CA6B47"/>
    <w:rsid w:val="00CA6BA8"/>
    <w:rsid w:val="00CB2F93"/>
    <w:rsid w:val="00CB30DE"/>
    <w:rsid w:val="00CB4A7E"/>
    <w:rsid w:val="00CB4E96"/>
    <w:rsid w:val="00CB5B98"/>
    <w:rsid w:val="00CB6175"/>
    <w:rsid w:val="00CB7664"/>
    <w:rsid w:val="00CB7EF1"/>
    <w:rsid w:val="00CC1AAE"/>
    <w:rsid w:val="00CC41F6"/>
    <w:rsid w:val="00CC42A5"/>
    <w:rsid w:val="00CC6BAF"/>
    <w:rsid w:val="00CC6F83"/>
    <w:rsid w:val="00CD07D7"/>
    <w:rsid w:val="00CD13C2"/>
    <w:rsid w:val="00CD3DEF"/>
    <w:rsid w:val="00CD639C"/>
    <w:rsid w:val="00CD6585"/>
    <w:rsid w:val="00CD6EEA"/>
    <w:rsid w:val="00CD74AA"/>
    <w:rsid w:val="00CE1497"/>
    <w:rsid w:val="00CE28A1"/>
    <w:rsid w:val="00CE4689"/>
    <w:rsid w:val="00CE5641"/>
    <w:rsid w:val="00CE6998"/>
    <w:rsid w:val="00CE7724"/>
    <w:rsid w:val="00CE782B"/>
    <w:rsid w:val="00CF2BC9"/>
    <w:rsid w:val="00CF3291"/>
    <w:rsid w:val="00CF3E27"/>
    <w:rsid w:val="00CF430D"/>
    <w:rsid w:val="00CF4ACB"/>
    <w:rsid w:val="00CF4FCD"/>
    <w:rsid w:val="00CF77AB"/>
    <w:rsid w:val="00CF7BA4"/>
    <w:rsid w:val="00D006DB"/>
    <w:rsid w:val="00D03AE4"/>
    <w:rsid w:val="00D03C93"/>
    <w:rsid w:val="00D05036"/>
    <w:rsid w:val="00D05534"/>
    <w:rsid w:val="00D0750B"/>
    <w:rsid w:val="00D118FB"/>
    <w:rsid w:val="00D1341D"/>
    <w:rsid w:val="00D13B3F"/>
    <w:rsid w:val="00D14178"/>
    <w:rsid w:val="00D14597"/>
    <w:rsid w:val="00D14EE8"/>
    <w:rsid w:val="00D15919"/>
    <w:rsid w:val="00D15969"/>
    <w:rsid w:val="00D16087"/>
    <w:rsid w:val="00D1650E"/>
    <w:rsid w:val="00D2025B"/>
    <w:rsid w:val="00D2102D"/>
    <w:rsid w:val="00D247AF"/>
    <w:rsid w:val="00D255F4"/>
    <w:rsid w:val="00D27173"/>
    <w:rsid w:val="00D27CCB"/>
    <w:rsid w:val="00D30D51"/>
    <w:rsid w:val="00D32326"/>
    <w:rsid w:val="00D33FD4"/>
    <w:rsid w:val="00D346E0"/>
    <w:rsid w:val="00D378A3"/>
    <w:rsid w:val="00D417DB"/>
    <w:rsid w:val="00D417E7"/>
    <w:rsid w:val="00D41DFB"/>
    <w:rsid w:val="00D433CB"/>
    <w:rsid w:val="00D4382F"/>
    <w:rsid w:val="00D43E1F"/>
    <w:rsid w:val="00D45423"/>
    <w:rsid w:val="00D45C49"/>
    <w:rsid w:val="00D47181"/>
    <w:rsid w:val="00D47A97"/>
    <w:rsid w:val="00D47E2C"/>
    <w:rsid w:val="00D500CB"/>
    <w:rsid w:val="00D5093B"/>
    <w:rsid w:val="00D50C6F"/>
    <w:rsid w:val="00D5162F"/>
    <w:rsid w:val="00D51CCA"/>
    <w:rsid w:val="00D5220D"/>
    <w:rsid w:val="00D52268"/>
    <w:rsid w:val="00D5283B"/>
    <w:rsid w:val="00D531A0"/>
    <w:rsid w:val="00D54D07"/>
    <w:rsid w:val="00D55413"/>
    <w:rsid w:val="00D556E1"/>
    <w:rsid w:val="00D55EAF"/>
    <w:rsid w:val="00D56547"/>
    <w:rsid w:val="00D565CB"/>
    <w:rsid w:val="00D609EA"/>
    <w:rsid w:val="00D62319"/>
    <w:rsid w:val="00D627BD"/>
    <w:rsid w:val="00D627F3"/>
    <w:rsid w:val="00D62806"/>
    <w:rsid w:val="00D6462A"/>
    <w:rsid w:val="00D65DC3"/>
    <w:rsid w:val="00D660EB"/>
    <w:rsid w:val="00D70ABF"/>
    <w:rsid w:val="00D71491"/>
    <w:rsid w:val="00D714EC"/>
    <w:rsid w:val="00D716C8"/>
    <w:rsid w:val="00D716CE"/>
    <w:rsid w:val="00D7255D"/>
    <w:rsid w:val="00D72B0B"/>
    <w:rsid w:val="00D73F96"/>
    <w:rsid w:val="00D75048"/>
    <w:rsid w:val="00D753B1"/>
    <w:rsid w:val="00D81F26"/>
    <w:rsid w:val="00D83558"/>
    <w:rsid w:val="00D8551B"/>
    <w:rsid w:val="00D86A63"/>
    <w:rsid w:val="00D86E8E"/>
    <w:rsid w:val="00D87C4E"/>
    <w:rsid w:val="00D905AD"/>
    <w:rsid w:val="00D91BB4"/>
    <w:rsid w:val="00D91CC7"/>
    <w:rsid w:val="00D9212F"/>
    <w:rsid w:val="00D92529"/>
    <w:rsid w:val="00D9403C"/>
    <w:rsid w:val="00D97AE6"/>
    <w:rsid w:val="00DA07F3"/>
    <w:rsid w:val="00DA0912"/>
    <w:rsid w:val="00DA1947"/>
    <w:rsid w:val="00DA1F36"/>
    <w:rsid w:val="00DA329B"/>
    <w:rsid w:val="00DA3DAF"/>
    <w:rsid w:val="00DA6888"/>
    <w:rsid w:val="00DA729C"/>
    <w:rsid w:val="00DA7396"/>
    <w:rsid w:val="00DB00E0"/>
    <w:rsid w:val="00DB3169"/>
    <w:rsid w:val="00DB343B"/>
    <w:rsid w:val="00DB699E"/>
    <w:rsid w:val="00DB7509"/>
    <w:rsid w:val="00DC09AE"/>
    <w:rsid w:val="00DC09CB"/>
    <w:rsid w:val="00DC220D"/>
    <w:rsid w:val="00DC2756"/>
    <w:rsid w:val="00DC2F9A"/>
    <w:rsid w:val="00DC391B"/>
    <w:rsid w:val="00DC41FE"/>
    <w:rsid w:val="00DC4791"/>
    <w:rsid w:val="00DC482A"/>
    <w:rsid w:val="00DC5923"/>
    <w:rsid w:val="00DC69DF"/>
    <w:rsid w:val="00DD03D5"/>
    <w:rsid w:val="00DD0AEB"/>
    <w:rsid w:val="00DD1F1E"/>
    <w:rsid w:val="00DD273B"/>
    <w:rsid w:val="00DD2A18"/>
    <w:rsid w:val="00DD3556"/>
    <w:rsid w:val="00DD3CD2"/>
    <w:rsid w:val="00DD55B1"/>
    <w:rsid w:val="00DE0700"/>
    <w:rsid w:val="00DE0BA2"/>
    <w:rsid w:val="00DE1A63"/>
    <w:rsid w:val="00DE1BFC"/>
    <w:rsid w:val="00DE22B1"/>
    <w:rsid w:val="00DE2947"/>
    <w:rsid w:val="00DE337E"/>
    <w:rsid w:val="00DE3958"/>
    <w:rsid w:val="00DE5734"/>
    <w:rsid w:val="00DE60FE"/>
    <w:rsid w:val="00DE619F"/>
    <w:rsid w:val="00DE66E3"/>
    <w:rsid w:val="00DF1297"/>
    <w:rsid w:val="00DF181A"/>
    <w:rsid w:val="00DF1829"/>
    <w:rsid w:val="00DF1CFA"/>
    <w:rsid w:val="00DF2D87"/>
    <w:rsid w:val="00DF2E0D"/>
    <w:rsid w:val="00DF36CF"/>
    <w:rsid w:val="00DF3978"/>
    <w:rsid w:val="00DF6207"/>
    <w:rsid w:val="00DF6651"/>
    <w:rsid w:val="00E014DD"/>
    <w:rsid w:val="00E024C5"/>
    <w:rsid w:val="00E0395E"/>
    <w:rsid w:val="00E04958"/>
    <w:rsid w:val="00E0575A"/>
    <w:rsid w:val="00E078EF"/>
    <w:rsid w:val="00E07E00"/>
    <w:rsid w:val="00E11283"/>
    <w:rsid w:val="00E11437"/>
    <w:rsid w:val="00E12638"/>
    <w:rsid w:val="00E12F71"/>
    <w:rsid w:val="00E16D61"/>
    <w:rsid w:val="00E175CE"/>
    <w:rsid w:val="00E20032"/>
    <w:rsid w:val="00E2108D"/>
    <w:rsid w:val="00E22575"/>
    <w:rsid w:val="00E22A04"/>
    <w:rsid w:val="00E24644"/>
    <w:rsid w:val="00E25BA5"/>
    <w:rsid w:val="00E26E61"/>
    <w:rsid w:val="00E27707"/>
    <w:rsid w:val="00E30C12"/>
    <w:rsid w:val="00E3277D"/>
    <w:rsid w:val="00E32A7B"/>
    <w:rsid w:val="00E335AF"/>
    <w:rsid w:val="00E33A47"/>
    <w:rsid w:val="00E34751"/>
    <w:rsid w:val="00E36A6F"/>
    <w:rsid w:val="00E370E3"/>
    <w:rsid w:val="00E3721B"/>
    <w:rsid w:val="00E37D37"/>
    <w:rsid w:val="00E4176A"/>
    <w:rsid w:val="00E41DDC"/>
    <w:rsid w:val="00E42B9E"/>
    <w:rsid w:val="00E430C0"/>
    <w:rsid w:val="00E430F2"/>
    <w:rsid w:val="00E4390D"/>
    <w:rsid w:val="00E44A27"/>
    <w:rsid w:val="00E457C6"/>
    <w:rsid w:val="00E46749"/>
    <w:rsid w:val="00E47486"/>
    <w:rsid w:val="00E53F59"/>
    <w:rsid w:val="00E5498D"/>
    <w:rsid w:val="00E549F8"/>
    <w:rsid w:val="00E55110"/>
    <w:rsid w:val="00E55BB3"/>
    <w:rsid w:val="00E56A26"/>
    <w:rsid w:val="00E60981"/>
    <w:rsid w:val="00E61735"/>
    <w:rsid w:val="00E61C2D"/>
    <w:rsid w:val="00E62196"/>
    <w:rsid w:val="00E62CA8"/>
    <w:rsid w:val="00E64A4D"/>
    <w:rsid w:val="00E64B73"/>
    <w:rsid w:val="00E65703"/>
    <w:rsid w:val="00E65FEE"/>
    <w:rsid w:val="00E66807"/>
    <w:rsid w:val="00E67759"/>
    <w:rsid w:val="00E67841"/>
    <w:rsid w:val="00E71502"/>
    <w:rsid w:val="00E72309"/>
    <w:rsid w:val="00E75D44"/>
    <w:rsid w:val="00E81F10"/>
    <w:rsid w:val="00E81F8B"/>
    <w:rsid w:val="00E829A5"/>
    <w:rsid w:val="00E82C67"/>
    <w:rsid w:val="00E83479"/>
    <w:rsid w:val="00E83598"/>
    <w:rsid w:val="00E86E83"/>
    <w:rsid w:val="00E91053"/>
    <w:rsid w:val="00E92951"/>
    <w:rsid w:val="00E93D2F"/>
    <w:rsid w:val="00E9514F"/>
    <w:rsid w:val="00E95C5A"/>
    <w:rsid w:val="00EA0B6A"/>
    <w:rsid w:val="00EA1D00"/>
    <w:rsid w:val="00EA2818"/>
    <w:rsid w:val="00EA39BE"/>
    <w:rsid w:val="00EA59EA"/>
    <w:rsid w:val="00EB0631"/>
    <w:rsid w:val="00EB1A12"/>
    <w:rsid w:val="00EB4EC4"/>
    <w:rsid w:val="00EB6599"/>
    <w:rsid w:val="00EB6E4B"/>
    <w:rsid w:val="00EC0408"/>
    <w:rsid w:val="00EC0C72"/>
    <w:rsid w:val="00EC1BD5"/>
    <w:rsid w:val="00EC414E"/>
    <w:rsid w:val="00EC493F"/>
    <w:rsid w:val="00EC4DC6"/>
    <w:rsid w:val="00EC6EC0"/>
    <w:rsid w:val="00EC7D81"/>
    <w:rsid w:val="00ED0608"/>
    <w:rsid w:val="00ED0899"/>
    <w:rsid w:val="00ED0D97"/>
    <w:rsid w:val="00ED165D"/>
    <w:rsid w:val="00ED1BA5"/>
    <w:rsid w:val="00ED30F6"/>
    <w:rsid w:val="00ED3602"/>
    <w:rsid w:val="00ED4E63"/>
    <w:rsid w:val="00ED5553"/>
    <w:rsid w:val="00ED63DA"/>
    <w:rsid w:val="00ED689D"/>
    <w:rsid w:val="00EE0D02"/>
    <w:rsid w:val="00EE1B7D"/>
    <w:rsid w:val="00EE1DB6"/>
    <w:rsid w:val="00EE3519"/>
    <w:rsid w:val="00EE3618"/>
    <w:rsid w:val="00EE3AB6"/>
    <w:rsid w:val="00EE4549"/>
    <w:rsid w:val="00EE4572"/>
    <w:rsid w:val="00EE58F4"/>
    <w:rsid w:val="00EE6968"/>
    <w:rsid w:val="00EF1929"/>
    <w:rsid w:val="00EF1CE8"/>
    <w:rsid w:val="00EF23A5"/>
    <w:rsid w:val="00EF2A92"/>
    <w:rsid w:val="00EF2CB4"/>
    <w:rsid w:val="00EF33E0"/>
    <w:rsid w:val="00EF3702"/>
    <w:rsid w:val="00EF47C3"/>
    <w:rsid w:val="00EF609B"/>
    <w:rsid w:val="00EF62B8"/>
    <w:rsid w:val="00EF636B"/>
    <w:rsid w:val="00EF65F6"/>
    <w:rsid w:val="00EF766C"/>
    <w:rsid w:val="00EF798D"/>
    <w:rsid w:val="00EF7C30"/>
    <w:rsid w:val="00EF7E46"/>
    <w:rsid w:val="00F00A42"/>
    <w:rsid w:val="00F0210F"/>
    <w:rsid w:val="00F0419B"/>
    <w:rsid w:val="00F05B76"/>
    <w:rsid w:val="00F0618B"/>
    <w:rsid w:val="00F06B62"/>
    <w:rsid w:val="00F06BCB"/>
    <w:rsid w:val="00F077CB"/>
    <w:rsid w:val="00F107B6"/>
    <w:rsid w:val="00F10B56"/>
    <w:rsid w:val="00F1125E"/>
    <w:rsid w:val="00F116AE"/>
    <w:rsid w:val="00F119AF"/>
    <w:rsid w:val="00F11B31"/>
    <w:rsid w:val="00F12EBD"/>
    <w:rsid w:val="00F13C4E"/>
    <w:rsid w:val="00F13E58"/>
    <w:rsid w:val="00F1440F"/>
    <w:rsid w:val="00F15154"/>
    <w:rsid w:val="00F16327"/>
    <w:rsid w:val="00F20186"/>
    <w:rsid w:val="00F20307"/>
    <w:rsid w:val="00F208A6"/>
    <w:rsid w:val="00F21606"/>
    <w:rsid w:val="00F2430A"/>
    <w:rsid w:val="00F24A18"/>
    <w:rsid w:val="00F24C56"/>
    <w:rsid w:val="00F257AA"/>
    <w:rsid w:val="00F25CDA"/>
    <w:rsid w:val="00F25E41"/>
    <w:rsid w:val="00F26DDE"/>
    <w:rsid w:val="00F363DE"/>
    <w:rsid w:val="00F36ABB"/>
    <w:rsid w:val="00F37E8B"/>
    <w:rsid w:val="00F406D0"/>
    <w:rsid w:val="00F40F13"/>
    <w:rsid w:val="00F4144E"/>
    <w:rsid w:val="00F41855"/>
    <w:rsid w:val="00F42085"/>
    <w:rsid w:val="00F42F6F"/>
    <w:rsid w:val="00F4415E"/>
    <w:rsid w:val="00F448C6"/>
    <w:rsid w:val="00F44D01"/>
    <w:rsid w:val="00F46101"/>
    <w:rsid w:val="00F469D9"/>
    <w:rsid w:val="00F47F5D"/>
    <w:rsid w:val="00F50F2D"/>
    <w:rsid w:val="00F51142"/>
    <w:rsid w:val="00F52832"/>
    <w:rsid w:val="00F54858"/>
    <w:rsid w:val="00F54927"/>
    <w:rsid w:val="00F55B7A"/>
    <w:rsid w:val="00F60834"/>
    <w:rsid w:val="00F60E15"/>
    <w:rsid w:val="00F6195B"/>
    <w:rsid w:val="00F6321E"/>
    <w:rsid w:val="00F6336A"/>
    <w:rsid w:val="00F6509A"/>
    <w:rsid w:val="00F66CD0"/>
    <w:rsid w:val="00F73D57"/>
    <w:rsid w:val="00F750B6"/>
    <w:rsid w:val="00F75BFF"/>
    <w:rsid w:val="00F7696B"/>
    <w:rsid w:val="00F76E06"/>
    <w:rsid w:val="00F77AC4"/>
    <w:rsid w:val="00F80BC0"/>
    <w:rsid w:val="00F80C01"/>
    <w:rsid w:val="00F810C7"/>
    <w:rsid w:val="00F81ECF"/>
    <w:rsid w:val="00F82C29"/>
    <w:rsid w:val="00F84501"/>
    <w:rsid w:val="00F85456"/>
    <w:rsid w:val="00F90E3A"/>
    <w:rsid w:val="00F90F59"/>
    <w:rsid w:val="00F9189C"/>
    <w:rsid w:val="00F91C87"/>
    <w:rsid w:val="00F949A3"/>
    <w:rsid w:val="00F95146"/>
    <w:rsid w:val="00F952DB"/>
    <w:rsid w:val="00F9567B"/>
    <w:rsid w:val="00F96984"/>
    <w:rsid w:val="00F9724B"/>
    <w:rsid w:val="00FA09DC"/>
    <w:rsid w:val="00FA153C"/>
    <w:rsid w:val="00FA3F31"/>
    <w:rsid w:val="00FA4385"/>
    <w:rsid w:val="00FA69CF"/>
    <w:rsid w:val="00FA6DFA"/>
    <w:rsid w:val="00FB0E8F"/>
    <w:rsid w:val="00FB1F3F"/>
    <w:rsid w:val="00FB25AC"/>
    <w:rsid w:val="00FB25E9"/>
    <w:rsid w:val="00FB5779"/>
    <w:rsid w:val="00FB57B8"/>
    <w:rsid w:val="00FB5BDE"/>
    <w:rsid w:val="00FB5BFD"/>
    <w:rsid w:val="00FB764A"/>
    <w:rsid w:val="00FB7DF1"/>
    <w:rsid w:val="00FB7E80"/>
    <w:rsid w:val="00FC130E"/>
    <w:rsid w:val="00FC194E"/>
    <w:rsid w:val="00FC21CE"/>
    <w:rsid w:val="00FC26D2"/>
    <w:rsid w:val="00FC31E5"/>
    <w:rsid w:val="00FC3C2D"/>
    <w:rsid w:val="00FC41DA"/>
    <w:rsid w:val="00FC6D65"/>
    <w:rsid w:val="00FC6D87"/>
    <w:rsid w:val="00FC725E"/>
    <w:rsid w:val="00FD0B4F"/>
    <w:rsid w:val="00FD0E6C"/>
    <w:rsid w:val="00FD1E83"/>
    <w:rsid w:val="00FD2925"/>
    <w:rsid w:val="00FD3C71"/>
    <w:rsid w:val="00FD4AF9"/>
    <w:rsid w:val="00FD5194"/>
    <w:rsid w:val="00FD5AF0"/>
    <w:rsid w:val="00FD6809"/>
    <w:rsid w:val="00FD7C5F"/>
    <w:rsid w:val="00FD7F6E"/>
    <w:rsid w:val="00FE0CD2"/>
    <w:rsid w:val="00FE0D8A"/>
    <w:rsid w:val="00FE1438"/>
    <w:rsid w:val="00FE31BE"/>
    <w:rsid w:val="00FE3A8E"/>
    <w:rsid w:val="00FE42F7"/>
    <w:rsid w:val="00FE728E"/>
    <w:rsid w:val="00FE78A1"/>
    <w:rsid w:val="00FF0569"/>
    <w:rsid w:val="00FF1888"/>
    <w:rsid w:val="00FF2EB4"/>
    <w:rsid w:val="00FF3329"/>
    <w:rsid w:val="00FF5378"/>
    <w:rsid w:val="00FF5531"/>
    <w:rsid w:val="00FF564F"/>
    <w:rsid w:val="00FF5947"/>
    <w:rsid w:val="00FF7392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0310A"/>
  <w15:docId w15:val="{36F7CC0E-EDA4-45B5-B6BA-2CE1D941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9B6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qFormat/>
    <w:rsid w:val="00C62D2E"/>
    <w:pPr>
      <w:keepNext/>
      <w:numPr>
        <w:numId w:val="1"/>
      </w:numPr>
      <w:suppressAutoHyphens/>
      <w:autoSpaceDE w:val="0"/>
      <w:autoSpaceDN w:val="0"/>
      <w:spacing w:before="240"/>
      <w:jc w:val="both"/>
      <w:outlineLvl w:val="0"/>
    </w:pPr>
    <w:rPr>
      <w:rFonts w:ascii="Times New Roman" w:hAnsi="Times New Roman"/>
      <w:i/>
      <w:iCs/>
      <w:color w:val="000000"/>
    </w:rPr>
  </w:style>
  <w:style w:type="paragraph" w:styleId="Nagwek2">
    <w:name w:val="heading 2"/>
    <w:basedOn w:val="Normalny"/>
    <w:next w:val="Normalny"/>
    <w:qFormat/>
    <w:rsid w:val="00C62D2E"/>
    <w:pPr>
      <w:keepNext/>
      <w:numPr>
        <w:ilvl w:val="1"/>
        <w:numId w:val="1"/>
      </w:numPr>
      <w:suppressAutoHyphens/>
      <w:autoSpaceDE w:val="0"/>
      <w:autoSpaceDN w:val="0"/>
      <w:spacing w:before="240"/>
      <w:jc w:val="both"/>
      <w:outlineLvl w:val="1"/>
    </w:pPr>
    <w:rPr>
      <w:rFonts w:ascii="Times New Roman" w:hAnsi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C62D2E"/>
    <w:pPr>
      <w:keepNext/>
      <w:numPr>
        <w:ilvl w:val="2"/>
        <w:numId w:val="1"/>
      </w:numPr>
      <w:suppressAutoHyphens/>
      <w:autoSpaceDE w:val="0"/>
      <w:autoSpaceDN w:val="0"/>
      <w:spacing w:before="480"/>
      <w:jc w:val="both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aliases w:val="Punkt"/>
    <w:basedOn w:val="Normalny"/>
    <w:next w:val="Normalny"/>
    <w:qFormat/>
    <w:rsid w:val="00C62D2E"/>
    <w:pPr>
      <w:keepNext/>
      <w:numPr>
        <w:ilvl w:val="3"/>
        <w:numId w:val="1"/>
      </w:numPr>
      <w:suppressAutoHyphens/>
      <w:autoSpaceDE w:val="0"/>
      <w:autoSpaceDN w:val="0"/>
      <w:spacing w:before="240"/>
      <w:jc w:val="both"/>
      <w:outlineLvl w:val="3"/>
    </w:pPr>
    <w:rPr>
      <w:rFonts w:ascii="Times New Roman" w:hAnsi="Times New Roman"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C62D2E"/>
    <w:pPr>
      <w:keepNext/>
      <w:numPr>
        <w:ilvl w:val="4"/>
        <w:numId w:val="1"/>
      </w:numPr>
      <w:suppressAutoHyphens/>
      <w:autoSpaceDE w:val="0"/>
      <w:autoSpaceDN w:val="0"/>
      <w:spacing w:before="240"/>
      <w:jc w:val="both"/>
      <w:outlineLvl w:val="4"/>
    </w:pPr>
    <w:rPr>
      <w:rFonts w:ascii="Times New Roman" w:hAnsi="Times New Roman"/>
      <w:b/>
      <w:bCs/>
      <w:i/>
      <w:iCs/>
    </w:rPr>
  </w:style>
  <w:style w:type="paragraph" w:styleId="Nagwek6">
    <w:name w:val="heading 6"/>
    <w:basedOn w:val="Normalny"/>
    <w:next w:val="Normalny"/>
    <w:qFormat/>
    <w:rsid w:val="00C62D2E"/>
    <w:pPr>
      <w:keepNext/>
      <w:numPr>
        <w:ilvl w:val="5"/>
        <w:numId w:val="1"/>
      </w:numPr>
      <w:suppressAutoHyphens/>
      <w:autoSpaceDE w:val="0"/>
      <w:autoSpaceDN w:val="0"/>
      <w:spacing w:before="240"/>
      <w:jc w:val="both"/>
      <w:outlineLvl w:val="5"/>
    </w:pPr>
    <w:rPr>
      <w:rFonts w:ascii="Times New Roman" w:hAnsi="Times New Roman"/>
      <w:i/>
      <w:iCs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C62D2E"/>
    <w:pPr>
      <w:keepNext/>
      <w:suppressAutoHyphens/>
      <w:autoSpaceDE w:val="0"/>
      <w:autoSpaceDN w:val="0"/>
      <w:ind w:left="5115" w:right="-784" w:firstLine="348"/>
      <w:jc w:val="both"/>
      <w:outlineLvl w:val="6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C62D2E"/>
    <w:pPr>
      <w:keepNext/>
      <w:jc w:val="center"/>
      <w:outlineLvl w:val="7"/>
    </w:pPr>
    <w:rPr>
      <w:rFonts w:cs="Tahoma"/>
      <w:b/>
      <w:bCs/>
      <w:sz w:val="20"/>
    </w:rPr>
  </w:style>
  <w:style w:type="paragraph" w:styleId="Nagwek9">
    <w:name w:val="heading 9"/>
    <w:basedOn w:val="Normalny"/>
    <w:next w:val="Normalny"/>
    <w:qFormat/>
    <w:rsid w:val="00C62D2E"/>
    <w:pPr>
      <w:keepNext/>
      <w:spacing w:before="120" w:after="120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62D2E"/>
    <w:pPr>
      <w:suppressAutoHyphens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Nagwek">
    <w:name w:val="head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">
    <w:name w:val="Body Text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noProof/>
      <w:sz w:val="22"/>
      <w:szCs w:val="22"/>
      <w:lang w:val="en-US"/>
    </w:rPr>
  </w:style>
  <w:style w:type="paragraph" w:styleId="Tekstpodstawowywcity">
    <w:name w:val="Body Text Indent"/>
    <w:basedOn w:val="Normalny"/>
    <w:rsid w:val="00C62D2E"/>
    <w:pPr>
      <w:suppressAutoHyphens/>
      <w:autoSpaceDE w:val="0"/>
      <w:autoSpaceDN w:val="0"/>
      <w:ind w:left="851" w:hanging="851"/>
      <w:jc w:val="both"/>
    </w:pPr>
    <w:rPr>
      <w:rFonts w:ascii="Century Gothic" w:hAnsi="Century Gothic"/>
      <w:sz w:val="20"/>
      <w:szCs w:val="20"/>
    </w:rPr>
  </w:style>
  <w:style w:type="paragraph" w:customStyle="1" w:styleId="A1">
    <w:name w:val="A1"/>
    <w:rsid w:val="00C62D2E"/>
    <w:pPr>
      <w:suppressAutoHyphens/>
      <w:autoSpaceDE w:val="0"/>
      <w:autoSpaceDN w:val="0"/>
      <w:jc w:val="both"/>
    </w:pPr>
    <w:rPr>
      <w:sz w:val="24"/>
      <w:szCs w:val="24"/>
    </w:rPr>
  </w:style>
  <w:style w:type="paragraph" w:styleId="Lista">
    <w:name w:val="List"/>
    <w:basedOn w:val="Normalny"/>
    <w:rsid w:val="00C62D2E"/>
    <w:pPr>
      <w:widowControl w:val="0"/>
      <w:suppressAutoHyphens/>
      <w:autoSpaceDE w:val="0"/>
      <w:autoSpaceDN w:val="0"/>
      <w:spacing w:before="240"/>
      <w:ind w:left="283" w:hanging="283"/>
      <w:jc w:val="both"/>
    </w:pPr>
    <w:rPr>
      <w:rFonts w:ascii="CG Times" w:hAnsi="CG Times"/>
      <w:i/>
      <w:iCs/>
    </w:rPr>
  </w:style>
  <w:style w:type="paragraph" w:customStyle="1" w:styleId="WW-Listawypunktowana3">
    <w:name w:val="WW-Lista wypunktowana 3"/>
    <w:basedOn w:val="Normalny"/>
    <w:rsid w:val="00C62D2E"/>
    <w:pPr>
      <w:widowControl w:val="0"/>
      <w:suppressAutoHyphens/>
      <w:autoSpaceDE w:val="0"/>
      <w:autoSpaceDN w:val="0"/>
      <w:spacing w:before="120"/>
      <w:ind w:left="426" w:hanging="426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wcity2">
    <w:name w:val="Body Text Indent 2"/>
    <w:basedOn w:val="Normalny"/>
    <w:rsid w:val="00C62D2E"/>
    <w:pPr>
      <w:suppressAutoHyphens/>
      <w:autoSpaceDE w:val="0"/>
      <w:autoSpaceDN w:val="0"/>
      <w:spacing w:before="240"/>
      <w:ind w:left="284" w:hanging="284"/>
      <w:jc w:val="both"/>
    </w:pPr>
    <w:rPr>
      <w:rFonts w:ascii="Times New Roman" w:hAnsi="Times New Roman"/>
    </w:rPr>
  </w:style>
  <w:style w:type="paragraph" w:styleId="Lista2">
    <w:name w:val="List 2"/>
    <w:basedOn w:val="Normalny"/>
    <w:rsid w:val="00C62D2E"/>
    <w:pPr>
      <w:widowControl w:val="0"/>
      <w:suppressAutoHyphens/>
      <w:autoSpaceDE w:val="0"/>
      <w:autoSpaceDN w:val="0"/>
      <w:spacing w:before="240"/>
      <w:ind w:left="566" w:hanging="283"/>
      <w:jc w:val="both"/>
    </w:pPr>
    <w:rPr>
      <w:rFonts w:ascii="CG Times" w:hAnsi="CG Times"/>
      <w:i/>
      <w:iCs/>
    </w:rPr>
  </w:style>
  <w:style w:type="paragraph" w:styleId="Lista3">
    <w:name w:val="List 3"/>
    <w:basedOn w:val="Normalny"/>
    <w:rsid w:val="00C62D2E"/>
    <w:pPr>
      <w:suppressAutoHyphens/>
      <w:autoSpaceDE w:val="0"/>
      <w:autoSpaceDN w:val="0"/>
      <w:spacing w:before="240"/>
      <w:ind w:left="849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styleId="Lista4">
    <w:name w:val="List 4"/>
    <w:basedOn w:val="Normalny"/>
    <w:rsid w:val="00C62D2E"/>
    <w:pPr>
      <w:widowControl w:val="0"/>
      <w:suppressAutoHyphens/>
      <w:autoSpaceDE w:val="0"/>
      <w:autoSpaceDN w:val="0"/>
      <w:spacing w:before="240"/>
      <w:ind w:left="1132" w:hanging="283"/>
      <w:jc w:val="both"/>
    </w:pPr>
    <w:rPr>
      <w:rFonts w:ascii="CG Times" w:hAnsi="CG Times"/>
      <w:i/>
      <w:iCs/>
    </w:rPr>
  </w:style>
  <w:style w:type="paragraph" w:styleId="Zwykytekst">
    <w:name w:val="Plain Text"/>
    <w:basedOn w:val="Normalny"/>
    <w:rsid w:val="00C62D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gosia">
    <w:name w:val="gosia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</w:rPr>
  </w:style>
  <w:style w:type="paragraph" w:customStyle="1" w:styleId="WW-Tekstpodstawowy3">
    <w:name w:val="WW-Tekst podstawowy 3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sz w:val="22"/>
      <w:szCs w:val="22"/>
    </w:rPr>
  </w:style>
  <w:style w:type="paragraph" w:styleId="Lista5">
    <w:name w:val="List 5"/>
    <w:basedOn w:val="Normalny"/>
    <w:rsid w:val="00C62D2E"/>
    <w:pPr>
      <w:suppressAutoHyphens/>
      <w:autoSpaceDE w:val="0"/>
      <w:autoSpaceDN w:val="0"/>
      <w:spacing w:before="240"/>
      <w:ind w:left="1415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Beata1">
    <w:name w:val="Beata 1"/>
    <w:basedOn w:val="Normalny"/>
    <w:rsid w:val="00C62D2E"/>
    <w:pPr>
      <w:keepNext/>
      <w:suppressAutoHyphens/>
      <w:autoSpaceDE w:val="0"/>
      <w:autoSpaceDN w:val="0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C62D2E"/>
    <w:pPr>
      <w:suppressAutoHyphens/>
      <w:autoSpaceDE w:val="0"/>
      <w:autoSpaceDN w:val="0"/>
      <w:spacing w:before="240"/>
      <w:ind w:left="503" w:hanging="143"/>
      <w:jc w:val="both"/>
    </w:pPr>
    <w:rPr>
      <w:rFonts w:ascii="Times New Roman" w:hAnsi="Times New Roman"/>
    </w:rPr>
  </w:style>
  <w:style w:type="character" w:styleId="Numerstrony">
    <w:name w:val="page number"/>
    <w:basedOn w:val="WW-Domylnaczcionkaakapitu"/>
    <w:rsid w:val="00C62D2E"/>
  </w:style>
  <w:style w:type="character" w:customStyle="1" w:styleId="WW-Domylnaczcionkaakapitu">
    <w:name w:val="WW-Domy?lna czcionka akapitu"/>
    <w:rsid w:val="00C62D2E"/>
  </w:style>
  <w:style w:type="paragraph" w:styleId="Stopka">
    <w:name w:val="foot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Spistreci1">
    <w:name w:val="toc 1"/>
    <w:basedOn w:val="Normalny"/>
    <w:next w:val="Nagwek2"/>
    <w:autoRedefine/>
    <w:uiPriority w:val="39"/>
    <w:rsid w:val="00163FFA"/>
    <w:pPr>
      <w:tabs>
        <w:tab w:val="left" w:pos="540"/>
        <w:tab w:val="right" w:leader="dot" w:pos="9059"/>
      </w:tabs>
      <w:ind w:left="567" w:hanging="624"/>
    </w:pPr>
    <w:rPr>
      <w:rFonts w:ascii="Times New Roman" w:eastAsiaTheme="majorEastAsia" w:hAnsi="Times New Roman"/>
      <w:b/>
      <w:bCs/>
      <w:noProof/>
      <w:sz w:val="20"/>
      <w:szCs w:val="20"/>
      <w:lang w:eastAsia="en-US"/>
    </w:rPr>
  </w:style>
  <w:style w:type="character" w:customStyle="1" w:styleId="WW8Num6z1">
    <w:name w:val="WW8Num6z1"/>
    <w:rsid w:val="00C62D2E"/>
    <w:rPr>
      <w:sz w:val="24"/>
    </w:rPr>
  </w:style>
  <w:style w:type="paragraph" w:styleId="Tekstpodstawowy2">
    <w:name w:val="Body Text 2"/>
    <w:basedOn w:val="Normalny"/>
    <w:rsid w:val="00C62D2E"/>
    <w:pPr>
      <w:jc w:val="both"/>
    </w:pPr>
    <w:rPr>
      <w:rFonts w:cs="Tahoma"/>
      <w:sz w:val="20"/>
    </w:rPr>
  </w:style>
  <w:style w:type="character" w:customStyle="1" w:styleId="WW8Num19z0">
    <w:name w:val="WW8Num19z0"/>
    <w:rsid w:val="00C62D2E"/>
    <w:rPr>
      <w:sz w:val="24"/>
    </w:rPr>
  </w:style>
  <w:style w:type="paragraph" w:styleId="Spistreci2">
    <w:name w:val="toc 2"/>
    <w:basedOn w:val="Normalny"/>
    <w:next w:val="Normalny"/>
    <w:autoRedefine/>
    <w:semiHidden/>
    <w:rsid w:val="00C62D2E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62D2E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62D2E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62D2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62D2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62D2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62D2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62D2E"/>
    <w:pPr>
      <w:ind w:left="1920"/>
    </w:pPr>
  </w:style>
  <w:style w:type="character" w:styleId="Hipercze">
    <w:name w:val="Hyperlink"/>
    <w:uiPriority w:val="99"/>
    <w:rsid w:val="00C62D2E"/>
    <w:rPr>
      <w:color w:val="0000FF"/>
      <w:u w:val="single"/>
    </w:rPr>
  </w:style>
  <w:style w:type="paragraph" w:styleId="Tekstpodstawowy3">
    <w:name w:val="Body Text 3"/>
    <w:basedOn w:val="Normalny"/>
    <w:rsid w:val="00C62D2E"/>
    <w:pPr>
      <w:spacing w:after="120"/>
      <w:jc w:val="both"/>
    </w:pPr>
    <w:rPr>
      <w:rFonts w:ascii="Arial" w:hAnsi="Arial" w:cs="Arial"/>
      <w:color w:val="FF0000"/>
      <w:sz w:val="20"/>
    </w:rPr>
  </w:style>
  <w:style w:type="character" w:styleId="UyteHipercze">
    <w:name w:val="FollowedHyperlink"/>
    <w:rsid w:val="00C62D2E"/>
    <w:rPr>
      <w:color w:val="800080"/>
      <w:u w:val="single"/>
    </w:rPr>
  </w:style>
  <w:style w:type="paragraph" w:styleId="Tekstdymka">
    <w:name w:val="Balloon Text"/>
    <w:basedOn w:val="Normalny"/>
    <w:semiHidden/>
    <w:rsid w:val="00C62D2E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2D2E"/>
    <w:rPr>
      <w:b/>
      <w:bCs/>
    </w:rPr>
  </w:style>
  <w:style w:type="character" w:customStyle="1" w:styleId="ZnakZnak5">
    <w:name w:val="Znak Znak5"/>
    <w:rsid w:val="00C62D2E"/>
    <w:rPr>
      <w:i/>
      <w:iCs/>
      <w:color w:val="000000"/>
      <w:sz w:val="24"/>
      <w:szCs w:val="24"/>
      <w:lang w:eastAsia="pl-PL" w:bidi="ar-SA"/>
    </w:rPr>
  </w:style>
  <w:style w:type="paragraph" w:customStyle="1" w:styleId="Default">
    <w:name w:val="Default"/>
    <w:rsid w:val="00DE39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0D67B5"/>
    <w:rPr>
      <w:sz w:val="20"/>
      <w:szCs w:val="20"/>
    </w:rPr>
  </w:style>
  <w:style w:type="character" w:styleId="Odwoanieprzypisudolnego">
    <w:name w:val="footnote reference"/>
    <w:rsid w:val="000D67B5"/>
    <w:rPr>
      <w:vertAlign w:val="superscript"/>
    </w:rPr>
  </w:style>
  <w:style w:type="character" w:styleId="Odwoaniedokomentarza">
    <w:name w:val="annotation reference"/>
    <w:uiPriority w:val="99"/>
    <w:semiHidden/>
    <w:rsid w:val="00902623"/>
    <w:rPr>
      <w:sz w:val="16"/>
      <w:szCs w:val="16"/>
    </w:rPr>
  </w:style>
  <w:style w:type="table" w:styleId="Tabela-Siatka">
    <w:name w:val="Table Grid"/>
    <w:basedOn w:val="Standardowy"/>
    <w:uiPriority w:val="59"/>
    <w:rsid w:val="006C4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semiHidden/>
    <w:rsid w:val="009A0605"/>
    <w:pPr>
      <w:shd w:val="clear" w:color="auto" w:fill="000080"/>
    </w:pPr>
    <w:rPr>
      <w:rFonts w:cs="Tahoma"/>
      <w:sz w:val="20"/>
      <w:szCs w:val="20"/>
    </w:rPr>
  </w:style>
  <w:style w:type="paragraph" w:styleId="Poprawka">
    <w:name w:val="Revision"/>
    <w:hidden/>
    <w:uiPriority w:val="99"/>
    <w:semiHidden/>
    <w:rsid w:val="00DE22B1"/>
    <w:rPr>
      <w:rFonts w:ascii="Tahoma" w:hAnsi="Tahoma"/>
      <w:sz w:val="24"/>
      <w:szCs w:val="24"/>
    </w:rPr>
  </w:style>
  <w:style w:type="paragraph" w:styleId="Akapitzlist">
    <w:name w:val="List Paragraph"/>
    <w:aliases w:val="Normalny PDST,lp1,Preambuła,HŁ_Bullet1,CW_Lista,Akapit z listą BS,Kolorowa lista — akcent 11,Dot pt,F5 List Paragraph,Recommendation,Nagłowek 3,List Paragraph11,maz_wyliczenie,opis dzialania,K-P_odwolanie,A_wyliczenie,Akapit z listą 1"/>
    <w:basedOn w:val="Normalny"/>
    <w:link w:val="AkapitzlistZnak"/>
    <w:uiPriority w:val="34"/>
    <w:qFormat/>
    <w:rsid w:val="00011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4415F"/>
    <w:rPr>
      <w:rFonts w:ascii="Tahoma" w:hAnsi="Tahoma"/>
    </w:rPr>
  </w:style>
  <w:style w:type="character" w:customStyle="1" w:styleId="Bodytext">
    <w:name w:val="Body text_"/>
    <w:link w:val="Tekstpodstawowy9"/>
    <w:rsid w:val="00DC2756"/>
    <w:rPr>
      <w:b/>
      <w:bCs/>
      <w:spacing w:val="-2"/>
      <w:sz w:val="18"/>
      <w:szCs w:val="18"/>
      <w:shd w:val="clear" w:color="auto" w:fill="FFFFFF"/>
    </w:rPr>
  </w:style>
  <w:style w:type="character" w:customStyle="1" w:styleId="Tekstpodstawowy5">
    <w:name w:val="Tekst podstawowy5"/>
    <w:rsid w:val="00DC2756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podstawowy9">
    <w:name w:val="Tekst podstawowy9"/>
    <w:basedOn w:val="Normalny"/>
    <w:link w:val="Bodytext"/>
    <w:rsid w:val="00DC2756"/>
    <w:pPr>
      <w:widowControl w:val="0"/>
      <w:shd w:val="clear" w:color="auto" w:fill="FFFFFF"/>
      <w:spacing w:after="480" w:line="0" w:lineRule="atLeast"/>
      <w:ind w:hanging="580"/>
      <w:jc w:val="both"/>
    </w:pPr>
    <w:rPr>
      <w:rFonts w:ascii="Times New Roman" w:hAnsi="Times New Roman"/>
      <w:b/>
      <w:bCs/>
      <w:spacing w:val="-2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AF03E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F03E9"/>
    <w:pPr>
      <w:widowControl w:val="0"/>
      <w:shd w:val="clear" w:color="auto" w:fill="FFFFFF"/>
      <w:spacing w:before="180" w:after="180" w:line="274" w:lineRule="exact"/>
      <w:ind w:hanging="360"/>
      <w:jc w:val="both"/>
    </w:pPr>
    <w:rPr>
      <w:rFonts w:ascii="Times New Roman" w:hAnsi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366DAC"/>
    <w:pPr>
      <w:widowControl w:val="0"/>
      <w:autoSpaceDE w:val="0"/>
      <w:autoSpaceDN w:val="0"/>
      <w:adjustRightInd w:val="0"/>
      <w:spacing w:line="220" w:lineRule="exact"/>
      <w:ind w:hanging="319"/>
      <w:jc w:val="both"/>
    </w:pPr>
    <w:rPr>
      <w:rFonts w:ascii="Times New Roman" w:eastAsiaTheme="minorEastAsia" w:hAnsi="Times New Roman"/>
    </w:rPr>
  </w:style>
  <w:style w:type="character" w:customStyle="1" w:styleId="FontStyle12">
    <w:name w:val="Font Style12"/>
    <w:basedOn w:val="Domylnaczcionkaakapitu"/>
    <w:uiPriority w:val="99"/>
    <w:rsid w:val="00366DAC"/>
    <w:rPr>
      <w:rFonts w:ascii="Times New Roman" w:hAnsi="Times New Roman" w:cs="Times New Roman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E7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0F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PDST Znak,lp1 Znak,Preambuła Znak,HŁ_Bullet1 Znak,CW_Lista Znak,Akapit z listą BS Znak,Kolorowa lista — akcent 11 Znak,Dot pt Znak,F5 List Paragraph Znak,Recommendation Znak,Nagłowek 3 Znak,List Paragraph11 Znak"/>
    <w:link w:val="Akapitzlist"/>
    <w:uiPriority w:val="34"/>
    <w:qFormat/>
    <w:locked/>
    <w:rsid w:val="001525B9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D3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6D52-99B2-45A8-BC0A-D09FD79D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9479</Words>
  <Characters>68443</Characters>
  <Application>Microsoft Office Word</Application>
  <DocSecurity>0</DocSecurity>
  <Lines>570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zus</Company>
  <LinksUpToDate>false</LinksUpToDate>
  <CharactersWithSpaces>77767</CharactersWithSpaces>
  <SharedDoc>false</SharedDoc>
  <HLinks>
    <vt:vector size="252" baseType="variant">
      <vt:variant>
        <vt:i4>1245237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_Toc430674655</vt:lpwstr>
      </vt:variant>
      <vt:variant>
        <vt:i4>1245237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_Toc430674654</vt:lpwstr>
      </vt:variant>
      <vt:variant>
        <vt:i4>1245237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_Toc430674653</vt:lpwstr>
      </vt:variant>
      <vt:variant>
        <vt:i4>1245237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_Toc430674652</vt:lpwstr>
      </vt:variant>
      <vt:variant>
        <vt:i4>1245237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_Toc430674651</vt:lpwstr>
      </vt:variant>
      <vt:variant>
        <vt:i4>1245237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_Toc430674650</vt:lpwstr>
      </vt:variant>
      <vt:variant>
        <vt:i4>1179701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_Toc430674649</vt:lpwstr>
      </vt:variant>
      <vt:variant>
        <vt:i4>1179701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_Toc430674648</vt:lpwstr>
      </vt:variant>
      <vt:variant>
        <vt:i4>1179701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_Toc430674647</vt:lpwstr>
      </vt:variant>
      <vt:variant>
        <vt:i4>1179701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_Toc430674646</vt:lpwstr>
      </vt:variant>
      <vt:variant>
        <vt:i4>1179701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_Toc430674645</vt:lpwstr>
      </vt:variant>
      <vt:variant>
        <vt:i4>1179701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_Toc430674644</vt:lpwstr>
      </vt:variant>
      <vt:variant>
        <vt:i4>1179701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_Toc430674643</vt:lpwstr>
      </vt:variant>
      <vt:variant>
        <vt:i4>1179701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_Toc430674642</vt:lpwstr>
      </vt:variant>
      <vt:variant>
        <vt:i4>1179701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_Toc430674641</vt:lpwstr>
      </vt:variant>
      <vt:variant>
        <vt:i4>1179701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_Toc430674640</vt:lpwstr>
      </vt:variant>
      <vt:variant>
        <vt:i4>1376309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_Toc430674639</vt:lpwstr>
      </vt:variant>
      <vt:variant>
        <vt:i4>1376309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_Toc430674638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_Toc430674637</vt:lpwstr>
      </vt:variant>
      <vt:variant>
        <vt:i4>1376309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_Toc430674636</vt:lpwstr>
      </vt:variant>
      <vt:variant>
        <vt:i4>1376309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_Toc430674635</vt:lpwstr>
      </vt:variant>
      <vt:variant>
        <vt:i4>1376309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_Toc430674634</vt:lpwstr>
      </vt:variant>
      <vt:variant>
        <vt:i4>1376309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_Toc430674633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_Toc430674632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_Toc430674631</vt:lpwstr>
      </vt:variant>
      <vt:variant>
        <vt:i4>1376309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_Toc430674630</vt:lpwstr>
      </vt:variant>
      <vt:variant>
        <vt:i4>1310773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_Toc430674629</vt:lpwstr>
      </vt:variant>
      <vt:variant>
        <vt:i4>1310773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_Toc430674628</vt:lpwstr>
      </vt:variant>
      <vt:variant>
        <vt:i4>1310773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_Toc430674627</vt:lpwstr>
      </vt:variant>
      <vt:variant>
        <vt:i4>1310773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_Toc430674626</vt:lpwstr>
      </vt:variant>
      <vt:variant>
        <vt:i4>1310773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_Toc430674625</vt:lpwstr>
      </vt:variant>
      <vt:variant>
        <vt:i4>1310773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_Toc430674624</vt:lpwstr>
      </vt:variant>
      <vt:variant>
        <vt:i4>1310773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_Toc430674623</vt:lpwstr>
      </vt:variant>
      <vt:variant>
        <vt:i4>1310773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_Toc430674622</vt:lpwstr>
      </vt:variant>
      <vt:variant>
        <vt:i4>1310773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_Toc430674621</vt:lpwstr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_Toc430674620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_Toc430674619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_Toc430674618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_Toc430674617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_Toc430674616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_Toc430674615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_Toc430674614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Kędzior, Jolanta</dc:creator>
  <cp:lastModifiedBy>GPR</cp:lastModifiedBy>
  <cp:revision>6</cp:revision>
  <cp:lastPrinted>2025-05-28T12:57:00Z</cp:lastPrinted>
  <dcterms:created xsi:type="dcterms:W3CDTF">2025-05-28T10:01:00Z</dcterms:created>
  <dcterms:modified xsi:type="dcterms:W3CDTF">2025-05-28T12:58:00Z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